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246" w:rsidRPr="003D18B4" w:rsidRDefault="00A620A1" w:rsidP="003D18B4">
      <w:pPr>
        <w:spacing w:after="120"/>
        <w:rPr>
          <w:sz w:val="24"/>
        </w:rPr>
      </w:pPr>
      <w:r w:rsidRPr="003D18B4">
        <w:rPr>
          <w:sz w:val="24"/>
        </w:rPr>
        <w:t>District Local Preachers’ Secretaries and Tutors perform a</w:t>
      </w:r>
      <w:r w:rsidR="00D31627" w:rsidRPr="003D18B4">
        <w:rPr>
          <w:sz w:val="24"/>
        </w:rPr>
        <w:t xml:space="preserve">n important </w:t>
      </w:r>
      <w:r w:rsidRPr="003D18B4">
        <w:rPr>
          <w:sz w:val="24"/>
        </w:rPr>
        <w:t xml:space="preserve">role in supporting </w:t>
      </w:r>
      <w:r w:rsidR="005F1246" w:rsidRPr="003D18B4">
        <w:rPr>
          <w:sz w:val="24"/>
        </w:rPr>
        <w:t>the mission and ministry of Local Preachers and Worship Leaders in their Districts.  The roles are not defined in Standing Orders, but a role description for each is available on the Methodist Church website</w:t>
      </w:r>
      <w:r w:rsidR="005F1246" w:rsidRPr="003D18B4">
        <w:rPr>
          <w:rStyle w:val="FootnoteReference"/>
          <w:sz w:val="24"/>
        </w:rPr>
        <w:footnoteReference w:id="1"/>
      </w:r>
      <w:r w:rsidR="005F1246" w:rsidRPr="003D18B4">
        <w:rPr>
          <w:sz w:val="24"/>
        </w:rPr>
        <w:t>.</w:t>
      </w:r>
    </w:p>
    <w:p w:rsidR="005F1246" w:rsidRPr="003D18B4" w:rsidRDefault="005F1246" w:rsidP="003D18B4">
      <w:pPr>
        <w:spacing w:after="120"/>
        <w:rPr>
          <w:sz w:val="24"/>
        </w:rPr>
      </w:pPr>
      <w:r w:rsidRPr="003D18B4">
        <w:rPr>
          <w:sz w:val="24"/>
        </w:rPr>
        <w:t xml:space="preserve">Key to the effectiveness of the District Local Preachers’ Secretary and Tutor are good relationships with the </w:t>
      </w:r>
      <w:r w:rsidR="00A620A1" w:rsidRPr="003D18B4">
        <w:rPr>
          <w:sz w:val="24"/>
        </w:rPr>
        <w:t>Circuit Local Preachers’ Meetings</w:t>
      </w:r>
      <w:r w:rsidRPr="003D18B4">
        <w:rPr>
          <w:rStyle w:val="FootnoteReference"/>
          <w:sz w:val="24"/>
        </w:rPr>
        <w:footnoteReference w:id="2"/>
      </w:r>
      <w:r w:rsidRPr="003D18B4">
        <w:rPr>
          <w:sz w:val="24"/>
        </w:rPr>
        <w:t xml:space="preserve"> and </w:t>
      </w:r>
      <w:r w:rsidR="003D18B4">
        <w:rPr>
          <w:sz w:val="24"/>
        </w:rPr>
        <w:t xml:space="preserve">their </w:t>
      </w:r>
      <w:r w:rsidR="00A620A1" w:rsidRPr="003D18B4">
        <w:rPr>
          <w:sz w:val="24"/>
        </w:rPr>
        <w:t>Secretaries and Tutors</w:t>
      </w:r>
      <w:r w:rsidRPr="003D18B4">
        <w:rPr>
          <w:sz w:val="24"/>
        </w:rPr>
        <w:t xml:space="preserve">.  The better </w:t>
      </w:r>
      <w:r w:rsidR="00E24D6C">
        <w:rPr>
          <w:sz w:val="24"/>
        </w:rPr>
        <w:t>you as</w:t>
      </w:r>
      <w:r w:rsidRPr="003D18B4">
        <w:rPr>
          <w:sz w:val="24"/>
        </w:rPr>
        <w:t xml:space="preserve"> District Officers understand the challenges and opportunities of the circuits in </w:t>
      </w:r>
      <w:r w:rsidR="00E24D6C">
        <w:rPr>
          <w:sz w:val="24"/>
        </w:rPr>
        <w:t>your</w:t>
      </w:r>
      <w:r w:rsidRPr="003D18B4">
        <w:rPr>
          <w:sz w:val="24"/>
        </w:rPr>
        <w:t xml:space="preserve"> district, the better the </w:t>
      </w:r>
      <w:r w:rsidR="00A620A1" w:rsidRPr="003D18B4">
        <w:rPr>
          <w:sz w:val="24"/>
        </w:rPr>
        <w:t xml:space="preserve">support and advice </w:t>
      </w:r>
      <w:r w:rsidR="00E24D6C">
        <w:rPr>
          <w:sz w:val="24"/>
        </w:rPr>
        <w:t>you</w:t>
      </w:r>
      <w:r w:rsidRPr="003D18B4">
        <w:rPr>
          <w:sz w:val="24"/>
        </w:rPr>
        <w:t xml:space="preserve"> can offer </w:t>
      </w:r>
      <w:r w:rsidR="00A620A1" w:rsidRPr="003D18B4">
        <w:rPr>
          <w:sz w:val="24"/>
        </w:rPr>
        <w:t xml:space="preserve">on aspects of training and development, process and procedure.  </w:t>
      </w:r>
    </w:p>
    <w:p w:rsidR="009900BB" w:rsidRPr="003D18B4" w:rsidRDefault="00646F7C" w:rsidP="003D18B4">
      <w:pPr>
        <w:spacing w:after="120"/>
        <w:rPr>
          <w:sz w:val="24"/>
        </w:rPr>
      </w:pPr>
      <w:r w:rsidRPr="003D18B4">
        <w:rPr>
          <w:sz w:val="24"/>
        </w:rPr>
        <w:t xml:space="preserve">Previously, </w:t>
      </w:r>
      <w:r w:rsidR="00D31627" w:rsidRPr="003D18B4">
        <w:rPr>
          <w:sz w:val="24"/>
        </w:rPr>
        <w:t xml:space="preserve">a practice developed </w:t>
      </w:r>
      <w:r w:rsidR="00E24D6C">
        <w:rPr>
          <w:sz w:val="24"/>
        </w:rPr>
        <w:t>of</w:t>
      </w:r>
      <w:r w:rsidR="00D31627" w:rsidRPr="003D18B4">
        <w:rPr>
          <w:sz w:val="24"/>
        </w:rPr>
        <w:t xml:space="preserve"> </w:t>
      </w:r>
      <w:r w:rsidRPr="003D18B4">
        <w:rPr>
          <w:sz w:val="24"/>
        </w:rPr>
        <w:t>District Officers request</w:t>
      </w:r>
      <w:r w:rsidR="00D31627" w:rsidRPr="003D18B4">
        <w:rPr>
          <w:sz w:val="24"/>
        </w:rPr>
        <w:t>ed</w:t>
      </w:r>
      <w:r w:rsidRPr="003D18B4">
        <w:rPr>
          <w:sz w:val="24"/>
        </w:rPr>
        <w:t xml:space="preserve"> a formal annual report from each circuit.  This was </w:t>
      </w:r>
      <w:r w:rsidR="00E24D6C">
        <w:rPr>
          <w:sz w:val="24"/>
        </w:rPr>
        <w:t xml:space="preserve">then </w:t>
      </w:r>
      <w:r w:rsidR="00D31627" w:rsidRPr="003D18B4">
        <w:rPr>
          <w:sz w:val="24"/>
        </w:rPr>
        <w:t>compiled into a report t</w:t>
      </w:r>
      <w:r w:rsidRPr="003D18B4">
        <w:rPr>
          <w:sz w:val="24"/>
        </w:rPr>
        <w:t xml:space="preserve">o the Local Preachers’ office.  </w:t>
      </w:r>
      <w:r w:rsidR="00D31627" w:rsidRPr="003D18B4">
        <w:rPr>
          <w:sz w:val="24"/>
        </w:rPr>
        <w:t>C</w:t>
      </w:r>
      <w:r w:rsidR="009900BB" w:rsidRPr="003D18B4">
        <w:rPr>
          <w:sz w:val="24"/>
        </w:rPr>
        <w:t xml:space="preserve">ompletion of these reports </w:t>
      </w:r>
      <w:r w:rsidR="00E24D6C">
        <w:rPr>
          <w:sz w:val="24"/>
        </w:rPr>
        <w:t>was</w:t>
      </w:r>
      <w:r w:rsidR="00D31627" w:rsidRPr="003D18B4">
        <w:rPr>
          <w:sz w:val="24"/>
        </w:rPr>
        <w:t xml:space="preserve"> increasingly</w:t>
      </w:r>
      <w:r w:rsidR="009900BB" w:rsidRPr="003D18B4">
        <w:rPr>
          <w:sz w:val="24"/>
        </w:rPr>
        <w:t xml:space="preserve"> perceived by circuits as </w:t>
      </w:r>
      <w:r w:rsidR="00D31627" w:rsidRPr="003D18B4">
        <w:rPr>
          <w:sz w:val="24"/>
        </w:rPr>
        <w:t xml:space="preserve">a </w:t>
      </w:r>
      <w:r w:rsidR="009900BB" w:rsidRPr="003D18B4">
        <w:rPr>
          <w:sz w:val="24"/>
        </w:rPr>
        <w:t xml:space="preserve">bureaucratic burden, and </w:t>
      </w:r>
      <w:r w:rsidR="00D31627" w:rsidRPr="003D18B4">
        <w:rPr>
          <w:sz w:val="24"/>
        </w:rPr>
        <w:t xml:space="preserve">many </w:t>
      </w:r>
      <w:r w:rsidR="009900BB" w:rsidRPr="003D18B4">
        <w:rPr>
          <w:sz w:val="24"/>
        </w:rPr>
        <w:t xml:space="preserve">districts had difficulty collecting a consistent </w:t>
      </w:r>
      <w:r w:rsidR="00D31627" w:rsidRPr="003D18B4">
        <w:rPr>
          <w:sz w:val="24"/>
        </w:rPr>
        <w:t xml:space="preserve">and full </w:t>
      </w:r>
      <w:r w:rsidR="00E24D6C" w:rsidRPr="003D18B4">
        <w:rPr>
          <w:sz w:val="24"/>
        </w:rPr>
        <w:t>report</w:t>
      </w:r>
      <w:r w:rsidR="009900BB" w:rsidRPr="003D18B4">
        <w:rPr>
          <w:sz w:val="24"/>
        </w:rPr>
        <w:t xml:space="preserve"> </w:t>
      </w:r>
      <w:r w:rsidR="00E24D6C">
        <w:rPr>
          <w:sz w:val="24"/>
        </w:rPr>
        <w:t>for</w:t>
      </w:r>
      <w:r w:rsidR="009900BB" w:rsidRPr="003D18B4">
        <w:rPr>
          <w:sz w:val="24"/>
        </w:rPr>
        <w:t xml:space="preserve"> the </w:t>
      </w:r>
      <w:r w:rsidR="00E24D6C">
        <w:rPr>
          <w:sz w:val="24"/>
        </w:rPr>
        <w:t>C</w:t>
      </w:r>
      <w:r w:rsidR="009900BB" w:rsidRPr="003D18B4">
        <w:rPr>
          <w:sz w:val="24"/>
        </w:rPr>
        <w:t>onnexion.</w:t>
      </w:r>
    </w:p>
    <w:p w:rsidR="00E24D6C" w:rsidRDefault="009900BB" w:rsidP="003D18B4">
      <w:pPr>
        <w:spacing w:after="120"/>
        <w:rPr>
          <w:sz w:val="24"/>
        </w:rPr>
      </w:pPr>
      <w:r w:rsidRPr="003D18B4">
        <w:rPr>
          <w:sz w:val="24"/>
        </w:rPr>
        <w:t xml:space="preserve">This requirement </w:t>
      </w:r>
      <w:r w:rsidR="00D31627" w:rsidRPr="003D18B4">
        <w:rPr>
          <w:sz w:val="24"/>
        </w:rPr>
        <w:t xml:space="preserve">(which was never in Standing Orders) </w:t>
      </w:r>
      <w:r w:rsidRPr="003D18B4">
        <w:rPr>
          <w:sz w:val="24"/>
        </w:rPr>
        <w:t xml:space="preserve">no longer applies.  Instead, </w:t>
      </w:r>
      <w:r w:rsidR="00D31627" w:rsidRPr="003D18B4">
        <w:rPr>
          <w:sz w:val="24"/>
        </w:rPr>
        <w:t xml:space="preserve">time will be set aside in the </w:t>
      </w:r>
      <w:r w:rsidRPr="003D18B4">
        <w:rPr>
          <w:sz w:val="24"/>
        </w:rPr>
        <w:t xml:space="preserve">periodic meetings </w:t>
      </w:r>
      <w:r w:rsidR="00E24D6C">
        <w:rPr>
          <w:sz w:val="24"/>
        </w:rPr>
        <w:t>for</w:t>
      </w:r>
      <w:r w:rsidR="00D31627" w:rsidRPr="003D18B4">
        <w:rPr>
          <w:sz w:val="24"/>
        </w:rPr>
        <w:t xml:space="preserve"> District Officers </w:t>
      </w:r>
      <w:r w:rsidRPr="003D18B4">
        <w:rPr>
          <w:sz w:val="24"/>
        </w:rPr>
        <w:t xml:space="preserve">to </w:t>
      </w:r>
      <w:r w:rsidR="00D31627" w:rsidRPr="003D18B4">
        <w:rPr>
          <w:sz w:val="24"/>
        </w:rPr>
        <w:t>discuss</w:t>
      </w:r>
      <w:r w:rsidRPr="003D18B4">
        <w:rPr>
          <w:sz w:val="24"/>
        </w:rPr>
        <w:t xml:space="preserve"> the challenges and opportunities encountered by local preachers and worship leaders in circuits</w:t>
      </w:r>
      <w:r w:rsidR="00E24D6C">
        <w:rPr>
          <w:sz w:val="24"/>
        </w:rPr>
        <w:t xml:space="preserve"> and appraise the Connexional Local Preachers’ officer</w:t>
      </w:r>
      <w:r w:rsidRPr="003D18B4">
        <w:rPr>
          <w:sz w:val="24"/>
        </w:rPr>
        <w:t xml:space="preserve">.  District Officers are encouraged to collect </w:t>
      </w:r>
      <w:r w:rsidR="00E24D6C">
        <w:rPr>
          <w:sz w:val="24"/>
        </w:rPr>
        <w:t>supporting</w:t>
      </w:r>
      <w:r w:rsidRPr="003D18B4">
        <w:rPr>
          <w:sz w:val="24"/>
        </w:rPr>
        <w:t xml:space="preserve"> information in whatever manner they </w:t>
      </w:r>
      <w:r w:rsidR="00D31627" w:rsidRPr="003D18B4">
        <w:rPr>
          <w:sz w:val="24"/>
        </w:rPr>
        <w:t xml:space="preserve">consider most appropriate in their district.  </w:t>
      </w:r>
    </w:p>
    <w:p w:rsidR="00D31627" w:rsidRPr="003D18B4" w:rsidRDefault="00D31627" w:rsidP="003D18B4">
      <w:pPr>
        <w:spacing w:after="120"/>
        <w:rPr>
          <w:sz w:val="24"/>
        </w:rPr>
      </w:pPr>
      <w:r w:rsidRPr="003D18B4">
        <w:rPr>
          <w:sz w:val="24"/>
        </w:rPr>
        <w:t>P</w:t>
      </w:r>
      <w:r w:rsidR="00A07116" w:rsidRPr="003D18B4">
        <w:rPr>
          <w:sz w:val="24"/>
        </w:rPr>
        <w:t>ossible ways could be:</w:t>
      </w:r>
    </w:p>
    <w:p w:rsidR="00D31627" w:rsidRPr="003D18B4" w:rsidRDefault="00D31627" w:rsidP="003D18B4">
      <w:pPr>
        <w:pStyle w:val="ListParagraph"/>
        <w:numPr>
          <w:ilvl w:val="0"/>
          <w:numId w:val="3"/>
        </w:numPr>
        <w:spacing w:after="120"/>
        <w:rPr>
          <w:sz w:val="24"/>
        </w:rPr>
      </w:pPr>
      <w:r w:rsidRPr="003D18B4">
        <w:rPr>
          <w:sz w:val="24"/>
        </w:rPr>
        <w:t>F</w:t>
      </w:r>
      <w:r w:rsidR="009900BB" w:rsidRPr="003D18B4">
        <w:rPr>
          <w:sz w:val="24"/>
        </w:rPr>
        <w:t>acilitated conversations in circuit L</w:t>
      </w:r>
      <w:r w:rsidRPr="003D18B4">
        <w:rPr>
          <w:sz w:val="24"/>
        </w:rPr>
        <w:t xml:space="preserve">ocal </w:t>
      </w:r>
      <w:r w:rsidR="009900BB" w:rsidRPr="003D18B4">
        <w:rPr>
          <w:sz w:val="24"/>
        </w:rPr>
        <w:t>P</w:t>
      </w:r>
      <w:r w:rsidRPr="003D18B4">
        <w:rPr>
          <w:sz w:val="24"/>
        </w:rPr>
        <w:t>reachers’</w:t>
      </w:r>
      <w:r w:rsidR="009900BB" w:rsidRPr="003D18B4">
        <w:rPr>
          <w:sz w:val="24"/>
        </w:rPr>
        <w:t xml:space="preserve"> meetings</w:t>
      </w:r>
    </w:p>
    <w:p w:rsidR="00D31627" w:rsidRPr="003D18B4" w:rsidRDefault="00D31627" w:rsidP="003D18B4">
      <w:pPr>
        <w:pStyle w:val="ListParagraph"/>
        <w:numPr>
          <w:ilvl w:val="0"/>
          <w:numId w:val="3"/>
        </w:numPr>
        <w:spacing w:after="120"/>
        <w:rPr>
          <w:sz w:val="24"/>
        </w:rPr>
      </w:pPr>
      <w:r w:rsidRPr="003D18B4">
        <w:rPr>
          <w:sz w:val="24"/>
        </w:rPr>
        <w:t>Q</w:t>
      </w:r>
      <w:r w:rsidR="009900BB" w:rsidRPr="003D18B4">
        <w:rPr>
          <w:sz w:val="24"/>
        </w:rPr>
        <w:t xml:space="preserve">uestionnaires </w:t>
      </w:r>
      <w:r w:rsidR="005A4D3A" w:rsidRPr="003D18B4">
        <w:rPr>
          <w:sz w:val="24"/>
        </w:rPr>
        <w:t>or feedback gathered from District LP training events</w:t>
      </w:r>
    </w:p>
    <w:p w:rsidR="00A620A1" w:rsidRPr="003D18B4" w:rsidRDefault="00D31627" w:rsidP="003D18B4">
      <w:pPr>
        <w:pStyle w:val="ListParagraph"/>
        <w:numPr>
          <w:ilvl w:val="0"/>
          <w:numId w:val="3"/>
        </w:numPr>
        <w:spacing w:after="120"/>
        <w:rPr>
          <w:sz w:val="24"/>
        </w:rPr>
      </w:pPr>
      <w:r w:rsidRPr="003D18B4">
        <w:rPr>
          <w:sz w:val="24"/>
        </w:rPr>
        <w:t>Periodic informal conversation with Local Preachers’ Secretaries and Tutors</w:t>
      </w:r>
    </w:p>
    <w:p w:rsidR="00D31627" w:rsidRPr="003D18B4" w:rsidRDefault="00A07116" w:rsidP="003D18B4">
      <w:pPr>
        <w:pStyle w:val="ListParagraph"/>
        <w:numPr>
          <w:ilvl w:val="0"/>
          <w:numId w:val="3"/>
        </w:numPr>
        <w:spacing w:after="120"/>
        <w:rPr>
          <w:sz w:val="24"/>
        </w:rPr>
      </w:pPr>
      <w:r w:rsidRPr="003D18B4">
        <w:rPr>
          <w:sz w:val="24"/>
        </w:rPr>
        <w:t xml:space="preserve">Online polls on specific topical issues </w:t>
      </w:r>
    </w:p>
    <w:p w:rsidR="00A07116" w:rsidRPr="003D18B4" w:rsidRDefault="00A07116" w:rsidP="003D18B4">
      <w:pPr>
        <w:spacing w:after="120"/>
        <w:rPr>
          <w:sz w:val="24"/>
        </w:rPr>
      </w:pPr>
      <w:r w:rsidRPr="003D18B4">
        <w:rPr>
          <w:sz w:val="24"/>
        </w:rPr>
        <w:t>Example open questions which could be used in opening up the conversation with circuits are:</w:t>
      </w:r>
    </w:p>
    <w:p w:rsidR="00A07116" w:rsidRPr="003D18B4" w:rsidRDefault="00A07116" w:rsidP="008B6D8F">
      <w:pPr>
        <w:pStyle w:val="ListParagraph"/>
        <w:numPr>
          <w:ilvl w:val="0"/>
          <w:numId w:val="6"/>
        </w:numPr>
        <w:spacing w:after="120"/>
        <w:rPr>
          <w:sz w:val="24"/>
        </w:rPr>
      </w:pPr>
      <w:r w:rsidRPr="003D18B4">
        <w:rPr>
          <w:sz w:val="24"/>
        </w:rPr>
        <w:t>Where have you seen evidence of God at work in your work as local preachers and worship leaders?</w:t>
      </w:r>
    </w:p>
    <w:p w:rsidR="00A07116" w:rsidRPr="003D18B4" w:rsidRDefault="00A07116" w:rsidP="008B6D8F">
      <w:pPr>
        <w:pStyle w:val="ListParagraph"/>
        <w:numPr>
          <w:ilvl w:val="0"/>
          <w:numId w:val="6"/>
        </w:numPr>
        <w:spacing w:after="120"/>
        <w:rPr>
          <w:sz w:val="24"/>
        </w:rPr>
      </w:pPr>
      <w:r w:rsidRPr="003D18B4">
        <w:rPr>
          <w:sz w:val="24"/>
        </w:rPr>
        <w:t>What challenges do you face at the moment as you seek to follow God’s call to be local preachers and worship leaders?</w:t>
      </w:r>
    </w:p>
    <w:p w:rsidR="00A07116" w:rsidRPr="003D18B4" w:rsidRDefault="00A07116" w:rsidP="008B6D8F">
      <w:pPr>
        <w:pStyle w:val="ListParagraph"/>
        <w:numPr>
          <w:ilvl w:val="0"/>
          <w:numId w:val="6"/>
        </w:numPr>
        <w:spacing w:after="120"/>
        <w:rPr>
          <w:sz w:val="24"/>
        </w:rPr>
      </w:pPr>
      <w:r w:rsidRPr="003D18B4">
        <w:rPr>
          <w:sz w:val="24"/>
        </w:rPr>
        <w:t>What help and support would you appreciate from the wider church to help you in your mission and ministry of worship and Word?</w:t>
      </w:r>
    </w:p>
    <w:p w:rsidR="00A07116" w:rsidRPr="003D18B4" w:rsidRDefault="00A07116" w:rsidP="003D18B4">
      <w:pPr>
        <w:spacing w:after="120"/>
        <w:rPr>
          <w:sz w:val="24"/>
        </w:rPr>
      </w:pPr>
      <w:r w:rsidRPr="003D18B4">
        <w:rPr>
          <w:sz w:val="24"/>
        </w:rPr>
        <w:t xml:space="preserve">Some District Officers may prefer to collect information in a more formal manner.  A sample form for this purpose is overleaf.  This can be used or adapted as required.  Collection of completed forms should not be seen </w:t>
      </w:r>
      <w:r w:rsidR="00E24D6C">
        <w:rPr>
          <w:sz w:val="24"/>
        </w:rPr>
        <w:t xml:space="preserve">however </w:t>
      </w:r>
      <w:r w:rsidRPr="003D18B4">
        <w:rPr>
          <w:sz w:val="24"/>
        </w:rPr>
        <w:t>as an alternative to conversation</w:t>
      </w:r>
      <w:r w:rsidR="00E24D6C">
        <w:rPr>
          <w:sz w:val="24"/>
        </w:rPr>
        <w:t>, or</w:t>
      </w:r>
      <w:r w:rsidRPr="003D18B4">
        <w:rPr>
          <w:sz w:val="24"/>
        </w:rPr>
        <w:t xml:space="preserve"> presence at circuit LP Meetings.</w:t>
      </w:r>
    </w:p>
    <w:p w:rsidR="00134EB3" w:rsidRPr="008B6D8F" w:rsidRDefault="00E24D6C" w:rsidP="00D31627">
      <w:pPr>
        <w:spacing w:after="160" w:line="252" w:lineRule="auto"/>
        <w:contextualSpacing/>
        <w:rPr>
          <w:i/>
          <w:sz w:val="24"/>
        </w:rPr>
      </w:pPr>
      <w:r w:rsidRPr="008B6D8F">
        <w:rPr>
          <w:i/>
          <w:sz w:val="24"/>
        </w:rPr>
        <w:t>Bob Bartindale, Officer for Worship &amp; Local Preachers, February 2022</w:t>
      </w:r>
    </w:p>
    <w:p w:rsidR="00E24D6C" w:rsidRPr="008B6D8F" w:rsidRDefault="00E24D6C" w:rsidP="00D31627">
      <w:pPr>
        <w:spacing w:after="160" w:line="252" w:lineRule="auto"/>
        <w:contextualSpacing/>
        <w:rPr>
          <w:i/>
          <w:sz w:val="24"/>
        </w:rPr>
        <w:sectPr w:rsidR="00E24D6C" w:rsidRPr="008B6D8F" w:rsidSect="00786F3C">
          <w:headerReference w:type="default" r:id="rId8"/>
          <w:footerReference w:type="default" r:id="rId9"/>
          <w:pgSz w:w="11906" w:h="16838" w:code="9"/>
          <w:pgMar w:top="1440" w:right="1440" w:bottom="1440" w:left="1440" w:header="709" w:footer="709" w:gutter="0"/>
          <w:paperSrc w:first="261" w:other="261"/>
          <w:cols w:space="708"/>
          <w:docGrid w:linePitch="360"/>
        </w:sectPr>
      </w:pPr>
    </w:p>
    <w:p w:rsidR="00A07116" w:rsidRPr="00E3439A" w:rsidRDefault="00E3439A" w:rsidP="00D31627">
      <w:pPr>
        <w:spacing w:after="160" w:line="252" w:lineRule="auto"/>
        <w:contextualSpacing/>
        <w:rPr>
          <w:sz w:val="24"/>
        </w:rPr>
      </w:pPr>
      <w:r w:rsidRPr="00E3439A">
        <w:rPr>
          <w:sz w:val="24"/>
        </w:rPr>
        <w:lastRenderedPageBreak/>
        <w:t>To the Local Preachers’ Secretary</w:t>
      </w:r>
      <w:r>
        <w:rPr>
          <w:sz w:val="24"/>
        </w:rPr>
        <w:t xml:space="preserve">, </w:t>
      </w:r>
      <w:r w:rsidR="00D12F4D">
        <w:rPr>
          <w:sz w:val="24"/>
        </w:rPr>
        <w:tab/>
      </w:r>
      <w:r>
        <w:rPr>
          <w:sz w:val="24"/>
        </w:rPr>
        <w:t>_______</w:t>
      </w:r>
      <w:r w:rsidR="00D12F4D">
        <w:rPr>
          <w:sz w:val="24"/>
        </w:rPr>
        <w:t>__</w:t>
      </w:r>
      <w:r>
        <w:rPr>
          <w:sz w:val="24"/>
        </w:rPr>
        <w:t>____</w:t>
      </w:r>
      <w:r w:rsidR="00D12F4D">
        <w:rPr>
          <w:sz w:val="24"/>
        </w:rPr>
        <w:t>_______</w:t>
      </w:r>
      <w:r>
        <w:rPr>
          <w:sz w:val="24"/>
        </w:rPr>
        <w:t xml:space="preserve">__ </w:t>
      </w:r>
      <w:r w:rsidR="00134EB3" w:rsidRPr="00E3439A">
        <w:rPr>
          <w:sz w:val="24"/>
        </w:rPr>
        <w:t>Circuit</w:t>
      </w:r>
      <w:r w:rsidR="00134EB3" w:rsidRPr="00E3439A">
        <w:rPr>
          <w:sz w:val="24"/>
        </w:rPr>
        <w:tab/>
      </w:r>
      <w:r w:rsidR="00134EB3" w:rsidRPr="00E3439A">
        <w:rPr>
          <w:sz w:val="24"/>
        </w:rPr>
        <w:tab/>
      </w:r>
    </w:p>
    <w:p w:rsidR="00134EB3" w:rsidRPr="00E3439A" w:rsidRDefault="00134EB3" w:rsidP="00D31627">
      <w:pPr>
        <w:spacing w:after="160" w:line="252" w:lineRule="auto"/>
        <w:contextualSpacing/>
        <w:rPr>
          <w:sz w:val="24"/>
        </w:rPr>
      </w:pPr>
    </w:p>
    <w:p w:rsidR="00134EB3" w:rsidRPr="00E3439A" w:rsidRDefault="00134EB3" w:rsidP="00D31627">
      <w:pPr>
        <w:spacing w:after="160" w:line="252" w:lineRule="auto"/>
        <w:contextualSpacing/>
        <w:rPr>
          <w:sz w:val="24"/>
        </w:rPr>
      </w:pPr>
      <w:r w:rsidRPr="00E3439A">
        <w:rPr>
          <w:sz w:val="24"/>
        </w:rPr>
        <w:t>In order fo</w:t>
      </w:r>
      <w:bookmarkStart w:id="0" w:name="_GoBack"/>
      <w:bookmarkEnd w:id="0"/>
      <w:r w:rsidRPr="00E3439A">
        <w:rPr>
          <w:sz w:val="24"/>
        </w:rPr>
        <w:t xml:space="preserve">r us to support you in your valuable work, </w:t>
      </w:r>
      <w:r w:rsidR="00E3439A">
        <w:rPr>
          <w:sz w:val="24"/>
        </w:rPr>
        <w:t xml:space="preserve">I would appreciate if you could </w:t>
      </w:r>
      <w:r w:rsidRPr="00E3439A">
        <w:rPr>
          <w:sz w:val="24"/>
        </w:rPr>
        <w:t>complete this form and return it to</w:t>
      </w:r>
      <w:r w:rsidR="00E3439A">
        <w:rPr>
          <w:sz w:val="24"/>
        </w:rPr>
        <w:t xml:space="preserve"> me:</w:t>
      </w:r>
    </w:p>
    <w:p w:rsidR="00134EB3" w:rsidRPr="00E3439A" w:rsidRDefault="00134EB3" w:rsidP="00D31627">
      <w:pPr>
        <w:spacing w:after="160" w:line="252" w:lineRule="auto"/>
        <w:contextualSpacing/>
        <w:rPr>
          <w:sz w:val="24"/>
        </w:rPr>
      </w:pPr>
    </w:p>
    <w:p w:rsidR="00134EB3" w:rsidRPr="00E3439A" w:rsidRDefault="00134EB3" w:rsidP="00D31627">
      <w:pPr>
        <w:spacing w:after="160" w:line="252" w:lineRule="auto"/>
        <w:contextualSpacing/>
        <w:rPr>
          <w:sz w:val="24"/>
        </w:rPr>
      </w:pPr>
      <w:r w:rsidRPr="00E3439A">
        <w:rPr>
          <w:sz w:val="24"/>
        </w:rPr>
        <w:t>District Local Preachers’ Secretary</w:t>
      </w:r>
      <w:r w:rsidRPr="00E3439A">
        <w:rPr>
          <w:sz w:val="24"/>
        </w:rPr>
        <w:tab/>
        <w:t>_______________________</w:t>
      </w:r>
    </w:p>
    <w:p w:rsidR="00134EB3" w:rsidRPr="00E3439A" w:rsidRDefault="00134EB3" w:rsidP="00D31627">
      <w:pPr>
        <w:spacing w:after="160" w:line="252" w:lineRule="auto"/>
        <w:contextualSpacing/>
        <w:rPr>
          <w:sz w:val="24"/>
        </w:rPr>
      </w:pPr>
    </w:p>
    <w:p w:rsidR="00A07116" w:rsidRPr="00E3439A" w:rsidRDefault="00134EB3" w:rsidP="00D31627">
      <w:pPr>
        <w:spacing w:after="160" w:line="252" w:lineRule="auto"/>
        <w:contextualSpacing/>
        <w:rPr>
          <w:sz w:val="24"/>
        </w:rPr>
      </w:pPr>
      <w:r w:rsidRPr="00E3439A">
        <w:rPr>
          <w:sz w:val="24"/>
        </w:rPr>
        <w:t>Email Address</w:t>
      </w:r>
      <w:r w:rsidRPr="00E3439A">
        <w:rPr>
          <w:sz w:val="24"/>
        </w:rPr>
        <w:tab/>
      </w:r>
      <w:r w:rsidRPr="00E3439A">
        <w:rPr>
          <w:sz w:val="24"/>
        </w:rPr>
        <w:tab/>
      </w:r>
      <w:r w:rsidRPr="00E3439A">
        <w:rPr>
          <w:sz w:val="24"/>
        </w:rPr>
        <w:tab/>
      </w:r>
      <w:r w:rsidRPr="00E3439A">
        <w:rPr>
          <w:sz w:val="24"/>
        </w:rPr>
        <w:tab/>
        <w:t>_______________________</w:t>
      </w:r>
    </w:p>
    <w:p w:rsidR="006149AC" w:rsidRPr="00E3439A" w:rsidRDefault="006149AC" w:rsidP="00D31627">
      <w:pPr>
        <w:spacing w:after="160" w:line="252" w:lineRule="auto"/>
        <w:contextualSpacing/>
        <w:rPr>
          <w:sz w:val="24"/>
        </w:rPr>
      </w:pPr>
    </w:p>
    <w:p w:rsidR="00134EB3" w:rsidRPr="00E3439A" w:rsidRDefault="00134EB3" w:rsidP="00D31627">
      <w:pPr>
        <w:spacing w:after="160" w:line="252" w:lineRule="auto"/>
        <w:contextualSpacing/>
        <w:rPr>
          <w:sz w:val="24"/>
        </w:rPr>
      </w:pPr>
      <w:r w:rsidRPr="00E3439A">
        <w:rPr>
          <w:sz w:val="24"/>
        </w:rPr>
        <w:t>Alternatively, please contact me by phone or email.</w:t>
      </w:r>
    </w:p>
    <w:p w:rsidR="00134EB3" w:rsidRPr="00E3439A" w:rsidRDefault="00134EB3" w:rsidP="00D31627">
      <w:pPr>
        <w:spacing w:after="160" w:line="252" w:lineRule="auto"/>
        <w:contextualSpacing/>
        <w:rPr>
          <w:sz w:val="24"/>
        </w:rPr>
      </w:pPr>
    </w:p>
    <w:p w:rsidR="00134EB3" w:rsidRPr="00E3439A" w:rsidRDefault="00134EB3" w:rsidP="00D31627">
      <w:pPr>
        <w:spacing w:after="160" w:line="252" w:lineRule="auto"/>
        <w:contextualSpacing/>
        <w:rPr>
          <w:sz w:val="24"/>
        </w:rPr>
      </w:pPr>
      <w:r w:rsidRPr="00E3439A">
        <w:rPr>
          <w:sz w:val="24"/>
        </w:rPr>
        <w:t>Please respond to the following questions from the perspective of your circuit:</w:t>
      </w:r>
    </w:p>
    <w:p w:rsidR="00134EB3" w:rsidRPr="00E3439A" w:rsidRDefault="00134EB3" w:rsidP="00134EB3">
      <w:pPr>
        <w:pStyle w:val="ListParagraph"/>
        <w:numPr>
          <w:ilvl w:val="0"/>
          <w:numId w:val="4"/>
        </w:numPr>
        <w:rPr>
          <w:sz w:val="24"/>
        </w:rPr>
      </w:pPr>
      <w:r w:rsidRPr="00E3439A">
        <w:rPr>
          <w:sz w:val="24"/>
        </w:rPr>
        <w:t>Where have you seen evidence of God at work in your work as local preachers and worship leaders?</w:t>
      </w:r>
    </w:p>
    <w:p w:rsidR="00134EB3" w:rsidRPr="00E3439A" w:rsidRDefault="00134EB3" w:rsidP="00134EB3">
      <w:pPr>
        <w:rPr>
          <w:sz w:val="24"/>
        </w:rPr>
      </w:pPr>
    </w:p>
    <w:p w:rsidR="00134EB3" w:rsidRPr="00E3439A" w:rsidRDefault="00134EB3" w:rsidP="00134EB3">
      <w:pPr>
        <w:pStyle w:val="ListParagraph"/>
        <w:numPr>
          <w:ilvl w:val="0"/>
          <w:numId w:val="4"/>
        </w:numPr>
        <w:rPr>
          <w:sz w:val="24"/>
        </w:rPr>
      </w:pPr>
      <w:r w:rsidRPr="00E3439A">
        <w:rPr>
          <w:sz w:val="24"/>
        </w:rPr>
        <w:t>What challenges do you face at the moment as you seek to follow God’s call to be local preachers and worship leaders?</w:t>
      </w:r>
    </w:p>
    <w:p w:rsidR="00134EB3" w:rsidRPr="00E3439A" w:rsidRDefault="00134EB3" w:rsidP="00134EB3">
      <w:pPr>
        <w:rPr>
          <w:sz w:val="24"/>
        </w:rPr>
      </w:pPr>
    </w:p>
    <w:p w:rsidR="00134EB3" w:rsidRPr="00E3439A" w:rsidRDefault="00134EB3" w:rsidP="00134EB3">
      <w:pPr>
        <w:pStyle w:val="ListParagraph"/>
        <w:numPr>
          <w:ilvl w:val="0"/>
          <w:numId w:val="4"/>
        </w:numPr>
        <w:rPr>
          <w:sz w:val="24"/>
        </w:rPr>
      </w:pPr>
      <w:r w:rsidRPr="00E3439A">
        <w:rPr>
          <w:sz w:val="24"/>
        </w:rPr>
        <w:t>What help and support would you appreciate from the wider church to help you in your mission and ministry of worship and Word?</w:t>
      </w:r>
    </w:p>
    <w:p w:rsidR="00134EB3" w:rsidRPr="00E3439A" w:rsidRDefault="00134EB3" w:rsidP="00134EB3">
      <w:pPr>
        <w:pStyle w:val="ListParagraph"/>
        <w:rPr>
          <w:sz w:val="24"/>
        </w:rPr>
      </w:pPr>
    </w:p>
    <w:p w:rsidR="00134EB3" w:rsidRPr="00E3439A" w:rsidRDefault="00134EB3" w:rsidP="00134EB3">
      <w:pPr>
        <w:pStyle w:val="ListParagraph"/>
        <w:numPr>
          <w:ilvl w:val="0"/>
          <w:numId w:val="4"/>
        </w:numPr>
        <w:rPr>
          <w:sz w:val="24"/>
        </w:rPr>
      </w:pPr>
      <w:r w:rsidRPr="00E3439A">
        <w:rPr>
          <w:sz w:val="24"/>
        </w:rPr>
        <w:t>Are there any other issues of concern that you would like to bring to the attention of the District, or the Connexional Local Preachers’ Office?</w:t>
      </w:r>
    </w:p>
    <w:p w:rsidR="00134EB3" w:rsidRPr="00E3439A" w:rsidRDefault="00134EB3" w:rsidP="00134EB3">
      <w:pPr>
        <w:pStyle w:val="ListParagraph"/>
        <w:rPr>
          <w:sz w:val="24"/>
        </w:rPr>
      </w:pPr>
    </w:p>
    <w:p w:rsidR="00134EB3" w:rsidRPr="00E3439A" w:rsidRDefault="00134EB3" w:rsidP="00134EB3">
      <w:pPr>
        <w:pStyle w:val="ListParagraph"/>
        <w:numPr>
          <w:ilvl w:val="0"/>
          <w:numId w:val="4"/>
        </w:numPr>
        <w:spacing w:after="160" w:line="252" w:lineRule="auto"/>
        <w:rPr>
          <w:sz w:val="24"/>
        </w:rPr>
      </w:pPr>
      <w:r w:rsidRPr="00E3439A">
        <w:rPr>
          <w:sz w:val="24"/>
        </w:rPr>
        <w:t>Are you aware of any local preachers in training who may need to request an extension to their 5- year period on trial?</w:t>
      </w:r>
    </w:p>
    <w:p w:rsidR="00134EB3" w:rsidRPr="00E3439A" w:rsidRDefault="00134EB3" w:rsidP="00134EB3">
      <w:pPr>
        <w:pStyle w:val="ListParagraph"/>
        <w:rPr>
          <w:sz w:val="24"/>
        </w:rPr>
      </w:pPr>
    </w:p>
    <w:p w:rsidR="00134EB3" w:rsidRPr="00E3439A" w:rsidRDefault="00134EB3" w:rsidP="00134EB3">
      <w:pPr>
        <w:pStyle w:val="ListParagraph"/>
        <w:numPr>
          <w:ilvl w:val="0"/>
          <w:numId w:val="4"/>
        </w:numPr>
        <w:spacing w:after="160" w:line="252" w:lineRule="auto"/>
        <w:rPr>
          <w:sz w:val="24"/>
        </w:rPr>
      </w:pPr>
      <w:r w:rsidRPr="00E3439A">
        <w:rPr>
          <w:sz w:val="24"/>
        </w:rPr>
        <w:t>How many local preachers do you currently have who are (a) Active</w:t>
      </w:r>
      <w:r w:rsidR="00E3439A" w:rsidRPr="00E3439A">
        <w:rPr>
          <w:sz w:val="24"/>
        </w:rPr>
        <w:t>,</w:t>
      </w:r>
      <w:r w:rsidRPr="00E3439A">
        <w:rPr>
          <w:sz w:val="24"/>
        </w:rPr>
        <w:t xml:space="preserve"> (b) Retired or not taking appointments</w:t>
      </w:r>
      <w:r w:rsidR="00E3439A" w:rsidRPr="00E3439A">
        <w:rPr>
          <w:sz w:val="24"/>
        </w:rPr>
        <w:t>, (c) On Note, (d) On Trial?</w:t>
      </w:r>
    </w:p>
    <w:p w:rsidR="00E3439A" w:rsidRPr="00E3439A" w:rsidRDefault="00E3439A" w:rsidP="00E3439A">
      <w:pPr>
        <w:pStyle w:val="ListParagraph"/>
        <w:rPr>
          <w:sz w:val="24"/>
        </w:rPr>
      </w:pPr>
    </w:p>
    <w:p w:rsidR="00E3439A" w:rsidRPr="00E3439A" w:rsidRDefault="00E3439A" w:rsidP="00134EB3">
      <w:pPr>
        <w:pStyle w:val="ListParagraph"/>
        <w:numPr>
          <w:ilvl w:val="0"/>
          <w:numId w:val="4"/>
        </w:numPr>
        <w:spacing w:after="160" w:line="252" w:lineRule="auto"/>
        <w:rPr>
          <w:sz w:val="24"/>
        </w:rPr>
      </w:pPr>
      <w:r w:rsidRPr="00E3439A">
        <w:rPr>
          <w:sz w:val="24"/>
        </w:rPr>
        <w:t>How many approved Worship Leaders do you have in the churches in your circuit?</w:t>
      </w:r>
    </w:p>
    <w:p w:rsidR="00E3439A" w:rsidRPr="00E3439A" w:rsidRDefault="00E3439A" w:rsidP="00D31627">
      <w:pPr>
        <w:spacing w:after="160" w:line="252" w:lineRule="auto"/>
        <w:contextualSpacing/>
        <w:rPr>
          <w:sz w:val="24"/>
        </w:rPr>
      </w:pPr>
      <w:r w:rsidRPr="00E3439A">
        <w:rPr>
          <w:sz w:val="24"/>
        </w:rPr>
        <w:t>Many thanks for your help in providing this information.  I would be more than happy to visit your Local Preachers’ (or Leaders of Worship and Preachers’) Meeting or to discuss any issue relating to worship and preaching with you.</w:t>
      </w:r>
    </w:p>
    <w:p w:rsidR="006149AC" w:rsidRPr="00E3439A" w:rsidRDefault="006149AC" w:rsidP="00D31627">
      <w:pPr>
        <w:spacing w:after="160" w:line="252" w:lineRule="auto"/>
        <w:contextualSpacing/>
        <w:rPr>
          <w:sz w:val="24"/>
        </w:rPr>
      </w:pPr>
    </w:p>
    <w:p w:rsidR="00A07116" w:rsidRPr="00E3439A" w:rsidRDefault="00E3439A" w:rsidP="00D31627">
      <w:pPr>
        <w:spacing w:after="160" w:line="252" w:lineRule="auto"/>
        <w:contextualSpacing/>
        <w:rPr>
          <w:sz w:val="24"/>
        </w:rPr>
      </w:pPr>
      <w:r w:rsidRPr="00E3439A">
        <w:rPr>
          <w:sz w:val="24"/>
        </w:rPr>
        <w:t>Best Regards,</w:t>
      </w:r>
    </w:p>
    <w:p w:rsidR="00A07116" w:rsidRPr="00E3439A" w:rsidRDefault="00A07116" w:rsidP="00D31627">
      <w:pPr>
        <w:spacing w:after="160" w:line="252" w:lineRule="auto"/>
        <w:contextualSpacing/>
        <w:rPr>
          <w:sz w:val="24"/>
        </w:rPr>
      </w:pPr>
    </w:p>
    <w:p w:rsidR="00A07116" w:rsidRPr="00E3439A" w:rsidRDefault="00E3439A" w:rsidP="00D31627">
      <w:pPr>
        <w:spacing w:after="160" w:line="252" w:lineRule="auto"/>
        <w:contextualSpacing/>
        <w:rPr>
          <w:sz w:val="24"/>
        </w:rPr>
      </w:pPr>
      <w:r w:rsidRPr="00E3439A">
        <w:rPr>
          <w:sz w:val="24"/>
        </w:rPr>
        <w:softHyphen/>
        <w:t>_____________________________________</w:t>
      </w:r>
    </w:p>
    <w:p w:rsidR="00D31627" w:rsidRPr="00E3439A" w:rsidRDefault="00D31627" w:rsidP="00D31627">
      <w:pPr>
        <w:spacing w:after="160" w:line="252" w:lineRule="auto"/>
        <w:contextualSpacing/>
        <w:rPr>
          <w:sz w:val="24"/>
        </w:rPr>
      </w:pPr>
    </w:p>
    <w:p w:rsidR="00134EB3" w:rsidRPr="00E3439A" w:rsidRDefault="00E3439A" w:rsidP="00E3439A">
      <w:pPr>
        <w:rPr>
          <w:sz w:val="24"/>
        </w:rPr>
      </w:pPr>
      <w:r w:rsidRPr="00E3439A">
        <w:rPr>
          <w:sz w:val="24"/>
        </w:rPr>
        <w:t xml:space="preserve">District </w:t>
      </w:r>
      <w:r w:rsidR="00134EB3" w:rsidRPr="00E3439A">
        <w:rPr>
          <w:sz w:val="24"/>
        </w:rPr>
        <w:t>Local Preacher’s Secretary</w:t>
      </w:r>
    </w:p>
    <w:p w:rsidR="00134EB3" w:rsidRPr="00E3439A" w:rsidRDefault="00134EB3" w:rsidP="00134EB3">
      <w:pPr>
        <w:spacing w:after="160" w:line="252" w:lineRule="auto"/>
        <w:contextualSpacing/>
        <w:rPr>
          <w:sz w:val="24"/>
        </w:rPr>
      </w:pPr>
    </w:p>
    <w:p w:rsidR="00D31627" w:rsidRPr="00E3439A" w:rsidRDefault="00134EB3" w:rsidP="00E3439A">
      <w:pPr>
        <w:spacing w:after="160" w:line="252" w:lineRule="auto"/>
        <w:contextualSpacing/>
        <w:rPr>
          <w:sz w:val="24"/>
        </w:rPr>
      </w:pPr>
      <w:r w:rsidRPr="00E3439A">
        <w:rPr>
          <w:sz w:val="24"/>
        </w:rPr>
        <w:t>Date</w:t>
      </w:r>
    </w:p>
    <w:sectPr w:rsidR="00D31627" w:rsidRPr="00E3439A" w:rsidSect="00786F3C">
      <w:headerReference w:type="default" r:id="rId10"/>
      <w:footerReference w:type="default" r:id="rId11"/>
      <w:pgSz w:w="11906" w:h="16838" w:code="9"/>
      <w:pgMar w:top="1440" w:right="1440" w:bottom="1440" w:left="1440" w:header="709" w:footer="709" w:gutter="0"/>
      <w:paperSrc w:first="261" w:other="26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D97" w:rsidRDefault="002D2D97" w:rsidP="00646F7C">
      <w:r>
        <w:separator/>
      </w:r>
    </w:p>
  </w:endnote>
  <w:endnote w:type="continuationSeparator" w:id="0">
    <w:p w:rsidR="002D2D97" w:rsidRDefault="002D2D97" w:rsidP="00646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F7C" w:rsidRDefault="00D01722">
    <w:pPr>
      <w:pStyle w:val="Footer"/>
    </w:pPr>
    <w:fldSimple w:instr=" FILENAME   \* MERGEFORMAT ">
      <w:r w:rsidR="00D31627">
        <w:rPr>
          <w:noProof/>
        </w:rPr>
        <w:t>LP Guidance Note_District Local Preacher Reports_February 2022</w:t>
      </w:r>
    </w:fldSimple>
    <w:r w:rsidR="00D31627">
      <w:rPr>
        <w:noProof/>
      </w:rPr>
      <w:tab/>
      <w:t xml:space="preserve">Page </w:t>
    </w:r>
    <w:r w:rsidR="00D31627">
      <w:rPr>
        <w:noProof/>
      </w:rPr>
      <w:fldChar w:fldCharType="begin"/>
    </w:r>
    <w:r w:rsidR="00D31627">
      <w:rPr>
        <w:noProof/>
      </w:rPr>
      <w:instrText xml:space="preserve"> PAGE   \* MERGEFORMAT </w:instrText>
    </w:r>
    <w:r w:rsidR="00D31627">
      <w:rPr>
        <w:noProof/>
      </w:rPr>
      <w:fldChar w:fldCharType="separate"/>
    </w:r>
    <w:r w:rsidR="008B6D8F">
      <w:rPr>
        <w:noProof/>
      </w:rPr>
      <w:t>1</w:t>
    </w:r>
    <w:r w:rsidR="00D31627">
      <w:rPr>
        <w:noProof/>
      </w:rPr>
      <w:fldChar w:fldCharType="end"/>
    </w:r>
    <w:r w:rsidR="00D31627">
      <w:rPr>
        <w:noProof/>
      </w:rPr>
      <w:t xml:space="preserve"> of </w:t>
    </w:r>
    <w:r w:rsidR="00D31627">
      <w:rPr>
        <w:noProof/>
      </w:rPr>
      <w:fldChar w:fldCharType="begin"/>
    </w:r>
    <w:r w:rsidR="00D31627">
      <w:rPr>
        <w:noProof/>
      </w:rPr>
      <w:instrText xml:space="preserve"> NUMPAGES   \* MERGEFORMAT </w:instrText>
    </w:r>
    <w:r w:rsidR="00D31627">
      <w:rPr>
        <w:noProof/>
      </w:rPr>
      <w:fldChar w:fldCharType="separate"/>
    </w:r>
    <w:r w:rsidR="008B6D8F">
      <w:rPr>
        <w:noProof/>
      </w:rPr>
      <w:t>2</w:t>
    </w:r>
    <w:r w:rsidR="00D31627">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9E3" w:rsidRPr="002D69E3" w:rsidRDefault="002D69E3">
    <w:pPr>
      <w:pStyle w:val="Footer"/>
      <w:rPr>
        <w:i/>
      </w:rPr>
    </w:pPr>
    <w:r>
      <w:t xml:space="preserve">From  </w:t>
    </w:r>
    <w:r w:rsidRPr="002D69E3">
      <w:rPr>
        <w:i/>
      </w:rPr>
      <w:fldChar w:fldCharType="begin"/>
    </w:r>
    <w:r w:rsidRPr="002D69E3">
      <w:rPr>
        <w:i/>
      </w:rPr>
      <w:instrText xml:space="preserve"> FILENAME   \* MERGEFORMAT </w:instrText>
    </w:r>
    <w:r w:rsidRPr="002D69E3">
      <w:rPr>
        <w:i/>
      </w:rPr>
      <w:fldChar w:fldCharType="separate"/>
    </w:r>
    <w:r w:rsidRPr="002D69E3">
      <w:rPr>
        <w:i/>
        <w:noProof/>
      </w:rPr>
      <w:t>LP Guidance Note_District Local Preacher Reports_February 2022</w:t>
    </w:r>
    <w:r w:rsidRPr="002D69E3">
      <w:rPr>
        <w:i/>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D97" w:rsidRDefault="002D2D97" w:rsidP="00646F7C">
      <w:r>
        <w:separator/>
      </w:r>
    </w:p>
  </w:footnote>
  <w:footnote w:type="continuationSeparator" w:id="0">
    <w:p w:rsidR="002D2D97" w:rsidRDefault="002D2D97" w:rsidP="00646F7C">
      <w:r>
        <w:continuationSeparator/>
      </w:r>
    </w:p>
  </w:footnote>
  <w:footnote w:id="1">
    <w:p w:rsidR="005F1246" w:rsidRPr="005F1246" w:rsidRDefault="005F1246">
      <w:pPr>
        <w:pStyle w:val="FootnoteText"/>
        <w:rPr>
          <w:lang w:val="en-US"/>
        </w:rPr>
      </w:pPr>
      <w:r>
        <w:rPr>
          <w:rStyle w:val="FootnoteReference"/>
        </w:rPr>
        <w:footnoteRef/>
      </w:r>
      <w:r>
        <w:t xml:space="preserve"> </w:t>
      </w:r>
      <w:hyperlink r:id="rId1" w:history="1">
        <w:r w:rsidRPr="00A67766">
          <w:rPr>
            <w:rStyle w:val="Hyperlink"/>
            <w:lang w:val="en-US"/>
          </w:rPr>
          <w:t>www.methodist.org.uk</w:t>
        </w:r>
      </w:hyperlink>
      <w:r>
        <w:rPr>
          <w:lang w:val="en-US"/>
        </w:rPr>
        <w:t xml:space="preserve">. </w:t>
      </w:r>
    </w:p>
  </w:footnote>
  <w:footnote w:id="2">
    <w:p w:rsidR="005F1246" w:rsidRPr="005F1246" w:rsidRDefault="005F1246">
      <w:pPr>
        <w:pStyle w:val="FootnoteText"/>
        <w:rPr>
          <w:lang w:val="en-US"/>
        </w:rPr>
      </w:pPr>
      <w:r>
        <w:rPr>
          <w:rStyle w:val="FootnoteReference"/>
        </w:rPr>
        <w:footnoteRef/>
      </w:r>
      <w:r>
        <w:t xml:space="preserve"> </w:t>
      </w:r>
      <w:r>
        <w:rPr>
          <w:lang w:val="en-US"/>
        </w:rPr>
        <w:t>The term Local Preachers’ Meeting appears in Standing Order SO 560 and is therefore used here.  In some circuits the meetings are called “Leaders of Worship and Preachers’ Meetings” or similar.  Please take care to use the appropriate local name for the meeting.</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5"/>
      <w:gridCol w:w="5953"/>
    </w:tblGrid>
    <w:tr w:rsidR="00317EEB" w:rsidRPr="00CC06ED" w:rsidTr="00317EEB">
      <w:tc>
        <w:tcPr>
          <w:tcW w:w="3975" w:type="dxa"/>
        </w:tcPr>
        <w:p w:rsidR="00317EEB" w:rsidRDefault="00317EEB" w:rsidP="00317EEB">
          <w:pPr>
            <w:spacing w:after="120"/>
            <w:rPr>
              <w:rFonts w:eastAsiaTheme="majorEastAsia" w:cstheme="minorHAnsi"/>
              <w:b/>
              <w:sz w:val="36"/>
              <w:szCs w:val="32"/>
              <w:lang w:val="en-US"/>
            </w:rPr>
          </w:pPr>
          <w:r w:rsidRPr="00635D35">
            <w:rPr>
              <w:noProof/>
              <w:sz w:val="40"/>
              <w:lang w:eastAsia="en-GB"/>
            </w:rPr>
            <w:drawing>
              <wp:inline distT="0" distB="0" distL="0" distR="0" wp14:anchorId="47385100" wp14:editId="568853A7">
                <wp:extent cx="2040252" cy="323850"/>
                <wp:effectExtent l="0" t="0" r="0" b="0"/>
                <wp:docPr id="3" name="Picture 3" descr="C:\Users\bartindaleb\OneDrive - The Methodist Church\Admin\Graphics\re_methodist_logo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tindaleb\OneDrive - The Methodist Church\Admin\Graphics\re_methodist_logo_hi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8625" cy="328354"/>
                        </a:xfrm>
                        <a:prstGeom prst="rect">
                          <a:avLst/>
                        </a:prstGeom>
                        <a:noFill/>
                        <a:ln>
                          <a:noFill/>
                        </a:ln>
                      </pic:spPr>
                    </pic:pic>
                  </a:graphicData>
                </a:graphic>
              </wp:inline>
            </w:drawing>
          </w:r>
        </w:p>
      </w:tc>
      <w:tc>
        <w:tcPr>
          <w:tcW w:w="5953" w:type="dxa"/>
          <w:vAlign w:val="bottom"/>
        </w:tcPr>
        <w:p w:rsidR="00317EEB" w:rsidRPr="00200D73" w:rsidRDefault="00317EEB" w:rsidP="00317EEB">
          <w:pPr>
            <w:spacing w:after="120"/>
            <w:rPr>
              <w:rFonts w:asciiTheme="majorHAnsi" w:eastAsiaTheme="majorEastAsia" w:hAnsiTheme="majorHAnsi" w:cstheme="majorHAnsi"/>
              <w:color w:val="002060"/>
              <w:sz w:val="36"/>
              <w:szCs w:val="32"/>
              <w:lang w:val="en-US"/>
            </w:rPr>
          </w:pPr>
        </w:p>
      </w:tc>
    </w:tr>
    <w:tr w:rsidR="00317EEB" w:rsidRPr="00CC06ED" w:rsidTr="00317EEB">
      <w:trPr>
        <w:trHeight w:val="643"/>
      </w:trPr>
      <w:tc>
        <w:tcPr>
          <w:tcW w:w="9928" w:type="dxa"/>
          <w:gridSpan w:val="2"/>
          <w:vAlign w:val="center"/>
        </w:tcPr>
        <w:p w:rsidR="00317EEB" w:rsidRPr="00CC06ED" w:rsidRDefault="00317EEB" w:rsidP="00317EEB">
          <w:pPr>
            <w:spacing w:after="120"/>
          </w:pPr>
          <w:r>
            <w:rPr>
              <w:rFonts w:eastAsiaTheme="majorEastAsia" w:cstheme="minorHAnsi"/>
              <w:b/>
              <w:sz w:val="36"/>
              <w:szCs w:val="32"/>
              <w:lang w:val="en-US"/>
            </w:rPr>
            <w:t xml:space="preserve">DISTRICT LOCAL PREACHERS’ REPORTS </w:t>
          </w:r>
        </w:p>
      </w:tc>
    </w:tr>
  </w:tbl>
  <w:p w:rsidR="00317EEB" w:rsidRDefault="00317EE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5"/>
      <w:gridCol w:w="5953"/>
    </w:tblGrid>
    <w:tr w:rsidR="00134EB3" w:rsidRPr="00CC06ED" w:rsidTr="00317EEB">
      <w:tc>
        <w:tcPr>
          <w:tcW w:w="3975" w:type="dxa"/>
        </w:tcPr>
        <w:p w:rsidR="00134EB3" w:rsidRDefault="00134EB3" w:rsidP="00317EEB">
          <w:pPr>
            <w:spacing w:after="120"/>
            <w:rPr>
              <w:rFonts w:eastAsiaTheme="majorEastAsia" w:cstheme="minorHAnsi"/>
              <w:b/>
              <w:sz w:val="36"/>
              <w:szCs w:val="32"/>
              <w:lang w:val="en-US"/>
            </w:rPr>
          </w:pPr>
          <w:r w:rsidRPr="00635D35">
            <w:rPr>
              <w:noProof/>
              <w:sz w:val="40"/>
              <w:lang w:eastAsia="en-GB"/>
            </w:rPr>
            <w:drawing>
              <wp:inline distT="0" distB="0" distL="0" distR="0" wp14:anchorId="2B9E95B1" wp14:editId="7DE16C28">
                <wp:extent cx="2040252" cy="323850"/>
                <wp:effectExtent l="0" t="0" r="0" b="0"/>
                <wp:docPr id="1" name="Picture 1" descr="C:\Users\bartindaleb\OneDrive - The Methodist Church\Admin\Graphics\re_methodist_logo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tindaleb\OneDrive - The Methodist Church\Admin\Graphics\re_methodist_logo_hi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8625" cy="328354"/>
                        </a:xfrm>
                        <a:prstGeom prst="rect">
                          <a:avLst/>
                        </a:prstGeom>
                        <a:noFill/>
                        <a:ln>
                          <a:noFill/>
                        </a:ln>
                      </pic:spPr>
                    </pic:pic>
                  </a:graphicData>
                </a:graphic>
              </wp:inline>
            </w:drawing>
          </w:r>
        </w:p>
      </w:tc>
      <w:tc>
        <w:tcPr>
          <w:tcW w:w="5953" w:type="dxa"/>
          <w:vAlign w:val="bottom"/>
        </w:tcPr>
        <w:p w:rsidR="00134EB3" w:rsidRPr="00200D73" w:rsidRDefault="00134EB3" w:rsidP="00317EEB">
          <w:pPr>
            <w:spacing w:after="120"/>
            <w:rPr>
              <w:rFonts w:asciiTheme="majorHAnsi" w:eastAsiaTheme="majorEastAsia" w:hAnsiTheme="majorHAnsi" w:cstheme="majorHAnsi"/>
              <w:color w:val="002060"/>
              <w:sz w:val="36"/>
              <w:szCs w:val="32"/>
              <w:lang w:val="en-US"/>
            </w:rPr>
          </w:pPr>
        </w:p>
      </w:tc>
    </w:tr>
    <w:tr w:rsidR="00134EB3" w:rsidRPr="00134EB3" w:rsidTr="00317EEB">
      <w:trPr>
        <w:trHeight w:val="643"/>
      </w:trPr>
      <w:tc>
        <w:tcPr>
          <w:tcW w:w="9928" w:type="dxa"/>
          <w:gridSpan w:val="2"/>
          <w:vAlign w:val="center"/>
        </w:tcPr>
        <w:p w:rsidR="00134EB3" w:rsidRPr="00134EB3" w:rsidRDefault="002D69E3" w:rsidP="008B6D8F">
          <w:pPr>
            <w:spacing w:after="120"/>
          </w:pPr>
          <w:r>
            <w:rPr>
              <w:rFonts w:eastAsiaTheme="majorEastAsia" w:cstheme="minorHAnsi"/>
              <w:sz w:val="36"/>
              <w:szCs w:val="32"/>
              <w:lang w:val="en-US"/>
            </w:rPr>
            <w:t>ANNUAL</w:t>
          </w:r>
          <w:r w:rsidR="00134EB3" w:rsidRPr="00134EB3">
            <w:rPr>
              <w:rFonts w:eastAsiaTheme="majorEastAsia" w:cstheme="minorHAnsi"/>
              <w:sz w:val="36"/>
              <w:szCs w:val="32"/>
              <w:lang w:val="en-US"/>
            </w:rPr>
            <w:t xml:space="preserve"> REPORT </w:t>
          </w:r>
          <w:r w:rsidR="008B6D8F">
            <w:rPr>
              <w:rFonts w:eastAsiaTheme="majorEastAsia" w:cstheme="minorHAnsi"/>
              <w:sz w:val="36"/>
              <w:szCs w:val="32"/>
              <w:lang w:val="en-US"/>
            </w:rPr>
            <w:t>– LOCAL PREACHERS &amp; WORSHIP LEADERS</w:t>
          </w:r>
        </w:p>
      </w:tc>
    </w:tr>
  </w:tbl>
  <w:p w:rsidR="00134EB3" w:rsidRDefault="00134EB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71ABA"/>
    <w:multiLevelType w:val="hybridMultilevel"/>
    <w:tmpl w:val="AE3250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E5263F"/>
    <w:multiLevelType w:val="hybridMultilevel"/>
    <w:tmpl w:val="7E0045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CB0CB2"/>
    <w:multiLevelType w:val="hybridMultilevel"/>
    <w:tmpl w:val="555C2CA2"/>
    <w:lvl w:ilvl="0" w:tplc="0809000F">
      <w:start w:val="1"/>
      <w:numFmt w:val="decimal"/>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4B9D072E"/>
    <w:multiLevelType w:val="hybridMultilevel"/>
    <w:tmpl w:val="7E0045F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1A021B7"/>
    <w:multiLevelType w:val="hybridMultilevel"/>
    <w:tmpl w:val="5E28951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0A1"/>
    <w:rsid w:val="000F3FC9"/>
    <w:rsid w:val="00134EB3"/>
    <w:rsid w:val="002D2D97"/>
    <w:rsid w:val="002D69E3"/>
    <w:rsid w:val="00317EEB"/>
    <w:rsid w:val="003D18B4"/>
    <w:rsid w:val="005A4D3A"/>
    <w:rsid w:val="005F1246"/>
    <w:rsid w:val="006149AC"/>
    <w:rsid w:val="00646F7C"/>
    <w:rsid w:val="00786F3C"/>
    <w:rsid w:val="00860A08"/>
    <w:rsid w:val="008B6D8F"/>
    <w:rsid w:val="009900BB"/>
    <w:rsid w:val="009F5C4B"/>
    <w:rsid w:val="00A07116"/>
    <w:rsid w:val="00A620A1"/>
    <w:rsid w:val="00B43F3F"/>
    <w:rsid w:val="00BA278F"/>
    <w:rsid w:val="00D01722"/>
    <w:rsid w:val="00D12F4D"/>
    <w:rsid w:val="00D31627"/>
    <w:rsid w:val="00D611B3"/>
    <w:rsid w:val="00E24D6C"/>
    <w:rsid w:val="00E3439A"/>
    <w:rsid w:val="00EE2EA9"/>
    <w:rsid w:val="00F755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45C18"/>
  <w15:chartTrackingRefBased/>
  <w15:docId w15:val="{ECD44A27-A6E0-41FE-B838-8546063B2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0A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6F7C"/>
    <w:pPr>
      <w:tabs>
        <w:tab w:val="center" w:pos="4513"/>
        <w:tab w:val="right" w:pos="9026"/>
      </w:tabs>
    </w:pPr>
  </w:style>
  <w:style w:type="character" w:customStyle="1" w:styleId="HeaderChar">
    <w:name w:val="Header Char"/>
    <w:basedOn w:val="DefaultParagraphFont"/>
    <w:link w:val="Header"/>
    <w:uiPriority w:val="99"/>
    <w:rsid w:val="00646F7C"/>
    <w:rPr>
      <w:rFonts w:ascii="Calibri" w:hAnsi="Calibri" w:cs="Calibri"/>
    </w:rPr>
  </w:style>
  <w:style w:type="paragraph" w:styleId="Footer">
    <w:name w:val="footer"/>
    <w:basedOn w:val="Normal"/>
    <w:link w:val="FooterChar"/>
    <w:uiPriority w:val="99"/>
    <w:unhideWhenUsed/>
    <w:rsid w:val="00646F7C"/>
    <w:pPr>
      <w:tabs>
        <w:tab w:val="center" w:pos="4513"/>
        <w:tab w:val="right" w:pos="9026"/>
      </w:tabs>
    </w:pPr>
  </w:style>
  <w:style w:type="character" w:customStyle="1" w:styleId="FooterChar">
    <w:name w:val="Footer Char"/>
    <w:basedOn w:val="DefaultParagraphFont"/>
    <w:link w:val="Footer"/>
    <w:uiPriority w:val="99"/>
    <w:rsid w:val="00646F7C"/>
    <w:rPr>
      <w:rFonts w:ascii="Calibri" w:hAnsi="Calibri" w:cs="Calibri"/>
    </w:rPr>
  </w:style>
  <w:style w:type="paragraph" w:styleId="ListParagraph">
    <w:name w:val="List Paragraph"/>
    <w:basedOn w:val="Normal"/>
    <w:uiPriority w:val="34"/>
    <w:qFormat/>
    <w:rsid w:val="009900BB"/>
    <w:pPr>
      <w:ind w:left="720"/>
      <w:contextualSpacing/>
    </w:pPr>
  </w:style>
  <w:style w:type="paragraph" w:styleId="FootnoteText">
    <w:name w:val="footnote text"/>
    <w:basedOn w:val="Normal"/>
    <w:link w:val="FootnoteTextChar"/>
    <w:uiPriority w:val="99"/>
    <w:semiHidden/>
    <w:unhideWhenUsed/>
    <w:rsid w:val="005F1246"/>
    <w:rPr>
      <w:sz w:val="20"/>
      <w:szCs w:val="20"/>
    </w:rPr>
  </w:style>
  <w:style w:type="character" w:customStyle="1" w:styleId="FootnoteTextChar">
    <w:name w:val="Footnote Text Char"/>
    <w:basedOn w:val="DefaultParagraphFont"/>
    <w:link w:val="FootnoteText"/>
    <w:uiPriority w:val="99"/>
    <w:semiHidden/>
    <w:rsid w:val="005F1246"/>
    <w:rPr>
      <w:rFonts w:ascii="Calibri" w:hAnsi="Calibri" w:cs="Calibri"/>
      <w:sz w:val="20"/>
      <w:szCs w:val="20"/>
    </w:rPr>
  </w:style>
  <w:style w:type="character" w:styleId="FootnoteReference">
    <w:name w:val="footnote reference"/>
    <w:basedOn w:val="DefaultParagraphFont"/>
    <w:uiPriority w:val="99"/>
    <w:semiHidden/>
    <w:unhideWhenUsed/>
    <w:rsid w:val="005F1246"/>
    <w:rPr>
      <w:vertAlign w:val="superscript"/>
    </w:rPr>
  </w:style>
  <w:style w:type="character" w:styleId="Hyperlink">
    <w:name w:val="Hyperlink"/>
    <w:basedOn w:val="DefaultParagraphFont"/>
    <w:uiPriority w:val="99"/>
    <w:unhideWhenUsed/>
    <w:rsid w:val="005F1246"/>
    <w:rPr>
      <w:color w:val="0563C1" w:themeColor="hyperlink"/>
      <w:u w:val="single"/>
    </w:rPr>
  </w:style>
  <w:style w:type="table" w:styleId="TableGrid">
    <w:name w:val="Table Grid"/>
    <w:basedOn w:val="TableNormal"/>
    <w:uiPriority w:val="39"/>
    <w:rsid w:val="00317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17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methodis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47B6D-1071-42F1-9275-A423E0B0A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Bartindale</dc:creator>
  <cp:keywords/>
  <dc:description/>
  <cp:lastModifiedBy>Bob Bartindale</cp:lastModifiedBy>
  <cp:revision>8</cp:revision>
  <dcterms:created xsi:type="dcterms:W3CDTF">2022-02-21T11:28:00Z</dcterms:created>
  <dcterms:modified xsi:type="dcterms:W3CDTF">2022-02-21T16:41:00Z</dcterms:modified>
</cp:coreProperties>
</file>