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39310" w14:textId="6B4616FA" w:rsidR="00A3377C" w:rsidRDefault="00D4778D" w:rsidP="00A3377C">
      <w:pPr>
        <w:pStyle w:val="Heading2"/>
        <w:rPr>
          <w:color w:val="231F20"/>
        </w:rPr>
      </w:pPr>
      <w:r>
        <w:rPr>
          <w:color w:val="231F20"/>
        </w:rPr>
        <w:t>Travel</w:t>
      </w:r>
      <w:r w:rsidR="00A3377C" w:rsidRPr="00A3377C">
        <w:rPr>
          <w:color w:val="231F20"/>
        </w:rPr>
        <w:t xml:space="preserve"> policy for </w:t>
      </w:r>
      <w:r>
        <w:rPr>
          <w:color w:val="231F20"/>
        </w:rPr>
        <w:t>[</w:t>
      </w:r>
      <w:r w:rsidRPr="00D4778D">
        <w:rPr>
          <w:i/>
          <w:color w:val="231F20"/>
        </w:rPr>
        <w:t>insert name of local church, circuit or district here</w:t>
      </w:r>
      <w:r>
        <w:rPr>
          <w:color w:val="231F20"/>
        </w:rPr>
        <w:t>]</w:t>
      </w:r>
    </w:p>
    <w:p w14:paraId="07A104D3" w14:textId="2BA11159" w:rsidR="00B55BAE" w:rsidRDefault="00B55BAE" w:rsidP="00A3377C">
      <w:pPr>
        <w:pStyle w:val="Heading2"/>
      </w:pPr>
    </w:p>
    <w:p w14:paraId="5D233DB3" w14:textId="493A5B29" w:rsidR="00B55BAE" w:rsidRDefault="00B55BAE" w:rsidP="00A3377C">
      <w:pPr>
        <w:pStyle w:val="Heading2"/>
      </w:pPr>
      <w:r>
        <w:rPr>
          <w:i/>
          <w:sz w:val="20"/>
          <w:szCs w:val="20"/>
        </w:rPr>
        <w:t xml:space="preserve">You are welcome to adapt and use this template travel policy for use in your own context. Its aim is to encourage low-carbon means of transport, in order to minimise our impact on the environment, whilst taking into consideration the accessibility needs and safety for all people who travel in the name of the Methodist Church. </w:t>
      </w:r>
    </w:p>
    <w:p w14:paraId="6BBDA932" w14:textId="77777777" w:rsidR="00A3377C" w:rsidRDefault="00A3377C" w:rsidP="00A3377C">
      <w:pPr>
        <w:pStyle w:val="BodyText"/>
        <w:spacing w:before="10"/>
        <w:rPr>
          <w:sz w:val="19"/>
        </w:rPr>
      </w:pPr>
      <w:bookmarkStart w:id="0" w:name="_GoBack"/>
      <w:bookmarkEnd w:id="0"/>
    </w:p>
    <w:p w14:paraId="550D74E1" w14:textId="2E3072B8" w:rsidR="00A3377C" w:rsidRPr="00A3377C" w:rsidRDefault="00A3377C" w:rsidP="00A3377C">
      <w:pPr>
        <w:pStyle w:val="ListParagraph"/>
        <w:numPr>
          <w:ilvl w:val="0"/>
          <w:numId w:val="28"/>
        </w:numPr>
        <w:tabs>
          <w:tab w:val="left" w:pos="529"/>
          <w:tab w:val="left" w:pos="530"/>
        </w:tabs>
        <w:spacing w:before="140" w:line="259" w:lineRule="auto"/>
        <w:ind w:right="242"/>
        <w:rPr>
          <w:color w:val="231F20"/>
          <w:spacing w:val="-3"/>
          <w:sz w:val="20"/>
        </w:rPr>
      </w:pPr>
      <w:r w:rsidRPr="00A3377C">
        <w:rPr>
          <w:color w:val="231F20"/>
          <w:spacing w:val="-3"/>
          <w:sz w:val="20"/>
        </w:rPr>
        <w:t xml:space="preserve">This policy seeks to ensure travel paid for by the </w:t>
      </w:r>
      <w:r w:rsidR="005739BF">
        <w:rPr>
          <w:color w:val="231F20"/>
          <w:spacing w:val="-3"/>
          <w:sz w:val="20"/>
        </w:rPr>
        <w:t>[</w:t>
      </w:r>
      <w:r w:rsidR="005739BF">
        <w:rPr>
          <w:i/>
          <w:color w:val="231F20"/>
          <w:spacing w:val="-3"/>
          <w:sz w:val="20"/>
        </w:rPr>
        <w:t>insert name of local church, circuit or district here</w:t>
      </w:r>
      <w:r w:rsidR="005739BF" w:rsidRPr="00D453B3">
        <w:rPr>
          <w:color w:val="231F20"/>
          <w:spacing w:val="-3"/>
          <w:sz w:val="20"/>
        </w:rPr>
        <w:t>]</w:t>
      </w:r>
      <w:r w:rsidRPr="00A3377C">
        <w:rPr>
          <w:color w:val="231F20"/>
          <w:spacing w:val="-3"/>
          <w:sz w:val="20"/>
        </w:rPr>
        <w:t xml:space="preserve"> is consistent with the mission and calling of the </w:t>
      </w:r>
      <w:r w:rsidR="005739BF">
        <w:rPr>
          <w:color w:val="231F20"/>
          <w:spacing w:val="-3"/>
          <w:sz w:val="20"/>
        </w:rPr>
        <w:t xml:space="preserve">Methodist </w:t>
      </w:r>
      <w:r w:rsidRPr="00A3377C">
        <w:rPr>
          <w:color w:val="231F20"/>
          <w:spacing w:val="-3"/>
          <w:sz w:val="20"/>
        </w:rPr>
        <w:t xml:space="preserve">Church. This includes making best use of resources, and ensuring our commitment to care for creation is upheld. </w:t>
      </w:r>
    </w:p>
    <w:p w14:paraId="0049B150" w14:textId="639C57B2" w:rsidR="00A3377C" w:rsidRPr="00A3377C" w:rsidRDefault="00A3377C" w:rsidP="00A3377C">
      <w:pPr>
        <w:pStyle w:val="ListParagraph"/>
        <w:numPr>
          <w:ilvl w:val="0"/>
          <w:numId w:val="28"/>
        </w:numPr>
        <w:tabs>
          <w:tab w:val="left" w:pos="529"/>
          <w:tab w:val="left" w:pos="530"/>
        </w:tabs>
        <w:spacing w:before="140" w:line="259" w:lineRule="auto"/>
        <w:ind w:right="242"/>
        <w:rPr>
          <w:color w:val="231F20"/>
          <w:spacing w:val="-3"/>
          <w:sz w:val="20"/>
        </w:rPr>
      </w:pPr>
      <w:r w:rsidRPr="00A3377C">
        <w:rPr>
          <w:color w:val="231F20"/>
          <w:spacing w:val="-3"/>
          <w:sz w:val="20"/>
        </w:rPr>
        <w:t>The Methodist Church aspires to have net zero carbon emissions by 2030</w:t>
      </w:r>
      <w:r>
        <w:rPr>
          <w:rStyle w:val="FootnoteReference"/>
          <w:color w:val="231F20"/>
          <w:spacing w:val="-3"/>
          <w:sz w:val="20"/>
        </w:rPr>
        <w:footnoteReference w:id="1"/>
      </w:r>
      <w:r w:rsidRPr="00A3377C">
        <w:rPr>
          <w:color w:val="231F20"/>
          <w:spacing w:val="-3"/>
          <w:sz w:val="20"/>
        </w:rPr>
        <w:t xml:space="preserve">. To achieve this and protect our planet, please consider: </w:t>
      </w:r>
    </w:p>
    <w:p w14:paraId="2623E7D0" w14:textId="77777777" w:rsidR="00A3377C" w:rsidRPr="00A3377C" w:rsidRDefault="00A3377C" w:rsidP="00A3377C">
      <w:pPr>
        <w:pStyle w:val="ListParagraph"/>
        <w:numPr>
          <w:ilvl w:val="1"/>
          <w:numId w:val="28"/>
        </w:numPr>
        <w:tabs>
          <w:tab w:val="left" w:pos="529"/>
          <w:tab w:val="left" w:pos="530"/>
        </w:tabs>
        <w:spacing w:before="140" w:line="259" w:lineRule="auto"/>
        <w:ind w:right="242"/>
        <w:rPr>
          <w:color w:val="231F20"/>
          <w:spacing w:val="-3"/>
          <w:sz w:val="20"/>
        </w:rPr>
      </w:pPr>
      <w:r w:rsidRPr="00A3377C">
        <w:rPr>
          <w:color w:val="231F20"/>
          <w:spacing w:val="-3"/>
          <w:sz w:val="20"/>
        </w:rPr>
        <w:t xml:space="preserve">Is the journey absolutely necessary? </w:t>
      </w:r>
    </w:p>
    <w:p w14:paraId="4A80CE4F" w14:textId="77777777" w:rsidR="00A3377C" w:rsidRPr="00A3377C" w:rsidRDefault="00A3377C" w:rsidP="00A3377C">
      <w:pPr>
        <w:pStyle w:val="ListParagraph"/>
        <w:numPr>
          <w:ilvl w:val="1"/>
          <w:numId w:val="28"/>
        </w:numPr>
        <w:tabs>
          <w:tab w:val="left" w:pos="529"/>
          <w:tab w:val="left" w:pos="530"/>
        </w:tabs>
        <w:spacing w:before="140" w:line="259" w:lineRule="auto"/>
        <w:ind w:right="242"/>
        <w:rPr>
          <w:color w:val="231F20"/>
          <w:spacing w:val="-3"/>
          <w:sz w:val="20"/>
        </w:rPr>
      </w:pPr>
      <w:r w:rsidRPr="00A3377C">
        <w:rPr>
          <w:color w:val="231F20"/>
          <w:spacing w:val="-3"/>
          <w:sz w:val="20"/>
        </w:rPr>
        <w:t>Could the meeting be held effectively in another way, to reduce environmental impact? (i.e. telephone / video / web conferencing)</w:t>
      </w:r>
    </w:p>
    <w:p w14:paraId="4A779A52" w14:textId="13ADCA19" w:rsidR="00A3377C" w:rsidRPr="00A3377C" w:rsidRDefault="00A3377C" w:rsidP="00A3377C">
      <w:pPr>
        <w:pStyle w:val="ListParagraph"/>
        <w:numPr>
          <w:ilvl w:val="0"/>
          <w:numId w:val="28"/>
        </w:numPr>
        <w:tabs>
          <w:tab w:val="left" w:pos="529"/>
          <w:tab w:val="left" w:pos="530"/>
        </w:tabs>
        <w:spacing w:before="140" w:line="259" w:lineRule="auto"/>
        <w:ind w:right="242"/>
        <w:rPr>
          <w:color w:val="231F20"/>
          <w:spacing w:val="-3"/>
          <w:sz w:val="20"/>
        </w:rPr>
      </w:pPr>
      <w:r w:rsidRPr="00A3377C">
        <w:rPr>
          <w:color w:val="231F20"/>
          <w:spacing w:val="-3"/>
          <w:sz w:val="20"/>
        </w:rPr>
        <w:t>When booking travel</w:t>
      </w:r>
      <w:r w:rsidR="005739BF">
        <w:rPr>
          <w:color w:val="231F20"/>
          <w:spacing w:val="-3"/>
          <w:sz w:val="20"/>
        </w:rPr>
        <w:t>,</w:t>
      </w:r>
      <w:r w:rsidRPr="00A3377C">
        <w:rPr>
          <w:color w:val="231F20"/>
          <w:spacing w:val="-3"/>
          <w:sz w:val="20"/>
        </w:rPr>
        <w:t xml:space="preserve"> use your common sense, and remember that the objective is to get to your destination in the most expedient, but cost effective way possible, whilst having regard for personal safety and the impact on the environment. </w:t>
      </w:r>
    </w:p>
    <w:p w14:paraId="69680BA9" w14:textId="77777777" w:rsidR="00A3377C" w:rsidRPr="00A3377C" w:rsidRDefault="00A3377C" w:rsidP="00A3377C">
      <w:pPr>
        <w:pStyle w:val="ListParagraph"/>
        <w:numPr>
          <w:ilvl w:val="0"/>
          <w:numId w:val="28"/>
        </w:numPr>
        <w:tabs>
          <w:tab w:val="left" w:pos="529"/>
          <w:tab w:val="left" w:pos="530"/>
        </w:tabs>
        <w:spacing w:before="140" w:line="259" w:lineRule="auto"/>
        <w:ind w:right="242"/>
        <w:rPr>
          <w:color w:val="231F20"/>
          <w:spacing w:val="-3"/>
          <w:sz w:val="20"/>
        </w:rPr>
      </w:pPr>
      <w:r w:rsidRPr="00A3377C">
        <w:rPr>
          <w:color w:val="231F20"/>
          <w:spacing w:val="-3"/>
          <w:sz w:val="20"/>
        </w:rPr>
        <w:t xml:space="preserve">Before you make any bookings, please check and make sure that the budget holder will approve the trip, and the trip arrangements comply with this policy / guidance. </w:t>
      </w:r>
    </w:p>
    <w:p w14:paraId="5794445C" w14:textId="77777777" w:rsidR="00A3377C" w:rsidRPr="00A3377C" w:rsidRDefault="00A3377C" w:rsidP="00A3377C">
      <w:pPr>
        <w:pStyle w:val="ListParagraph"/>
        <w:tabs>
          <w:tab w:val="left" w:pos="529"/>
          <w:tab w:val="left" w:pos="530"/>
        </w:tabs>
        <w:spacing w:before="140" w:line="259" w:lineRule="auto"/>
        <w:ind w:left="529" w:right="242" w:firstLine="0"/>
        <w:rPr>
          <w:b/>
          <w:color w:val="231F20"/>
          <w:spacing w:val="-3"/>
          <w:sz w:val="20"/>
        </w:rPr>
      </w:pPr>
      <w:r w:rsidRPr="00A3377C">
        <w:rPr>
          <w:b/>
          <w:color w:val="231F20"/>
          <w:spacing w:val="-3"/>
          <w:sz w:val="20"/>
        </w:rPr>
        <w:t>Travelling by train, bus other public transport method, or bicycle</w:t>
      </w:r>
    </w:p>
    <w:p w14:paraId="6E0F61D3" w14:textId="77777777" w:rsidR="00A3377C" w:rsidRPr="00A3377C" w:rsidRDefault="00A3377C" w:rsidP="00A3377C">
      <w:pPr>
        <w:pStyle w:val="ListParagraph"/>
        <w:numPr>
          <w:ilvl w:val="0"/>
          <w:numId w:val="28"/>
        </w:numPr>
        <w:tabs>
          <w:tab w:val="left" w:pos="529"/>
          <w:tab w:val="left" w:pos="530"/>
        </w:tabs>
        <w:spacing w:before="140" w:line="259" w:lineRule="auto"/>
        <w:ind w:right="242"/>
        <w:rPr>
          <w:color w:val="231F20"/>
          <w:spacing w:val="-3"/>
          <w:sz w:val="20"/>
        </w:rPr>
      </w:pPr>
      <w:r w:rsidRPr="00A3377C">
        <w:rPr>
          <w:color w:val="231F20"/>
          <w:spacing w:val="-3"/>
          <w:sz w:val="20"/>
        </w:rPr>
        <w:t xml:space="preserve">Please complete the associated expenses claim form and attach the receipt for the journey. </w:t>
      </w:r>
    </w:p>
    <w:p w14:paraId="5F28C4C6" w14:textId="77777777" w:rsidR="00A3377C" w:rsidRPr="00A3377C" w:rsidRDefault="00A3377C" w:rsidP="00A3377C">
      <w:pPr>
        <w:pStyle w:val="ListParagraph"/>
        <w:numPr>
          <w:ilvl w:val="0"/>
          <w:numId w:val="28"/>
        </w:numPr>
        <w:tabs>
          <w:tab w:val="left" w:pos="529"/>
          <w:tab w:val="left" w:pos="530"/>
        </w:tabs>
        <w:spacing w:before="140" w:line="259" w:lineRule="auto"/>
        <w:ind w:right="242"/>
        <w:rPr>
          <w:color w:val="231F20"/>
          <w:spacing w:val="-3"/>
          <w:sz w:val="20"/>
        </w:rPr>
      </w:pPr>
      <w:r w:rsidRPr="00A3377C">
        <w:rPr>
          <w:color w:val="231F20"/>
          <w:spacing w:val="-3"/>
          <w:sz w:val="20"/>
        </w:rPr>
        <w:t>Where bicycles are used for travel, individuals can claim back mileage allowance at the current rate of 20 pence per mile.</w:t>
      </w:r>
    </w:p>
    <w:p w14:paraId="3A11DA23" w14:textId="77777777" w:rsidR="00A3377C" w:rsidRPr="00A3377C" w:rsidRDefault="00A3377C" w:rsidP="00A3377C">
      <w:pPr>
        <w:pStyle w:val="ListParagraph"/>
        <w:tabs>
          <w:tab w:val="left" w:pos="529"/>
          <w:tab w:val="left" w:pos="530"/>
        </w:tabs>
        <w:spacing w:before="140" w:line="259" w:lineRule="auto"/>
        <w:ind w:left="529" w:right="242" w:firstLine="0"/>
        <w:rPr>
          <w:b/>
          <w:color w:val="231F20"/>
          <w:spacing w:val="-3"/>
          <w:sz w:val="20"/>
        </w:rPr>
      </w:pPr>
      <w:r w:rsidRPr="00A3377C">
        <w:rPr>
          <w:b/>
          <w:color w:val="231F20"/>
          <w:spacing w:val="-3"/>
          <w:sz w:val="20"/>
        </w:rPr>
        <w:t>Travelling by car, motorcycle or taxi</w:t>
      </w:r>
    </w:p>
    <w:p w14:paraId="59EA545E" w14:textId="77777777" w:rsidR="00A3377C" w:rsidRPr="00A3377C" w:rsidRDefault="00A3377C" w:rsidP="00A3377C">
      <w:pPr>
        <w:pStyle w:val="ListParagraph"/>
        <w:numPr>
          <w:ilvl w:val="0"/>
          <w:numId w:val="28"/>
        </w:numPr>
        <w:tabs>
          <w:tab w:val="left" w:pos="529"/>
          <w:tab w:val="left" w:pos="530"/>
        </w:tabs>
        <w:spacing w:before="140" w:line="259" w:lineRule="auto"/>
        <w:ind w:right="242"/>
        <w:rPr>
          <w:color w:val="231F20"/>
          <w:spacing w:val="-3"/>
          <w:sz w:val="20"/>
        </w:rPr>
      </w:pPr>
      <w:r w:rsidRPr="00A3377C">
        <w:rPr>
          <w:color w:val="231F20"/>
          <w:spacing w:val="-3"/>
          <w:sz w:val="20"/>
        </w:rPr>
        <w:t xml:space="preserve">Expense claims for personal cars, hire cars, motorcycles or taxis will be accepted only in the following circumstances: </w:t>
      </w:r>
    </w:p>
    <w:p w14:paraId="0DB38A52" w14:textId="77777777" w:rsidR="00A3377C" w:rsidRPr="00A3377C" w:rsidRDefault="00A3377C" w:rsidP="00A3377C">
      <w:pPr>
        <w:pStyle w:val="ListParagraph"/>
        <w:numPr>
          <w:ilvl w:val="1"/>
          <w:numId w:val="28"/>
        </w:numPr>
        <w:tabs>
          <w:tab w:val="left" w:pos="529"/>
          <w:tab w:val="left" w:pos="530"/>
        </w:tabs>
        <w:spacing w:before="140" w:line="259" w:lineRule="auto"/>
        <w:ind w:right="242"/>
        <w:rPr>
          <w:color w:val="231F20"/>
          <w:spacing w:val="-3"/>
          <w:sz w:val="20"/>
        </w:rPr>
      </w:pPr>
      <w:r w:rsidRPr="00A3377C">
        <w:rPr>
          <w:color w:val="231F20"/>
          <w:spacing w:val="-3"/>
          <w:sz w:val="20"/>
        </w:rPr>
        <w:t xml:space="preserve">If using a purely electric vehicle (not hybrid). </w:t>
      </w:r>
    </w:p>
    <w:p w14:paraId="3BCE1C0B" w14:textId="77777777" w:rsidR="00A3377C" w:rsidRPr="00A3377C" w:rsidRDefault="00A3377C" w:rsidP="00A3377C">
      <w:pPr>
        <w:pStyle w:val="ListParagraph"/>
        <w:numPr>
          <w:ilvl w:val="1"/>
          <w:numId w:val="28"/>
        </w:numPr>
        <w:tabs>
          <w:tab w:val="left" w:pos="529"/>
          <w:tab w:val="left" w:pos="530"/>
        </w:tabs>
        <w:spacing w:before="140" w:line="259" w:lineRule="auto"/>
        <w:ind w:right="242"/>
        <w:rPr>
          <w:color w:val="231F20"/>
          <w:spacing w:val="-3"/>
          <w:sz w:val="20"/>
        </w:rPr>
      </w:pPr>
      <w:r w:rsidRPr="00A3377C">
        <w:rPr>
          <w:color w:val="231F20"/>
          <w:spacing w:val="-3"/>
          <w:sz w:val="20"/>
        </w:rPr>
        <w:t>If two or more expense claimants are travelling together in the same vehicle to the same location and it is cheaper than using public transport.</w:t>
      </w:r>
    </w:p>
    <w:p w14:paraId="6D16AAEF" w14:textId="77777777" w:rsidR="00A3377C" w:rsidRPr="00A3377C" w:rsidRDefault="00A3377C" w:rsidP="00A3377C">
      <w:pPr>
        <w:pStyle w:val="ListParagraph"/>
        <w:numPr>
          <w:ilvl w:val="1"/>
          <w:numId w:val="28"/>
        </w:numPr>
        <w:tabs>
          <w:tab w:val="left" w:pos="529"/>
          <w:tab w:val="left" w:pos="530"/>
        </w:tabs>
        <w:spacing w:before="140" w:line="259" w:lineRule="auto"/>
        <w:ind w:right="242"/>
        <w:rPr>
          <w:color w:val="231F20"/>
          <w:spacing w:val="-3"/>
          <w:sz w:val="20"/>
        </w:rPr>
      </w:pPr>
      <w:r w:rsidRPr="00A3377C">
        <w:rPr>
          <w:color w:val="231F20"/>
          <w:spacing w:val="-3"/>
          <w:sz w:val="20"/>
        </w:rPr>
        <w:t>If transporting heavy resources or equipment that cannot reasonably be sent by other means.</w:t>
      </w:r>
    </w:p>
    <w:p w14:paraId="19A883F8" w14:textId="77777777" w:rsidR="00A3377C" w:rsidRPr="00A3377C" w:rsidRDefault="00A3377C" w:rsidP="00A3377C">
      <w:pPr>
        <w:pStyle w:val="ListParagraph"/>
        <w:numPr>
          <w:ilvl w:val="1"/>
          <w:numId w:val="28"/>
        </w:numPr>
        <w:tabs>
          <w:tab w:val="left" w:pos="529"/>
          <w:tab w:val="left" w:pos="530"/>
        </w:tabs>
        <w:spacing w:before="140" w:line="259" w:lineRule="auto"/>
        <w:ind w:right="242"/>
        <w:rPr>
          <w:color w:val="231F20"/>
          <w:spacing w:val="-3"/>
          <w:sz w:val="20"/>
        </w:rPr>
      </w:pPr>
      <w:r w:rsidRPr="00A3377C">
        <w:rPr>
          <w:color w:val="231F20"/>
          <w:spacing w:val="-3"/>
          <w:sz w:val="20"/>
        </w:rPr>
        <w:t xml:space="preserve">If the individual undertaking the journey has a disability that would make using public transport inappropriate or unacceptable. </w:t>
      </w:r>
    </w:p>
    <w:p w14:paraId="70DB7F5B" w14:textId="77777777" w:rsidR="00A3377C" w:rsidRPr="00A3377C" w:rsidRDefault="00A3377C" w:rsidP="00A3377C">
      <w:pPr>
        <w:pStyle w:val="ListParagraph"/>
        <w:numPr>
          <w:ilvl w:val="1"/>
          <w:numId w:val="28"/>
        </w:numPr>
        <w:tabs>
          <w:tab w:val="left" w:pos="529"/>
          <w:tab w:val="left" w:pos="530"/>
        </w:tabs>
        <w:spacing w:before="140" w:line="259" w:lineRule="auto"/>
        <w:ind w:right="242"/>
        <w:rPr>
          <w:color w:val="231F20"/>
          <w:spacing w:val="-3"/>
          <w:sz w:val="20"/>
        </w:rPr>
      </w:pPr>
      <w:r w:rsidRPr="00A3377C">
        <w:rPr>
          <w:color w:val="231F20"/>
          <w:spacing w:val="-3"/>
          <w:sz w:val="20"/>
        </w:rPr>
        <w:t xml:space="preserve">If the travel is urgent and travelling by car/motorcycle/taxi is the quickest method. For example, a key holder being summoned to a building in an emergency, or travel between meetings where attendance is mandatory. </w:t>
      </w:r>
    </w:p>
    <w:p w14:paraId="2FB1C417" w14:textId="77777777" w:rsidR="00A3377C" w:rsidRPr="00A3377C" w:rsidRDefault="00A3377C" w:rsidP="00A3377C">
      <w:pPr>
        <w:pStyle w:val="ListParagraph"/>
        <w:numPr>
          <w:ilvl w:val="1"/>
          <w:numId w:val="28"/>
        </w:numPr>
        <w:tabs>
          <w:tab w:val="left" w:pos="529"/>
          <w:tab w:val="left" w:pos="530"/>
        </w:tabs>
        <w:spacing w:before="140" w:line="259" w:lineRule="auto"/>
        <w:ind w:right="242"/>
        <w:rPr>
          <w:color w:val="231F20"/>
          <w:spacing w:val="-3"/>
          <w:sz w:val="20"/>
        </w:rPr>
      </w:pPr>
      <w:r w:rsidRPr="00A3377C">
        <w:rPr>
          <w:color w:val="231F20"/>
          <w:spacing w:val="-3"/>
          <w:sz w:val="20"/>
        </w:rPr>
        <w:t xml:space="preserve">If there is no public transport option available. </w:t>
      </w:r>
    </w:p>
    <w:p w14:paraId="51BC6DE9" w14:textId="77777777" w:rsidR="00A3377C" w:rsidRPr="00A3377C" w:rsidRDefault="00A3377C" w:rsidP="00A3377C">
      <w:pPr>
        <w:pStyle w:val="ListParagraph"/>
        <w:numPr>
          <w:ilvl w:val="1"/>
          <w:numId w:val="28"/>
        </w:numPr>
        <w:tabs>
          <w:tab w:val="left" w:pos="529"/>
          <w:tab w:val="left" w:pos="530"/>
        </w:tabs>
        <w:spacing w:before="140" w:line="259" w:lineRule="auto"/>
        <w:ind w:right="242"/>
        <w:rPr>
          <w:color w:val="231F20"/>
          <w:spacing w:val="-3"/>
          <w:sz w:val="20"/>
        </w:rPr>
      </w:pPr>
      <w:r w:rsidRPr="00A3377C">
        <w:rPr>
          <w:color w:val="231F20"/>
          <w:spacing w:val="-3"/>
          <w:sz w:val="20"/>
        </w:rPr>
        <w:t xml:space="preserve">If using public transport increases the journey time by more than 50% (or by one hour, where the journey is less than two hours). </w:t>
      </w:r>
    </w:p>
    <w:p w14:paraId="44D16F64" w14:textId="4F294C9E" w:rsidR="00A3377C" w:rsidRPr="00A3377C" w:rsidRDefault="00A3377C" w:rsidP="00A3377C">
      <w:pPr>
        <w:pStyle w:val="ListParagraph"/>
        <w:numPr>
          <w:ilvl w:val="1"/>
          <w:numId w:val="28"/>
        </w:numPr>
        <w:tabs>
          <w:tab w:val="left" w:pos="529"/>
          <w:tab w:val="left" w:pos="530"/>
        </w:tabs>
        <w:spacing w:before="140" w:line="259" w:lineRule="auto"/>
        <w:ind w:right="242"/>
        <w:rPr>
          <w:color w:val="231F20"/>
          <w:spacing w:val="-3"/>
          <w:sz w:val="20"/>
        </w:rPr>
      </w:pPr>
      <w:r w:rsidRPr="00A3377C">
        <w:rPr>
          <w:color w:val="231F20"/>
          <w:spacing w:val="-3"/>
          <w:sz w:val="20"/>
        </w:rPr>
        <w:t xml:space="preserve">Or another reason, as agreed by your </w:t>
      </w:r>
      <w:r w:rsidR="00EC30E4">
        <w:rPr>
          <w:color w:val="231F20"/>
          <w:spacing w:val="-3"/>
          <w:sz w:val="20"/>
        </w:rPr>
        <w:t xml:space="preserve">line manager, </w:t>
      </w:r>
      <w:r w:rsidRPr="00A3377C">
        <w:rPr>
          <w:color w:val="231F20"/>
          <w:spacing w:val="-3"/>
          <w:sz w:val="20"/>
        </w:rPr>
        <w:t xml:space="preserve">committee chair or equivalent. </w:t>
      </w:r>
    </w:p>
    <w:p w14:paraId="31AB30D0" w14:textId="1476DC92" w:rsidR="00A3377C" w:rsidRPr="00A3377C" w:rsidRDefault="00A3377C" w:rsidP="00A3377C">
      <w:pPr>
        <w:pStyle w:val="ListParagraph"/>
        <w:numPr>
          <w:ilvl w:val="0"/>
          <w:numId w:val="28"/>
        </w:numPr>
        <w:tabs>
          <w:tab w:val="left" w:pos="529"/>
          <w:tab w:val="left" w:pos="530"/>
        </w:tabs>
        <w:spacing w:before="140" w:line="259" w:lineRule="auto"/>
        <w:ind w:right="242"/>
        <w:rPr>
          <w:color w:val="231F20"/>
          <w:spacing w:val="-3"/>
          <w:sz w:val="20"/>
        </w:rPr>
      </w:pPr>
      <w:r w:rsidRPr="00A3377C">
        <w:rPr>
          <w:color w:val="231F20"/>
          <w:spacing w:val="-3"/>
          <w:sz w:val="20"/>
        </w:rPr>
        <w:t>The current mileage rate is 45 pence per mile for the first 10,000 miles in any tax year and 25 pence per mile thereafter. If an individual carries any other passengers in their own car, they can claim 5</w:t>
      </w:r>
      <w:r w:rsidR="005739BF">
        <w:rPr>
          <w:color w:val="231F20"/>
          <w:spacing w:val="-3"/>
          <w:sz w:val="20"/>
        </w:rPr>
        <w:t xml:space="preserve"> </w:t>
      </w:r>
      <w:r w:rsidRPr="00A3377C">
        <w:rPr>
          <w:color w:val="231F20"/>
          <w:spacing w:val="-3"/>
          <w:sz w:val="20"/>
        </w:rPr>
        <w:t>p</w:t>
      </w:r>
      <w:r w:rsidR="005739BF">
        <w:rPr>
          <w:color w:val="231F20"/>
          <w:spacing w:val="-3"/>
          <w:sz w:val="20"/>
        </w:rPr>
        <w:t>ence</w:t>
      </w:r>
      <w:r w:rsidRPr="00A3377C">
        <w:rPr>
          <w:color w:val="231F20"/>
          <w:spacing w:val="-3"/>
          <w:sz w:val="20"/>
        </w:rPr>
        <w:t xml:space="preserve"> per passenger per mile. This is in accordance with HMRC guidelines. Amounts not </w:t>
      </w:r>
      <w:r w:rsidR="00D4778D">
        <w:rPr>
          <w:color w:val="231F20"/>
          <w:spacing w:val="-3"/>
          <w:sz w:val="20"/>
        </w:rPr>
        <w:t>exceeding the qualifying amount</w:t>
      </w:r>
      <w:r w:rsidRPr="00A3377C">
        <w:rPr>
          <w:color w:val="231F20"/>
          <w:spacing w:val="-3"/>
          <w:sz w:val="20"/>
        </w:rPr>
        <w:t xml:space="preserve"> </w:t>
      </w:r>
      <w:r w:rsidR="00D4778D">
        <w:rPr>
          <w:color w:val="231F20"/>
          <w:spacing w:val="-3"/>
          <w:sz w:val="20"/>
        </w:rPr>
        <w:t>(</w:t>
      </w:r>
      <w:r w:rsidRPr="00A3377C">
        <w:rPr>
          <w:color w:val="231F20"/>
          <w:spacing w:val="-3"/>
          <w:sz w:val="20"/>
        </w:rPr>
        <w:t>the number of miles of business travel multiplied by</w:t>
      </w:r>
      <w:r w:rsidR="00D4778D">
        <w:rPr>
          <w:color w:val="231F20"/>
          <w:spacing w:val="-3"/>
          <w:sz w:val="20"/>
        </w:rPr>
        <w:t xml:space="preserve"> the currently applicable rates)</w:t>
      </w:r>
      <w:r w:rsidRPr="00A3377C">
        <w:rPr>
          <w:color w:val="231F20"/>
          <w:spacing w:val="-3"/>
          <w:sz w:val="20"/>
        </w:rPr>
        <w:t xml:space="preserve"> </w:t>
      </w:r>
      <w:r w:rsidRPr="00A3377C">
        <w:rPr>
          <w:color w:val="231F20"/>
          <w:spacing w:val="-3"/>
          <w:sz w:val="20"/>
        </w:rPr>
        <w:lastRenderedPageBreak/>
        <w:t xml:space="preserve">are exempt from tax. Amounts in excess of the approved amount are always taxable. </w:t>
      </w:r>
    </w:p>
    <w:p w14:paraId="0F7C5B1B" w14:textId="7C32910E" w:rsidR="00A3377C" w:rsidRDefault="00A3377C" w:rsidP="00A3377C">
      <w:pPr>
        <w:pStyle w:val="ListParagraph"/>
        <w:numPr>
          <w:ilvl w:val="0"/>
          <w:numId w:val="28"/>
        </w:numPr>
        <w:tabs>
          <w:tab w:val="left" w:pos="529"/>
          <w:tab w:val="left" w:pos="530"/>
        </w:tabs>
        <w:spacing w:before="140" w:line="259" w:lineRule="auto"/>
        <w:ind w:right="242"/>
        <w:rPr>
          <w:color w:val="231F20"/>
          <w:spacing w:val="-3"/>
          <w:sz w:val="20"/>
        </w:rPr>
      </w:pPr>
      <w:r w:rsidRPr="00A3377C">
        <w:rPr>
          <w:color w:val="231F20"/>
          <w:spacing w:val="-3"/>
          <w:sz w:val="20"/>
        </w:rPr>
        <w:t>Where motorcycles are used for travel, individuals can claim back mileage allowance at the current rate of 24 pence per mile.</w:t>
      </w:r>
    </w:p>
    <w:p w14:paraId="3AF3C6BD" w14:textId="77777777" w:rsidR="00610DC2" w:rsidRPr="00610DC2" w:rsidRDefault="00610DC2" w:rsidP="00610DC2">
      <w:pPr>
        <w:tabs>
          <w:tab w:val="left" w:pos="529"/>
          <w:tab w:val="left" w:pos="530"/>
        </w:tabs>
        <w:spacing w:before="140" w:line="259" w:lineRule="auto"/>
        <w:ind w:left="132" w:right="242"/>
        <w:rPr>
          <w:color w:val="231F20"/>
          <w:spacing w:val="-3"/>
          <w:sz w:val="20"/>
        </w:rPr>
      </w:pPr>
    </w:p>
    <w:p w14:paraId="6610E1F1" w14:textId="63B09AC7" w:rsidR="00A3377C" w:rsidRPr="00610DC2" w:rsidRDefault="00610DC2" w:rsidP="00610DC2">
      <w:pPr>
        <w:pStyle w:val="Heading2"/>
      </w:pPr>
      <w:r>
        <w:rPr>
          <w:color w:val="231F20"/>
        </w:rPr>
        <w:t>Expenses claim form</w:t>
      </w:r>
    </w:p>
    <w:p w14:paraId="4C2B3961" w14:textId="7F1E911E" w:rsidR="0068753F" w:rsidRDefault="0068753F" w:rsidP="0068753F">
      <w:pPr>
        <w:pStyle w:val="BodyText"/>
        <w:spacing w:line="259" w:lineRule="auto"/>
        <w:ind w:left="132"/>
        <w:rPr>
          <w:color w:val="231F20"/>
        </w:rPr>
      </w:pPr>
    </w:p>
    <w:tbl>
      <w:tblPr>
        <w:tblStyle w:val="TableGrid"/>
        <w:tblW w:w="0" w:type="auto"/>
        <w:tblLook w:val="04A0" w:firstRow="1" w:lastRow="0" w:firstColumn="1" w:lastColumn="0" w:noHBand="0" w:noVBand="1"/>
      </w:tblPr>
      <w:tblGrid>
        <w:gridCol w:w="2689"/>
        <w:gridCol w:w="1819"/>
        <w:gridCol w:w="290"/>
        <w:gridCol w:w="726"/>
        <w:gridCol w:w="1634"/>
        <w:gridCol w:w="2109"/>
      </w:tblGrid>
      <w:tr w:rsidR="00A878C8" w:rsidRPr="00476691" w14:paraId="439BD61F" w14:textId="77777777" w:rsidTr="00D453B3">
        <w:tc>
          <w:tcPr>
            <w:tcW w:w="9267" w:type="dxa"/>
            <w:gridSpan w:val="6"/>
          </w:tcPr>
          <w:p w14:paraId="4B58BA80" w14:textId="77777777" w:rsidR="00A878C8" w:rsidRPr="00A878C8" w:rsidRDefault="00A878C8" w:rsidP="0051146D">
            <w:pPr>
              <w:spacing w:after="160" w:line="259" w:lineRule="auto"/>
              <w:rPr>
                <w:rFonts w:ascii="Arial" w:hAnsi="Arial" w:cs="Arial"/>
                <w:sz w:val="20"/>
                <w:szCs w:val="20"/>
                <w:lang w:val="en-US"/>
              </w:rPr>
            </w:pPr>
            <w:r w:rsidRPr="00A878C8">
              <w:rPr>
                <w:rFonts w:ascii="Arial" w:hAnsi="Arial" w:cs="Arial"/>
                <w:b/>
                <w:sz w:val="20"/>
                <w:szCs w:val="20"/>
                <w:lang w:val="en-US"/>
              </w:rPr>
              <w:t>Name and address:</w:t>
            </w:r>
            <w:r w:rsidRPr="00A878C8">
              <w:rPr>
                <w:rFonts w:ascii="Arial" w:hAnsi="Arial" w:cs="Arial"/>
                <w:sz w:val="20"/>
                <w:szCs w:val="20"/>
                <w:lang w:val="en-US"/>
              </w:rPr>
              <w:t xml:space="preserve"> (BLOCK CAPITALS)</w:t>
            </w:r>
          </w:p>
          <w:p w14:paraId="25F7A5BB" w14:textId="77777777" w:rsidR="00A878C8" w:rsidRPr="00A878C8" w:rsidRDefault="00A878C8" w:rsidP="0051146D">
            <w:pPr>
              <w:spacing w:after="160" w:line="259" w:lineRule="auto"/>
              <w:rPr>
                <w:rFonts w:ascii="Arial" w:hAnsi="Arial" w:cs="Arial"/>
                <w:sz w:val="20"/>
                <w:szCs w:val="20"/>
                <w:lang w:val="en-US"/>
              </w:rPr>
            </w:pPr>
          </w:p>
          <w:p w14:paraId="36649041" w14:textId="77777777" w:rsidR="00D453B3" w:rsidRDefault="00D453B3" w:rsidP="0051146D">
            <w:pPr>
              <w:spacing w:after="160" w:line="259" w:lineRule="auto"/>
              <w:rPr>
                <w:rFonts w:ascii="Arial" w:hAnsi="Arial" w:cs="Arial"/>
                <w:sz w:val="20"/>
                <w:szCs w:val="20"/>
                <w:lang w:val="en-US"/>
              </w:rPr>
            </w:pPr>
          </w:p>
          <w:p w14:paraId="45E6D590" w14:textId="210E2315" w:rsidR="00A878C8" w:rsidRPr="00A878C8" w:rsidRDefault="00A878C8" w:rsidP="0051146D">
            <w:pPr>
              <w:spacing w:after="160" w:line="259" w:lineRule="auto"/>
              <w:rPr>
                <w:rFonts w:ascii="Arial" w:hAnsi="Arial" w:cs="Arial"/>
                <w:sz w:val="20"/>
                <w:szCs w:val="20"/>
                <w:lang w:val="en-US"/>
              </w:rPr>
            </w:pPr>
            <w:r w:rsidRPr="00A878C8">
              <w:rPr>
                <w:rFonts w:ascii="Arial" w:hAnsi="Arial" w:cs="Arial"/>
                <w:sz w:val="20"/>
                <w:szCs w:val="20"/>
                <w:lang w:val="en-US"/>
              </w:rPr>
              <w:t xml:space="preserve"> </w:t>
            </w:r>
          </w:p>
        </w:tc>
      </w:tr>
      <w:tr w:rsidR="00A878C8" w:rsidRPr="00476691" w14:paraId="53C77553" w14:textId="77777777" w:rsidTr="00D453B3">
        <w:tc>
          <w:tcPr>
            <w:tcW w:w="9267" w:type="dxa"/>
            <w:gridSpan w:val="6"/>
          </w:tcPr>
          <w:p w14:paraId="4C7230D0" w14:textId="77777777" w:rsidR="00A878C8" w:rsidRPr="00A878C8" w:rsidRDefault="00A878C8" w:rsidP="0051146D">
            <w:pPr>
              <w:spacing w:after="160" w:line="259" w:lineRule="auto"/>
              <w:rPr>
                <w:rFonts w:ascii="Arial" w:hAnsi="Arial" w:cs="Arial"/>
                <w:b/>
                <w:sz w:val="20"/>
                <w:szCs w:val="20"/>
                <w:lang w:val="en-US"/>
              </w:rPr>
            </w:pPr>
            <w:r w:rsidRPr="00A878C8">
              <w:rPr>
                <w:rFonts w:ascii="Arial" w:hAnsi="Arial" w:cs="Arial"/>
                <w:b/>
                <w:sz w:val="20"/>
                <w:szCs w:val="20"/>
                <w:lang w:val="en-US"/>
              </w:rPr>
              <w:t xml:space="preserve">Email address: </w:t>
            </w:r>
          </w:p>
        </w:tc>
      </w:tr>
      <w:tr w:rsidR="00A878C8" w:rsidRPr="00476691" w14:paraId="4826C16B" w14:textId="77777777" w:rsidTr="00D453B3">
        <w:tc>
          <w:tcPr>
            <w:tcW w:w="9267" w:type="dxa"/>
            <w:gridSpan w:val="6"/>
          </w:tcPr>
          <w:p w14:paraId="25ECE239" w14:textId="77777777" w:rsidR="00A878C8" w:rsidRPr="00A878C8" w:rsidRDefault="00A878C8" w:rsidP="0051146D">
            <w:pPr>
              <w:spacing w:after="160" w:line="259" w:lineRule="auto"/>
              <w:rPr>
                <w:rFonts w:ascii="Arial" w:hAnsi="Arial" w:cs="Arial"/>
                <w:b/>
                <w:sz w:val="20"/>
                <w:szCs w:val="20"/>
                <w:lang w:val="en-US"/>
              </w:rPr>
            </w:pPr>
            <w:r w:rsidRPr="00A878C8">
              <w:rPr>
                <w:rFonts w:ascii="Arial" w:hAnsi="Arial" w:cs="Arial"/>
                <w:b/>
                <w:sz w:val="20"/>
                <w:szCs w:val="20"/>
                <w:lang w:val="en-US"/>
              </w:rPr>
              <w:t>If you have changed your bank details, or you have not previously provided them, please fill in below.</w:t>
            </w:r>
          </w:p>
          <w:p w14:paraId="0BAF5BDC" w14:textId="77777777" w:rsidR="00A878C8" w:rsidRPr="00A878C8" w:rsidRDefault="00A878C8" w:rsidP="0051146D">
            <w:pPr>
              <w:spacing w:after="160" w:line="259" w:lineRule="auto"/>
              <w:rPr>
                <w:rFonts w:ascii="Arial" w:hAnsi="Arial" w:cs="Arial"/>
                <w:sz w:val="20"/>
                <w:szCs w:val="20"/>
                <w:lang w:val="en-US"/>
              </w:rPr>
            </w:pPr>
            <w:r w:rsidRPr="00A878C8">
              <w:rPr>
                <w:rFonts w:ascii="Arial" w:hAnsi="Arial" w:cs="Arial"/>
                <w:sz w:val="20"/>
                <w:szCs w:val="20"/>
                <w:lang w:val="en-US"/>
              </w:rPr>
              <w:t>Bank Name:</w:t>
            </w:r>
            <w:r w:rsidRPr="00A878C8">
              <w:rPr>
                <w:rFonts w:ascii="Arial" w:hAnsi="Arial" w:cs="Arial"/>
                <w:sz w:val="20"/>
                <w:szCs w:val="20"/>
                <w:lang w:val="en-US"/>
              </w:rPr>
              <w:tab/>
            </w:r>
            <w:r w:rsidRPr="00A878C8">
              <w:rPr>
                <w:rFonts w:ascii="Arial" w:hAnsi="Arial" w:cs="Arial"/>
                <w:sz w:val="20"/>
                <w:szCs w:val="20"/>
                <w:lang w:val="en-US"/>
              </w:rPr>
              <w:tab/>
            </w:r>
            <w:r w:rsidRPr="00A878C8">
              <w:rPr>
                <w:rFonts w:ascii="Arial" w:hAnsi="Arial" w:cs="Arial"/>
                <w:sz w:val="20"/>
                <w:szCs w:val="20"/>
                <w:lang w:val="en-US"/>
              </w:rPr>
              <w:tab/>
            </w:r>
            <w:r w:rsidRPr="00A878C8">
              <w:rPr>
                <w:rFonts w:ascii="Arial" w:hAnsi="Arial" w:cs="Arial"/>
                <w:sz w:val="20"/>
                <w:szCs w:val="20"/>
                <w:lang w:val="en-US"/>
              </w:rPr>
              <w:tab/>
            </w:r>
            <w:r w:rsidRPr="00A878C8">
              <w:rPr>
                <w:rFonts w:ascii="Arial" w:hAnsi="Arial" w:cs="Arial"/>
                <w:sz w:val="20"/>
                <w:szCs w:val="20"/>
                <w:lang w:val="en-US"/>
              </w:rPr>
              <w:tab/>
              <w:t>Account Name:</w:t>
            </w:r>
            <w:r w:rsidRPr="00A878C8">
              <w:rPr>
                <w:rFonts w:ascii="Arial" w:hAnsi="Arial" w:cs="Arial"/>
                <w:sz w:val="20"/>
                <w:szCs w:val="20"/>
                <w:lang w:val="en-US"/>
              </w:rPr>
              <w:tab/>
            </w:r>
            <w:r w:rsidRPr="00A878C8">
              <w:rPr>
                <w:rFonts w:ascii="Arial" w:hAnsi="Arial" w:cs="Arial"/>
                <w:sz w:val="20"/>
                <w:szCs w:val="20"/>
                <w:lang w:val="en-US"/>
              </w:rPr>
              <w:tab/>
            </w:r>
            <w:r w:rsidRPr="00A878C8">
              <w:rPr>
                <w:rFonts w:ascii="Arial" w:hAnsi="Arial" w:cs="Arial"/>
                <w:sz w:val="20"/>
                <w:szCs w:val="20"/>
                <w:lang w:val="en-US"/>
              </w:rPr>
              <w:tab/>
            </w:r>
            <w:r w:rsidRPr="00A878C8">
              <w:rPr>
                <w:rFonts w:ascii="Arial" w:hAnsi="Arial" w:cs="Arial"/>
                <w:sz w:val="20"/>
                <w:szCs w:val="20"/>
                <w:lang w:val="en-US"/>
              </w:rPr>
              <w:tab/>
            </w:r>
            <w:r w:rsidRPr="00A878C8">
              <w:rPr>
                <w:rFonts w:ascii="Arial" w:hAnsi="Arial" w:cs="Arial"/>
                <w:sz w:val="20"/>
                <w:szCs w:val="20"/>
                <w:lang w:val="en-US"/>
              </w:rPr>
              <w:tab/>
            </w:r>
          </w:p>
          <w:p w14:paraId="6163AE68" w14:textId="77777777" w:rsidR="00A878C8" w:rsidRPr="00A878C8" w:rsidRDefault="00A878C8" w:rsidP="0051146D">
            <w:pPr>
              <w:spacing w:after="160" w:line="259" w:lineRule="auto"/>
              <w:rPr>
                <w:rFonts w:ascii="Arial" w:hAnsi="Arial" w:cs="Arial"/>
                <w:sz w:val="20"/>
                <w:szCs w:val="20"/>
                <w:lang w:val="en-US"/>
              </w:rPr>
            </w:pPr>
            <w:r w:rsidRPr="00A878C8">
              <w:rPr>
                <w:rFonts w:ascii="Arial" w:hAnsi="Arial" w:cs="Arial"/>
                <w:sz w:val="20"/>
                <w:szCs w:val="20"/>
                <w:lang w:val="en-US"/>
              </w:rPr>
              <w:t xml:space="preserve">Sort Code: </w:t>
            </w:r>
            <w:r w:rsidRPr="00A878C8">
              <w:rPr>
                <w:rFonts w:ascii="Arial" w:hAnsi="Arial" w:cs="Arial"/>
                <w:sz w:val="20"/>
                <w:szCs w:val="20"/>
                <w:lang w:val="en-US"/>
              </w:rPr>
              <w:tab/>
            </w:r>
            <w:r w:rsidRPr="00A878C8">
              <w:rPr>
                <w:rFonts w:ascii="Arial" w:hAnsi="Arial" w:cs="Arial"/>
                <w:sz w:val="20"/>
                <w:szCs w:val="20"/>
                <w:lang w:val="en-US"/>
              </w:rPr>
              <w:tab/>
            </w:r>
            <w:r w:rsidRPr="00A878C8">
              <w:rPr>
                <w:rFonts w:ascii="Arial" w:hAnsi="Arial" w:cs="Arial"/>
                <w:sz w:val="20"/>
                <w:szCs w:val="20"/>
                <w:lang w:val="en-US"/>
              </w:rPr>
              <w:tab/>
            </w:r>
            <w:r w:rsidRPr="00A878C8">
              <w:rPr>
                <w:rFonts w:ascii="Arial" w:hAnsi="Arial" w:cs="Arial"/>
                <w:sz w:val="20"/>
                <w:szCs w:val="20"/>
                <w:lang w:val="en-US"/>
              </w:rPr>
              <w:tab/>
            </w:r>
            <w:r w:rsidRPr="00A878C8">
              <w:rPr>
                <w:rFonts w:ascii="Arial" w:hAnsi="Arial" w:cs="Arial"/>
                <w:sz w:val="20"/>
                <w:szCs w:val="20"/>
                <w:lang w:val="en-US"/>
              </w:rPr>
              <w:tab/>
              <w:t>Account Number:</w:t>
            </w:r>
          </w:p>
        </w:tc>
      </w:tr>
      <w:tr w:rsidR="00A878C8" w:rsidRPr="00476691" w14:paraId="2DF7EAEF" w14:textId="77777777" w:rsidTr="00D453B3">
        <w:tc>
          <w:tcPr>
            <w:tcW w:w="2689" w:type="dxa"/>
          </w:tcPr>
          <w:p w14:paraId="11D70675" w14:textId="77777777" w:rsidR="00A878C8" w:rsidRPr="00A878C8" w:rsidRDefault="00A878C8" w:rsidP="0051146D">
            <w:pPr>
              <w:spacing w:after="160" w:line="259" w:lineRule="auto"/>
              <w:rPr>
                <w:rFonts w:ascii="Arial" w:hAnsi="Arial" w:cs="Arial"/>
                <w:b/>
                <w:sz w:val="20"/>
                <w:szCs w:val="20"/>
                <w:lang w:val="en-US"/>
              </w:rPr>
            </w:pPr>
            <w:r w:rsidRPr="00A878C8">
              <w:rPr>
                <w:rFonts w:ascii="Arial" w:hAnsi="Arial" w:cs="Arial"/>
                <w:b/>
                <w:sz w:val="20"/>
                <w:szCs w:val="20"/>
                <w:lang w:val="en-US"/>
              </w:rPr>
              <w:t>Name of meeting/ working group</w:t>
            </w:r>
          </w:p>
        </w:tc>
        <w:tc>
          <w:tcPr>
            <w:tcW w:w="6578" w:type="dxa"/>
            <w:gridSpan w:val="5"/>
          </w:tcPr>
          <w:p w14:paraId="011F6F27" w14:textId="77777777" w:rsidR="00A878C8" w:rsidRPr="00A878C8" w:rsidRDefault="00A878C8" w:rsidP="0051146D">
            <w:pPr>
              <w:spacing w:after="160" w:line="259" w:lineRule="auto"/>
              <w:rPr>
                <w:rFonts w:ascii="Arial" w:hAnsi="Arial" w:cs="Arial"/>
                <w:sz w:val="20"/>
                <w:szCs w:val="20"/>
                <w:lang w:val="en-US"/>
              </w:rPr>
            </w:pPr>
          </w:p>
        </w:tc>
      </w:tr>
      <w:tr w:rsidR="00A878C8" w:rsidRPr="00476691" w14:paraId="3E911A3A" w14:textId="77777777" w:rsidTr="00D453B3">
        <w:tc>
          <w:tcPr>
            <w:tcW w:w="2689" w:type="dxa"/>
          </w:tcPr>
          <w:p w14:paraId="1AFC9C68" w14:textId="77777777" w:rsidR="00A878C8" w:rsidRPr="00A878C8" w:rsidRDefault="00A878C8" w:rsidP="0051146D">
            <w:pPr>
              <w:spacing w:after="160" w:line="259" w:lineRule="auto"/>
              <w:rPr>
                <w:rFonts w:ascii="Arial" w:hAnsi="Arial" w:cs="Arial"/>
                <w:b/>
                <w:sz w:val="20"/>
                <w:szCs w:val="20"/>
                <w:lang w:val="en-US"/>
              </w:rPr>
            </w:pPr>
            <w:r w:rsidRPr="00A878C8">
              <w:rPr>
                <w:rFonts w:ascii="Arial" w:hAnsi="Arial" w:cs="Arial"/>
                <w:b/>
                <w:sz w:val="20"/>
                <w:szCs w:val="20"/>
                <w:lang w:val="en-US"/>
              </w:rPr>
              <w:t>Location of meeting</w:t>
            </w:r>
          </w:p>
        </w:tc>
        <w:tc>
          <w:tcPr>
            <w:tcW w:w="6578" w:type="dxa"/>
            <w:gridSpan w:val="5"/>
          </w:tcPr>
          <w:p w14:paraId="68090EFE" w14:textId="77777777" w:rsidR="00A878C8" w:rsidRPr="00A878C8" w:rsidRDefault="00A878C8" w:rsidP="0051146D">
            <w:pPr>
              <w:spacing w:after="160" w:line="259" w:lineRule="auto"/>
              <w:rPr>
                <w:rFonts w:ascii="Arial" w:hAnsi="Arial" w:cs="Arial"/>
                <w:sz w:val="20"/>
                <w:szCs w:val="20"/>
                <w:lang w:val="en-US"/>
              </w:rPr>
            </w:pPr>
          </w:p>
        </w:tc>
      </w:tr>
      <w:tr w:rsidR="00A878C8" w:rsidRPr="00476691" w14:paraId="513FDDE2" w14:textId="77777777" w:rsidTr="00D453B3">
        <w:tc>
          <w:tcPr>
            <w:tcW w:w="2689" w:type="dxa"/>
          </w:tcPr>
          <w:p w14:paraId="5FA7ED19" w14:textId="77777777" w:rsidR="00A878C8" w:rsidRPr="00A878C8" w:rsidRDefault="00A878C8" w:rsidP="0051146D">
            <w:pPr>
              <w:spacing w:after="160" w:line="259" w:lineRule="auto"/>
              <w:rPr>
                <w:rFonts w:ascii="Arial" w:hAnsi="Arial" w:cs="Arial"/>
                <w:b/>
                <w:sz w:val="20"/>
                <w:szCs w:val="20"/>
                <w:lang w:val="en-US"/>
              </w:rPr>
            </w:pPr>
            <w:r w:rsidRPr="00A878C8">
              <w:rPr>
                <w:rFonts w:ascii="Arial" w:hAnsi="Arial" w:cs="Arial"/>
                <w:b/>
                <w:sz w:val="20"/>
                <w:szCs w:val="20"/>
                <w:lang w:val="en-US"/>
              </w:rPr>
              <w:t>Date of meeting</w:t>
            </w:r>
          </w:p>
        </w:tc>
        <w:tc>
          <w:tcPr>
            <w:tcW w:w="6578" w:type="dxa"/>
            <w:gridSpan w:val="5"/>
          </w:tcPr>
          <w:p w14:paraId="483FC39B" w14:textId="77777777" w:rsidR="00A878C8" w:rsidRPr="00A878C8" w:rsidRDefault="00A878C8" w:rsidP="0051146D">
            <w:pPr>
              <w:spacing w:after="160" w:line="259" w:lineRule="auto"/>
              <w:rPr>
                <w:rFonts w:ascii="Arial" w:hAnsi="Arial" w:cs="Arial"/>
                <w:sz w:val="20"/>
                <w:szCs w:val="20"/>
                <w:lang w:val="en-US"/>
              </w:rPr>
            </w:pPr>
          </w:p>
        </w:tc>
      </w:tr>
      <w:tr w:rsidR="00A878C8" w:rsidRPr="00476691" w14:paraId="2CB10F74" w14:textId="77777777" w:rsidTr="00D453B3">
        <w:tc>
          <w:tcPr>
            <w:tcW w:w="2689" w:type="dxa"/>
          </w:tcPr>
          <w:p w14:paraId="1A30195F" w14:textId="77777777" w:rsidR="00A878C8" w:rsidRPr="00A878C8" w:rsidRDefault="00A878C8" w:rsidP="0051146D">
            <w:pPr>
              <w:spacing w:after="160" w:line="259" w:lineRule="auto"/>
              <w:rPr>
                <w:rFonts w:ascii="Arial" w:hAnsi="Arial" w:cs="Arial"/>
                <w:b/>
                <w:sz w:val="20"/>
                <w:szCs w:val="20"/>
                <w:lang w:val="en-US"/>
              </w:rPr>
            </w:pPr>
            <w:r w:rsidRPr="00A878C8">
              <w:rPr>
                <w:rFonts w:ascii="Arial" w:hAnsi="Arial" w:cs="Arial"/>
                <w:b/>
                <w:sz w:val="20"/>
                <w:szCs w:val="20"/>
                <w:lang w:val="en-US"/>
              </w:rPr>
              <w:t>Meeting administrator</w:t>
            </w:r>
          </w:p>
        </w:tc>
        <w:tc>
          <w:tcPr>
            <w:tcW w:w="6578" w:type="dxa"/>
            <w:gridSpan w:val="5"/>
          </w:tcPr>
          <w:p w14:paraId="424A0510" w14:textId="77777777" w:rsidR="00A878C8" w:rsidRPr="00A878C8" w:rsidRDefault="00A878C8" w:rsidP="0051146D">
            <w:pPr>
              <w:spacing w:after="160" w:line="259" w:lineRule="auto"/>
              <w:rPr>
                <w:rFonts w:ascii="Arial" w:hAnsi="Arial" w:cs="Arial"/>
                <w:sz w:val="20"/>
                <w:szCs w:val="20"/>
                <w:lang w:val="en-US"/>
              </w:rPr>
            </w:pPr>
          </w:p>
        </w:tc>
      </w:tr>
      <w:tr w:rsidR="00A878C8" w:rsidRPr="00880C38" w14:paraId="77A0D51B" w14:textId="77777777" w:rsidTr="00D453B3">
        <w:tc>
          <w:tcPr>
            <w:tcW w:w="2689" w:type="dxa"/>
            <w:shd w:val="clear" w:color="auto" w:fill="D9D9D9" w:themeFill="background1" w:themeFillShade="D9"/>
          </w:tcPr>
          <w:p w14:paraId="1FAAAA69" w14:textId="77777777" w:rsidR="00A878C8" w:rsidRPr="00A878C8" w:rsidRDefault="00A878C8" w:rsidP="0051146D">
            <w:pPr>
              <w:spacing w:line="259" w:lineRule="auto"/>
              <w:rPr>
                <w:rFonts w:ascii="Arial" w:hAnsi="Arial" w:cs="Arial"/>
                <w:b/>
                <w:sz w:val="20"/>
                <w:szCs w:val="20"/>
                <w:lang w:val="en-US"/>
              </w:rPr>
            </w:pPr>
            <w:r w:rsidRPr="00A878C8">
              <w:rPr>
                <w:rFonts w:ascii="Arial" w:hAnsi="Arial" w:cs="Arial"/>
                <w:b/>
                <w:sz w:val="20"/>
                <w:szCs w:val="20"/>
                <w:lang w:val="en-US"/>
              </w:rPr>
              <w:t>Nature of expense</w:t>
            </w:r>
          </w:p>
        </w:tc>
        <w:tc>
          <w:tcPr>
            <w:tcW w:w="2109" w:type="dxa"/>
            <w:gridSpan w:val="2"/>
            <w:shd w:val="clear" w:color="auto" w:fill="D9D9D9" w:themeFill="background1" w:themeFillShade="D9"/>
          </w:tcPr>
          <w:p w14:paraId="71584CBE" w14:textId="77777777" w:rsidR="00A878C8" w:rsidRPr="00A878C8" w:rsidRDefault="00A878C8" w:rsidP="0051146D">
            <w:pPr>
              <w:spacing w:line="259" w:lineRule="auto"/>
              <w:rPr>
                <w:rFonts w:ascii="Arial" w:hAnsi="Arial" w:cs="Arial"/>
                <w:b/>
                <w:sz w:val="20"/>
                <w:szCs w:val="20"/>
                <w:lang w:val="en-US"/>
              </w:rPr>
            </w:pPr>
            <w:r w:rsidRPr="00A878C8">
              <w:rPr>
                <w:rFonts w:ascii="Arial" w:hAnsi="Arial" w:cs="Arial"/>
                <w:b/>
                <w:sz w:val="20"/>
                <w:szCs w:val="20"/>
                <w:lang w:val="en-US"/>
              </w:rPr>
              <w:t xml:space="preserve">Number of miles </w:t>
            </w:r>
          </w:p>
        </w:tc>
        <w:tc>
          <w:tcPr>
            <w:tcW w:w="2360" w:type="dxa"/>
            <w:gridSpan w:val="2"/>
            <w:shd w:val="clear" w:color="auto" w:fill="D9D9D9" w:themeFill="background1" w:themeFillShade="D9"/>
          </w:tcPr>
          <w:p w14:paraId="6385039E" w14:textId="77777777" w:rsidR="00A878C8" w:rsidRPr="00A878C8" w:rsidRDefault="00A878C8" w:rsidP="0051146D">
            <w:pPr>
              <w:spacing w:line="259" w:lineRule="auto"/>
              <w:rPr>
                <w:rFonts w:ascii="Arial" w:hAnsi="Arial" w:cs="Arial"/>
                <w:b/>
                <w:sz w:val="20"/>
                <w:szCs w:val="20"/>
                <w:lang w:val="en-US"/>
              </w:rPr>
            </w:pPr>
            <w:r w:rsidRPr="00A878C8">
              <w:rPr>
                <w:rFonts w:ascii="Arial" w:hAnsi="Arial" w:cs="Arial"/>
                <w:b/>
                <w:sz w:val="20"/>
                <w:szCs w:val="20"/>
                <w:lang w:val="en-US"/>
              </w:rPr>
              <w:t>Reimbursement rate per mile</w:t>
            </w:r>
          </w:p>
        </w:tc>
        <w:tc>
          <w:tcPr>
            <w:tcW w:w="2109" w:type="dxa"/>
            <w:shd w:val="clear" w:color="auto" w:fill="D9D9D9" w:themeFill="background1" w:themeFillShade="D9"/>
          </w:tcPr>
          <w:p w14:paraId="00E8A223" w14:textId="77777777" w:rsidR="00A878C8" w:rsidRPr="00A878C8" w:rsidRDefault="00A878C8" w:rsidP="0051146D">
            <w:pPr>
              <w:spacing w:line="259" w:lineRule="auto"/>
              <w:rPr>
                <w:rFonts w:ascii="Arial" w:hAnsi="Arial" w:cs="Arial"/>
                <w:b/>
                <w:sz w:val="20"/>
                <w:szCs w:val="20"/>
                <w:lang w:val="en-US"/>
              </w:rPr>
            </w:pPr>
            <w:r w:rsidRPr="00A878C8">
              <w:rPr>
                <w:rFonts w:ascii="Arial" w:hAnsi="Arial" w:cs="Arial"/>
                <w:b/>
                <w:sz w:val="20"/>
                <w:szCs w:val="20"/>
                <w:lang w:val="en-US"/>
              </w:rPr>
              <w:t xml:space="preserve">Total cost (£) </w:t>
            </w:r>
            <w:r w:rsidRPr="00A878C8">
              <w:rPr>
                <w:rFonts w:ascii="Arial" w:hAnsi="Arial" w:cs="Arial"/>
                <w:i/>
                <w:sz w:val="20"/>
                <w:szCs w:val="20"/>
                <w:lang w:val="en-US"/>
              </w:rPr>
              <w:t>(multiply the number of miles by the reimbursement rate)</w:t>
            </w:r>
          </w:p>
        </w:tc>
      </w:tr>
      <w:tr w:rsidR="00A878C8" w14:paraId="027F0DB5" w14:textId="77777777" w:rsidTr="00D453B3">
        <w:tc>
          <w:tcPr>
            <w:tcW w:w="2689" w:type="dxa"/>
          </w:tcPr>
          <w:p w14:paraId="701C5615" w14:textId="77777777" w:rsidR="00A878C8" w:rsidRPr="00A878C8" w:rsidRDefault="00A878C8" w:rsidP="0051146D">
            <w:pPr>
              <w:spacing w:after="160" w:line="259" w:lineRule="auto"/>
              <w:rPr>
                <w:rFonts w:ascii="Arial" w:hAnsi="Arial" w:cs="Arial"/>
                <w:sz w:val="20"/>
                <w:szCs w:val="20"/>
                <w:lang w:val="en-US"/>
              </w:rPr>
            </w:pPr>
            <w:r w:rsidRPr="00A878C8">
              <w:rPr>
                <w:rFonts w:ascii="Arial" w:hAnsi="Arial" w:cs="Arial"/>
                <w:sz w:val="20"/>
                <w:szCs w:val="20"/>
                <w:lang w:val="en-US"/>
              </w:rPr>
              <w:t>Travel by bicycle</w:t>
            </w:r>
          </w:p>
        </w:tc>
        <w:tc>
          <w:tcPr>
            <w:tcW w:w="2109" w:type="dxa"/>
            <w:gridSpan w:val="2"/>
          </w:tcPr>
          <w:p w14:paraId="0A1F50F4" w14:textId="77777777" w:rsidR="00A878C8" w:rsidRPr="00A878C8" w:rsidRDefault="00A878C8" w:rsidP="0051146D">
            <w:pPr>
              <w:spacing w:after="160" w:line="259" w:lineRule="auto"/>
              <w:rPr>
                <w:rFonts w:ascii="Arial" w:hAnsi="Arial" w:cs="Arial"/>
                <w:sz w:val="20"/>
                <w:szCs w:val="20"/>
                <w:lang w:val="en-US"/>
              </w:rPr>
            </w:pPr>
          </w:p>
        </w:tc>
        <w:tc>
          <w:tcPr>
            <w:tcW w:w="2360" w:type="dxa"/>
            <w:gridSpan w:val="2"/>
          </w:tcPr>
          <w:p w14:paraId="6E7154B7" w14:textId="77777777" w:rsidR="00A878C8" w:rsidRPr="00A878C8" w:rsidRDefault="00A878C8" w:rsidP="0051146D">
            <w:pPr>
              <w:spacing w:after="160" w:line="259" w:lineRule="auto"/>
              <w:rPr>
                <w:rFonts w:ascii="Arial" w:hAnsi="Arial" w:cs="Arial"/>
                <w:sz w:val="20"/>
                <w:szCs w:val="20"/>
                <w:lang w:val="en-US"/>
              </w:rPr>
            </w:pPr>
            <w:r w:rsidRPr="00A878C8">
              <w:rPr>
                <w:rFonts w:ascii="Arial" w:hAnsi="Arial" w:cs="Arial"/>
                <w:sz w:val="20"/>
                <w:szCs w:val="20"/>
                <w:lang w:val="en-US"/>
              </w:rPr>
              <w:t>20p</w:t>
            </w:r>
          </w:p>
        </w:tc>
        <w:tc>
          <w:tcPr>
            <w:tcW w:w="2109" w:type="dxa"/>
          </w:tcPr>
          <w:p w14:paraId="0CCBD38A" w14:textId="77777777" w:rsidR="00A878C8" w:rsidRPr="00A878C8" w:rsidRDefault="00A878C8" w:rsidP="0051146D">
            <w:pPr>
              <w:spacing w:after="160" w:line="259" w:lineRule="auto"/>
              <w:rPr>
                <w:rFonts w:ascii="Arial" w:hAnsi="Arial" w:cs="Arial"/>
                <w:sz w:val="20"/>
                <w:szCs w:val="20"/>
                <w:lang w:val="en-US"/>
              </w:rPr>
            </w:pPr>
          </w:p>
        </w:tc>
      </w:tr>
      <w:tr w:rsidR="00A878C8" w14:paraId="66EC3F7F" w14:textId="77777777" w:rsidTr="00D453B3">
        <w:tc>
          <w:tcPr>
            <w:tcW w:w="2689" w:type="dxa"/>
          </w:tcPr>
          <w:p w14:paraId="5F3D918C" w14:textId="77777777" w:rsidR="00A878C8" w:rsidRPr="00A878C8" w:rsidRDefault="00A878C8" w:rsidP="0051146D">
            <w:pPr>
              <w:spacing w:after="160" w:line="259" w:lineRule="auto"/>
              <w:rPr>
                <w:rFonts w:ascii="Arial" w:hAnsi="Arial" w:cs="Arial"/>
                <w:sz w:val="20"/>
                <w:szCs w:val="20"/>
                <w:lang w:val="en-US"/>
              </w:rPr>
            </w:pPr>
            <w:r w:rsidRPr="00A878C8">
              <w:rPr>
                <w:rFonts w:ascii="Arial" w:hAnsi="Arial" w:cs="Arial"/>
                <w:sz w:val="20"/>
                <w:szCs w:val="20"/>
                <w:lang w:val="en-US"/>
              </w:rPr>
              <w:t>Travel by car</w:t>
            </w:r>
          </w:p>
        </w:tc>
        <w:tc>
          <w:tcPr>
            <w:tcW w:w="2109" w:type="dxa"/>
            <w:gridSpan w:val="2"/>
          </w:tcPr>
          <w:p w14:paraId="58059BED" w14:textId="77777777" w:rsidR="00A878C8" w:rsidRPr="00A878C8" w:rsidRDefault="00A878C8" w:rsidP="0051146D">
            <w:pPr>
              <w:spacing w:after="160" w:line="259" w:lineRule="auto"/>
              <w:rPr>
                <w:rFonts w:ascii="Arial" w:hAnsi="Arial" w:cs="Arial"/>
                <w:sz w:val="20"/>
                <w:szCs w:val="20"/>
                <w:lang w:val="en-US"/>
              </w:rPr>
            </w:pPr>
          </w:p>
        </w:tc>
        <w:tc>
          <w:tcPr>
            <w:tcW w:w="2360" w:type="dxa"/>
            <w:gridSpan w:val="2"/>
          </w:tcPr>
          <w:p w14:paraId="6A3BAB70" w14:textId="77777777" w:rsidR="00A878C8" w:rsidRPr="00A878C8" w:rsidRDefault="00A878C8" w:rsidP="0051146D">
            <w:pPr>
              <w:spacing w:after="160" w:line="259" w:lineRule="auto"/>
              <w:rPr>
                <w:rFonts w:ascii="Arial" w:hAnsi="Arial" w:cs="Arial"/>
                <w:sz w:val="20"/>
                <w:szCs w:val="20"/>
                <w:lang w:val="en-US"/>
              </w:rPr>
            </w:pPr>
            <w:r w:rsidRPr="00A878C8">
              <w:rPr>
                <w:rFonts w:ascii="Arial" w:hAnsi="Arial" w:cs="Arial"/>
                <w:sz w:val="20"/>
                <w:szCs w:val="20"/>
                <w:lang w:val="en-US"/>
              </w:rPr>
              <w:t>45p</w:t>
            </w:r>
          </w:p>
        </w:tc>
        <w:tc>
          <w:tcPr>
            <w:tcW w:w="2109" w:type="dxa"/>
          </w:tcPr>
          <w:p w14:paraId="0E2CC773" w14:textId="77777777" w:rsidR="00A878C8" w:rsidRPr="00A878C8" w:rsidRDefault="00A878C8" w:rsidP="0051146D">
            <w:pPr>
              <w:spacing w:after="160" w:line="259" w:lineRule="auto"/>
              <w:rPr>
                <w:rFonts w:ascii="Arial" w:hAnsi="Arial" w:cs="Arial"/>
                <w:sz w:val="20"/>
                <w:szCs w:val="20"/>
                <w:lang w:val="en-US"/>
              </w:rPr>
            </w:pPr>
          </w:p>
        </w:tc>
      </w:tr>
      <w:tr w:rsidR="00A878C8" w14:paraId="05FFAA60" w14:textId="77777777" w:rsidTr="00D453B3">
        <w:tc>
          <w:tcPr>
            <w:tcW w:w="2689" w:type="dxa"/>
          </w:tcPr>
          <w:p w14:paraId="104CD83C" w14:textId="77777777" w:rsidR="00A878C8" w:rsidRPr="00A878C8" w:rsidRDefault="00A878C8" w:rsidP="0051146D">
            <w:pPr>
              <w:spacing w:after="160" w:line="259" w:lineRule="auto"/>
              <w:rPr>
                <w:rFonts w:ascii="Arial" w:hAnsi="Arial" w:cs="Arial"/>
                <w:sz w:val="20"/>
                <w:szCs w:val="20"/>
                <w:lang w:val="en-US"/>
              </w:rPr>
            </w:pPr>
            <w:r w:rsidRPr="00A878C8">
              <w:rPr>
                <w:rFonts w:ascii="Arial" w:hAnsi="Arial" w:cs="Arial"/>
                <w:sz w:val="20"/>
                <w:szCs w:val="20"/>
                <w:lang w:val="en-US"/>
              </w:rPr>
              <w:t>Travel by motorbike</w:t>
            </w:r>
          </w:p>
        </w:tc>
        <w:tc>
          <w:tcPr>
            <w:tcW w:w="2109" w:type="dxa"/>
            <w:gridSpan w:val="2"/>
          </w:tcPr>
          <w:p w14:paraId="6F103B41" w14:textId="77777777" w:rsidR="00A878C8" w:rsidRPr="00A878C8" w:rsidRDefault="00A878C8" w:rsidP="0051146D">
            <w:pPr>
              <w:spacing w:after="160" w:line="259" w:lineRule="auto"/>
              <w:rPr>
                <w:rFonts w:ascii="Arial" w:hAnsi="Arial" w:cs="Arial"/>
                <w:sz w:val="20"/>
                <w:szCs w:val="20"/>
                <w:lang w:val="en-US"/>
              </w:rPr>
            </w:pPr>
          </w:p>
        </w:tc>
        <w:tc>
          <w:tcPr>
            <w:tcW w:w="2360" w:type="dxa"/>
            <w:gridSpan w:val="2"/>
          </w:tcPr>
          <w:p w14:paraId="5CBE1510" w14:textId="77777777" w:rsidR="00A878C8" w:rsidRPr="00A878C8" w:rsidRDefault="00A878C8" w:rsidP="0051146D">
            <w:pPr>
              <w:spacing w:after="160" w:line="259" w:lineRule="auto"/>
              <w:rPr>
                <w:rFonts w:ascii="Arial" w:hAnsi="Arial" w:cs="Arial"/>
                <w:sz w:val="20"/>
                <w:szCs w:val="20"/>
                <w:lang w:val="en-US"/>
              </w:rPr>
            </w:pPr>
            <w:r w:rsidRPr="00A878C8">
              <w:rPr>
                <w:rFonts w:ascii="Arial" w:hAnsi="Arial" w:cs="Arial"/>
                <w:sz w:val="20"/>
                <w:szCs w:val="20"/>
                <w:lang w:val="en-US"/>
              </w:rPr>
              <w:t>24p</w:t>
            </w:r>
          </w:p>
        </w:tc>
        <w:tc>
          <w:tcPr>
            <w:tcW w:w="2109" w:type="dxa"/>
          </w:tcPr>
          <w:p w14:paraId="033AE8BF" w14:textId="77777777" w:rsidR="00A878C8" w:rsidRPr="00A878C8" w:rsidRDefault="00A878C8" w:rsidP="0051146D">
            <w:pPr>
              <w:spacing w:after="160" w:line="259" w:lineRule="auto"/>
              <w:rPr>
                <w:rFonts w:ascii="Arial" w:hAnsi="Arial" w:cs="Arial"/>
                <w:sz w:val="20"/>
                <w:szCs w:val="20"/>
                <w:lang w:val="en-US"/>
              </w:rPr>
            </w:pPr>
          </w:p>
        </w:tc>
      </w:tr>
      <w:tr w:rsidR="00D453B3" w14:paraId="712FBCB3" w14:textId="77777777" w:rsidTr="00D453B3">
        <w:tc>
          <w:tcPr>
            <w:tcW w:w="2689" w:type="dxa"/>
          </w:tcPr>
          <w:p w14:paraId="706FB7D0" w14:textId="07AFB0FA" w:rsidR="00D453B3" w:rsidRPr="00A878C8" w:rsidRDefault="00D453B3" w:rsidP="0051146D">
            <w:pPr>
              <w:spacing w:after="160" w:line="259" w:lineRule="auto"/>
              <w:rPr>
                <w:rFonts w:ascii="Arial" w:hAnsi="Arial" w:cs="Arial"/>
                <w:sz w:val="20"/>
                <w:szCs w:val="20"/>
                <w:lang w:val="en-US"/>
              </w:rPr>
            </w:pPr>
            <w:r>
              <w:rPr>
                <w:rFonts w:ascii="Arial" w:hAnsi="Arial" w:cs="Arial"/>
                <w:sz w:val="20"/>
                <w:szCs w:val="20"/>
                <w:lang w:val="en-US"/>
              </w:rPr>
              <w:t>Other passengers in car</w:t>
            </w:r>
          </w:p>
        </w:tc>
        <w:tc>
          <w:tcPr>
            <w:tcW w:w="2109" w:type="dxa"/>
            <w:gridSpan w:val="2"/>
          </w:tcPr>
          <w:p w14:paraId="08EB8B32" w14:textId="77777777" w:rsidR="00D453B3" w:rsidRPr="00A878C8" w:rsidRDefault="00D453B3" w:rsidP="0051146D">
            <w:pPr>
              <w:spacing w:after="160" w:line="259" w:lineRule="auto"/>
              <w:rPr>
                <w:rFonts w:ascii="Arial" w:hAnsi="Arial" w:cs="Arial"/>
                <w:sz w:val="20"/>
                <w:szCs w:val="20"/>
                <w:lang w:val="en-US"/>
              </w:rPr>
            </w:pPr>
          </w:p>
        </w:tc>
        <w:tc>
          <w:tcPr>
            <w:tcW w:w="726" w:type="dxa"/>
          </w:tcPr>
          <w:p w14:paraId="2E2BF01B" w14:textId="77777777" w:rsidR="00D453B3" w:rsidRPr="00A878C8" w:rsidRDefault="00D453B3" w:rsidP="0051146D">
            <w:pPr>
              <w:spacing w:after="160" w:line="259" w:lineRule="auto"/>
              <w:rPr>
                <w:rFonts w:ascii="Arial" w:hAnsi="Arial" w:cs="Arial"/>
                <w:sz w:val="20"/>
                <w:szCs w:val="20"/>
                <w:lang w:val="en-US"/>
              </w:rPr>
            </w:pPr>
            <w:r>
              <w:rPr>
                <w:rFonts w:ascii="Arial" w:hAnsi="Arial" w:cs="Arial"/>
                <w:sz w:val="20"/>
                <w:szCs w:val="20"/>
                <w:lang w:val="en-US"/>
              </w:rPr>
              <w:t>5p</w:t>
            </w:r>
          </w:p>
        </w:tc>
        <w:tc>
          <w:tcPr>
            <w:tcW w:w="1634" w:type="dxa"/>
          </w:tcPr>
          <w:p w14:paraId="4F47AE8B" w14:textId="4E36ABE5" w:rsidR="00D453B3" w:rsidRPr="00A878C8" w:rsidRDefault="00D453B3" w:rsidP="0051146D">
            <w:pPr>
              <w:spacing w:after="160" w:line="259" w:lineRule="auto"/>
              <w:rPr>
                <w:rFonts w:ascii="Arial" w:hAnsi="Arial" w:cs="Arial"/>
                <w:sz w:val="20"/>
                <w:szCs w:val="20"/>
                <w:lang w:val="en-US"/>
              </w:rPr>
            </w:pPr>
            <w:r>
              <w:rPr>
                <w:rFonts w:ascii="Arial" w:hAnsi="Arial" w:cs="Arial"/>
                <w:sz w:val="20"/>
                <w:szCs w:val="20"/>
                <w:lang w:val="en-US"/>
              </w:rPr>
              <w:t xml:space="preserve">No. passengers: </w:t>
            </w:r>
          </w:p>
        </w:tc>
        <w:tc>
          <w:tcPr>
            <w:tcW w:w="2109" w:type="dxa"/>
          </w:tcPr>
          <w:p w14:paraId="0BFFD8E0" w14:textId="77777777" w:rsidR="00D453B3" w:rsidRPr="00A878C8" w:rsidRDefault="00D453B3" w:rsidP="0051146D">
            <w:pPr>
              <w:spacing w:after="160" w:line="259" w:lineRule="auto"/>
              <w:rPr>
                <w:rFonts w:ascii="Arial" w:hAnsi="Arial" w:cs="Arial"/>
                <w:sz w:val="20"/>
                <w:szCs w:val="20"/>
                <w:lang w:val="en-US"/>
              </w:rPr>
            </w:pPr>
          </w:p>
        </w:tc>
      </w:tr>
      <w:tr w:rsidR="00A878C8" w14:paraId="5375E02C" w14:textId="77777777" w:rsidTr="00D453B3">
        <w:tc>
          <w:tcPr>
            <w:tcW w:w="2689" w:type="dxa"/>
            <w:shd w:val="clear" w:color="auto" w:fill="D9D9D9" w:themeFill="background1" w:themeFillShade="D9"/>
          </w:tcPr>
          <w:p w14:paraId="3C37E730" w14:textId="77777777" w:rsidR="00A878C8" w:rsidRPr="00A878C8" w:rsidRDefault="00A878C8" w:rsidP="0051146D">
            <w:pPr>
              <w:spacing w:line="259" w:lineRule="auto"/>
              <w:rPr>
                <w:rFonts w:ascii="Arial" w:hAnsi="Arial" w:cs="Arial"/>
                <w:sz w:val="20"/>
                <w:szCs w:val="20"/>
                <w:lang w:val="en-US"/>
              </w:rPr>
            </w:pPr>
            <w:r w:rsidRPr="00A878C8">
              <w:rPr>
                <w:rFonts w:ascii="Arial" w:hAnsi="Arial" w:cs="Arial"/>
                <w:b/>
                <w:sz w:val="20"/>
                <w:szCs w:val="20"/>
                <w:lang w:val="en-US"/>
              </w:rPr>
              <w:t>Nature of expense</w:t>
            </w:r>
          </w:p>
        </w:tc>
        <w:tc>
          <w:tcPr>
            <w:tcW w:w="6578" w:type="dxa"/>
            <w:gridSpan w:val="5"/>
            <w:shd w:val="clear" w:color="auto" w:fill="D9D9D9" w:themeFill="background1" w:themeFillShade="D9"/>
          </w:tcPr>
          <w:p w14:paraId="47AD03C1" w14:textId="77777777" w:rsidR="00A878C8" w:rsidRPr="00A878C8" w:rsidRDefault="00A878C8" w:rsidP="0051146D">
            <w:pPr>
              <w:spacing w:line="259" w:lineRule="auto"/>
              <w:rPr>
                <w:rFonts w:ascii="Arial" w:hAnsi="Arial" w:cs="Arial"/>
                <w:sz w:val="20"/>
                <w:szCs w:val="20"/>
                <w:lang w:val="en-US"/>
              </w:rPr>
            </w:pPr>
            <w:r w:rsidRPr="00A878C8">
              <w:rPr>
                <w:rFonts w:ascii="Arial" w:hAnsi="Arial" w:cs="Arial"/>
                <w:b/>
                <w:sz w:val="20"/>
                <w:szCs w:val="20"/>
                <w:lang w:val="en-US"/>
              </w:rPr>
              <w:t>Amount (£)</w:t>
            </w:r>
          </w:p>
        </w:tc>
      </w:tr>
      <w:tr w:rsidR="00A878C8" w14:paraId="2706A516" w14:textId="77777777" w:rsidTr="00D453B3">
        <w:tc>
          <w:tcPr>
            <w:tcW w:w="2689" w:type="dxa"/>
          </w:tcPr>
          <w:p w14:paraId="6C25E8C0" w14:textId="77777777" w:rsidR="00A878C8" w:rsidRPr="00A878C8" w:rsidRDefault="00A878C8" w:rsidP="0051146D">
            <w:pPr>
              <w:spacing w:after="160" w:line="259" w:lineRule="auto"/>
              <w:rPr>
                <w:rFonts w:ascii="Arial" w:hAnsi="Arial" w:cs="Arial"/>
                <w:sz w:val="20"/>
                <w:szCs w:val="20"/>
                <w:lang w:val="en-US"/>
              </w:rPr>
            </w:pPr>
            <w:r w:rsidRPr="00A878C8">
              <w:rPr>
                <w:rFonts w:ascii="Arial" w:hAnsi="Arial" w:cs="Arial"/>
                <w:sz w:val="20"/>
                <w:szCs w:val="20"/>
                <w:lang w:val="en-US"/>
              </w:rPr>
              <w:t xml:space="preserve">Train, bus, taxi fares, parking, etc. </w:t>
            </w:r>
          </w:p>
        </w:tc>
        <w:tc>
          <w:tcPr>
            <w:tcW w:w="6578" w:type="dxa"/>
            <w:gridSpan w:val="5"/>
          </w:tcPr>
          <w:p w14:paraId="055EF5C1" w14:textId="77777777" w:rsidR="00A878C8" w:rsidRPr="00A878C8" w:rsidRDefault="00A878C8" w:rsidP="0051146D">
            <w:pPr>
              <w:spacing w:after="160" w:line="259" w:lineRule="auto"/>
              <w:rPr>
                <w:rFonts w:ascii="Arial" w:hAnsi="Arial" w:cs="Arial"/>
                <w:sz w:val="20"/>
                <w:szCs w:val="20"/>
                <w:lang w:val="en-US"/>
              </w:rPr>
            </w:pPr>
          </w:p>
        </w:tc>
      </w:tr>
      <w:tr w:rsidR="00A878C8" w14:paraId="10990A2C" w14:textId="77777777" w:rsidTr="00D453B3">
        <w:tc>
          <w:tcPr>
            <w:tcW w:w="2689" w:type="dxa"/>
          </w:tcPr>
          <w:p w14:paraId="197CE412" w14:textId="77777777" w:rsidR="00A878C8" w:rsidRPr="00A878C8" w:rsidRDefault="00A878C8" w:rsidP="0051146D">
            <w:pPr>
              <w:spacing w:after="160" w:line="259" w:lineRule="auto"/>
              <w:rPr>
                <w:rFonts w:ascii="Arial" w:hAnsi="Arial" w:cs="Arial"/>
                <w:b/>
                <w:sz w:val="20"/>
                <w:szCs w:val="20"/>
                <w:lang w:val="en-US"/>
              </w:rPr>
            </w:pPr>
            <w:r w:rsidRPr="00A878C8">
              <w:rPr>
                <w:rFonts w:ascii="Arial" w:hAnsi="Arial" w:cs="Arial"/>
                <w:b/>
                <w:sz w:val="20"/>
                <w:szCs w:val="20"/>
                <w:lang w:val="en-US"/>
              </w:rPr>
              <w:t>Total</w:t>
            </w:r>
          </w:p>
        </w:tc>
        <w:tc>
          <w:tcPr>
            <w:tcW w:w="6578" w:type="dxa"/>
            <w:gridSpan w:val="5"/>
          </w:tcPr>
          <w:p w14:paraId="67465789" w14:textId="77777777" w:rsidR="00A878C8" w:rsidRPr="00A878C8" w:rsidRDefault="00A878C8" w:rsidP="0051146D">
            <w:pPr>
              <w:spacing w:after="160" w:line="259" w:lineRule="auto"/>
              <w:rPr>
                <w:rFonts w:ascii="Arial" w:hAnsi="Arial" w:cs="Arial"/>
                <w:sz w:val="20"/>
                <w:szCs w:val="20"/>
                <w:lang w:val="en-US"/>
              </w:rPr>
            </w:pPr>
          </w:p>
        </w:tc>
      </w:tr>
      <w:tr w:rsidR="00A878C8" w:rsidRPr="0095795B" w14:paraId="21B9C04E" w14:textId="77777777" w:rsidTr="00D453B3">
        <w:tc>
          <w:tcPr>
            <w:tcW w:w="9267" w:type="dxa"/>
            <w:gridSpan w:val="6"/>
          </w:tcPr>
          <w:p w14:paraId="5A2806EF" w14:textId="470C3484" w:rsidR="00A878C8" w:rsidRPr="00A878C8" w:rsidRDefault="00A878C8" w:rsidP="0051146D">
            <w:pPr>
              <w:spacing w:after="160" w:line="259" w:lineRule="auto"/>
              <w:rPr>
                <w:rFonts w:ascii="Arial" w:hAnsi="Arial" w:cs="Arial"/>
                <w:sz w:val="20"/>
                <w:szCs w:val="20"/>
                <w:lang w:val="en-US"/>
              </w:rPr>
            </w:pPr>
            <w:r w:rsidRPr="00A878C8">
              <w:rPr>
                <w:rFonts w:ascii="Arial" w:hAnsi="Arial" w:cs="Arial"/>
                <w:sz w:val="20"/>
                <w:szCs w:val="20"/>
                <w:lang w:val="en-US"/>
              </w:rPr>
              <w:t xml:space="preserve">If you have travelled by car, motorcycle or taxi, please tick one or more of the boxes below to indicate your reason for doing so, in accordance with the travel policy for </w:t>
            </w:r>
            <w:r w:rsidR="00D453B3">
              <w:rPr>
                <w:rFonts w:ascii="Arial" w:hAnsi="Arial" w:cs="Arial"/>
                <w:sz w:val="20"/>
                <w:szCs w:val="20"/>
                <w:lang w:val="en-US"/>
              </w:rPr>
              <w:t>[</w:t>
            </w:r>
            <w:r w:rsidR="00D453B3">
              <w:rPr>
                <w:rFonts w:ascii="Arial" w:hAnsi="Arial" w:cs="Arial"/>
                <w:i/>
                <w:sz w:val="20"/>
                <w:szCs w:val="20"/>
                <w:lang w:val="en-US"/>
              </w:rPr>
              <w:t>insert name of local church, circuit of district here</w:t>
            </w:r>
            <w:r w:rsidR="00D453B3">
              <w:rPr>
                <w:rFonts w:ascii="Arial" w:hAnsi="Arial" w:cs="Arial"/>
                <w:sz w:val="20"/>
                <w:szCs w:val="20"/>
                <w:lang w:val="en-US"/>
              </w:rPr>
              <w:t>]</w:t>
            </w:r>
            <w:r w:rsidRPr="00A878C8">
              <w:rPr>
                <w:rFonts w:ascii="Arial" w:hAnsi="Arial" w:cs="Arial"/>
                <w:sz w:val="20"/>
                <w:szCs w:val="20"/>
                <w:lang w:val="en-US"/>
              </w:rPr>
              <w:t xml:space="preserve">. </w:t>
            </w:r>
          </w:p>
          <w:p w14:paraId="4C9EED91" w14:textId="77777777" w:rsidR="00A878C8" w:rsidRPr="00A878C8" w:rsidRDefault="00A878C8" w:rsidP="00A878C8">
            <w:pPr>
              <w:pStyle w:val="ListParagraph"/>
              <w:numPr>
                <w:ilvl w:val="1"/>
                <w:numId w:val="29"/>
              </w:numPr>
              <w:spacing w:after="160" w:line="259" w:lineRule="auto"/>
              <w:ind w:left="714" w:hanging="357"/>
              <w:rPr>
                <w:rFonts w:cs="Arial"/>
                <w:sz w:val="20"/>
                <w:szCs w:val="20"/>
                <w:lang w:val="en-US"/>
              </w:rPr>
            </w:pPr>
            <w:r w:rsidRPr="00A878C8">
              <w:rPr>
                <w:rFonts w:cs="Arial"/>
                <w:sz w:val="20"/>
                <w:szCs w:val="20"/>
                <w:lang w:val="en-US"/>
              </w:rPr>
              <w:t xml:space="preserve">I am using a purely electric vehicle (not hybrid). </w:t>
            </w:r>
          </w:p>
          <w:p w14:paraId="080CBF5A" w14:textId="77777777" w:rsidR="00A878C8" w:rsidRPr="00A878C8" w:rsidRDefault="00A878C8" w:rsidP="00A878C8">
            <w:pPr>
              <w:pStyle w:val="ListParagraph"/>
              <w:numPr>
                <w:ilvl w:val="1"/>
                <w:numId w:val="29"/>
              </w:numPr>
              <w:spacing w:after="160" w:line="259" w:lineRule="auto"/>
              <w:ind w:left="714" w:hanging="357"/>
              <w:rPr>
                <w:rFonts w:cs="Arial"/>
                <w:sz w:val="20"/>
                <w:szCs w:val="20"/>
                <w:lang w:val="en-US"/>
              </w:rPr>
            </w:pPr>
            <w:r w:rsidRPr="00A878C8">
              <w:rPr>
                <w:rFonts w:cs="Arial"/>
                <w:sz w:val="20"/>
                <w:szCs w:val="20"/>
                <w:lang w:val="en-US"/>
              </w:rPr>
              <w:t>There are two or more expense claimants are travelling together in the same vehicle to the same location and it is cheaper than using public transport.</w:t>
            </w:r>
          </w:p>
          <w:p w14:paraId="6C1593D8" w14:textId="77777777" w:rsidR="00A878C8" w:rsidRPr="00A878C8" w:rsidRDefault="00A878C8" w:rsidP="00A878C8">
            <w:pPr>
              <w:pStyle w:val="ListParagraph"/>
              <w:numPr>
                <w:ilvl w:val="1"/>
                <w:numId w:val="29"/>
              </w:numPr>
              <w:spacing w:after="160" w:line="259" w:lineRule="auto"/>
              <w:ind w:left="714" w:hanging="357"/>
              <w:rPr>
                <w:rFonts w:cs="Arial"/>
                <w:sz w:val="20"/>
                <w:szCs w:val="20"/>
                <w:lang w:val="en-US"/>
              </w:rPr>
            </w:pPr>
            <w:r w:rsidRPr="00A878C8">
              <w:rPr>
                <w:rFonts w:cs="Arial"/>
                <w:sz w:val="20"/>
                <w:szCs w:val="20"/>
                <w:lang w:val="en-US"/>
              </w:rPr>
              <w:t>I am transporting heavy resources or equipment that cannot reasonably be sent by other means.</w:t>
            </w:r>
          </w:p>
          <w:p w14:paraId="12D5AF7F" w14:textId="77777777" w:rsidR="00A878C8" w:rsidRPr="00A878C8" w:rsidRDefault="00A878C8" w:rsidP="00A878C8">
            <w:pPr>
              <w:pStyle w:val="ListParagraph"/>
              <w:numPr>
                <w:ilvl w:val="1"/>
                <w:numId w:val="29"/>
              </w:numPr>
              <w:spacing w:after="160" w:line="259" w:lineRule="auto"/>
              <w:ind w:left="714" w:hanging="357"/>
              <w:rPr>
                <w:rFonts w:cs="Arial"/>
                <w:sz w:val="20"/>
                <w:szCs w:val="20"/>
                <w:lang w:val="en-US"/>
              </w:rPr>
            </w:pPr>
            <w:r w:rsidRPr="00A878C8">
              <w:rPr>
                <w:rFonts w:cs="Arial"/>
                <w:sz w:val="20"/>
                <w:szCs w:val="20"/>
                <w:lang w:val="en-US"/>
              </w:rPr>
              <w:lastRenderedPageBreak/>
              <w:t xml:space="preserve">I have a disability that would make using public transport inappropriate or unacceptable. </w:t>
            </w:r>
          </w:p>
          <w:p w14:paraId="2ABA4F83" w14:textId="77777777" w:rsidR="00A878C8" w:rsidRPr="00A878C8" w:rsidRDefault="00A878C8" w:rsidP="00A878C8">
            <w:pPr>
              <w:pStyle w:val="ListParagraph"/>
              <w:numPr>
                <w:ilvl w:val="1"/>
                <w:numId w:val="29"/>
              </w:numPr>
              <w:spacing w:after="160" w:line="259" w:lineRule="auto"/>
              <w:ind w:left="714" w:hanging="357"/>
              <w:rPr>
                <w:rFonts w:cs="Arial"/>
                <w:sz w:val="20"/>
                <w:szCs w:val="20"/>
                <w:lang w:val="en-US"/>
              </w:rPr>
            </w:pPr>
            <w:r w:rsidRPr="00A878C8">
              <w:rPr>
                <w:rFonts w:cs="Arial"/>
                <w:sz w:val="20"/>
                <w:szCs w:val="20"/>
                <w:lang w:val="en-US"/>
              </w:rPr>
              <w:t xml:space="preserve">The travel is urgent and travelling by car/motorcycle/taxi is the quickest method. </w:t>
            </w:r>
          </w:p>
          <w:p w14:paraId="48892D28" w14:textId="77777777" w:rsidR="00A878C8" w:rsidRPr="00A878C8" w:rsidRDefault="00A878C8" w:rsidP="00A878C8">
            <w:pPr>
              <w:pStyle w:val="ListParagraph"/>
              <w:numPr>
                <w:ilvl w:val="1"/>
                <w:numId w:val="29"/>
              </w:numPr>
              <w:spacing w:after="160" w:line="259" w:lineRule="auto"/>
              <w:ind w:left="714" w:hanging="357"/>
              <w:rPr>
                <w:rFonts w:cs="Arial"/>
                <w:sz w:val="20"/>
                <w:szCs w:val="20"/>
                <w:lang w:val="en-US"/>
              </w:rPr>
            </w:pPr>
            <w:r w:rsidRPr="00A878C8">
              <w:rPr>
                <w:rFonts w:cs="Arial"/>
                <w:sz w:val="20"/>
                <w:szCs w:val="20"/>
                <w:lang w:val="en-US"/>
              </w:rPr>
              <w:t xml:space="preserve">There is no public transport option available. </w:t>
            </w:r>
          </w:p>
          <w:p w14:paraId="519625D5" w14:textId="77777777" w:rsidR="00A878C8" w:rsidRPr="00A878C8" w:rsidRDefault="00A878C8" w:rsidP="00A878C8">
            <w:pPr>
              <w:pStyle w:val="ListParagraph"/>
              <w:numPr>
                <w:ilvl w:val="1"/>
                <w:numId w:val="29"/>
              </w:numPr>
              <w:spacing w:after="160" w:line="259" w:lineRule="auto"/>
              <w:ind w:left="714" w:hanging="357"/>
              <w:rPr>
                <w:rFonts w:cs="Arial"/>
                <w:sz w:val="20"/>
                <w:szCs w:val="20"/>
                <w:lang w:val="en-US"/>
              </w:rPr>
            </w:pPr>
            <w:r w:rsidRPr="00A878C8">
              <w:rPr>
                <w:rFonts w:cs="Arial"/>
                <w:sz w:val="20"/>
                <w:szCs w:val="20"/>
                <w:lang w:val="en-US"/>
              </w:rPr>
              <w:t xml:space="preserve">Using public transport would increase my journey time by more than 50% (or by one hour, where the journey is less than two hours). </w:t>
            </w:r>
          </w:p>
          <w:p w14:paraId="08362F1A" w14:textId="210D401A" w:rsidR="00A878C8" w:rsidRPr="00A878C8" w:rsidRDefault="00A878C8" w:rsidP="00A878C8">
            <w:pPr>
              <w:pStyle w:val="ListParagraph"/>
              <w:numPr>
                <w:ilvl w:val="1"/>
                <w:numId w:val="29"/>
              </w:numPr>
              <w:spacing w:after="160" w:line="259" w:lineRule="auto"/>
              <w:ind w:left="714" w:hanging="357"/>
              <w:rPr>
                <w:rFonts w:cs="Arial"/>
                <w:sz w:val="20"/>
                <w:szCs w:val="20"/>
                <w:lang w:val="en-US"/>
              </w:rPr>
            </w:pPr>
            <w:r w:rsidRPr="00A878C8">
              <w:rPr>
                <w:rFonts w:cs="Arial"/>
                <w:sz w:val="20"/>
                <w:szCs w:val="20"/>
                <w:lang w:val="en-US"/>
              </w:rPr>
              <w:t xml:space="preserve">Another reason, as agreed by my </w:t>
            </w:r>
            <w:r w:rsidR="00EC30E4">
              <w:rPr>
                <w:rFonts w:cs="Arial"/>
                <w:sz w:val="20"/>
                <w:szCs w:val="20"/>
                <w:lang w:val="en-US"/>
              </w:rPr>
              <w:t xml:space="preserve">line manager, </w:t>
            </w:r>
            <w:r w:rsidRPr="00A878C8">
              <w:rPr>
                <w:rFonts w:cs="Arial"/>
                <w:sz w:val="20"/>
                <w:szCs w:val="20"/>
                <w:lang w:val="en-US"/>
              </w:rPr>
              <w:t xml:space="preserve">committee chair or equivalent. </w:t>
            </w:r>
          </w:p>
        </w:tc>
      </w:tr>
      <w:tr w:rsidR="00A878C8" w:rsidRPr="000277BE" w14:paraId="706E476E" w14:textId="77777777" w:rsidTr="00D453B3">
        <w:tc>
          <w:tcPr>
            <w:tcW w:w="9267" w:type="dxa"/>
            <w:gridSpan w:val="6"/>
          </w:tcPr>
          <w:p w14:paraId="6E132B3A" w14:textId="52B0348E" w:rsidR="00A878C8" w:rsidRPr="00A878C8" w:rsidRDefault="00A878C8" w:rsidP="00EC30E4">
            <w:pPr>
              <w:spacing w:line="259" w:lineRule="auto"/>
              <w:rPr>
                <w:rFonts w:ascii="Arial" w:hAnsi="Arial" w:cs="Arial"/>
                <w:b/>
                <w:i/>
                <w:sz w:val="20"/>
                <w:szCs w:val="20"/>
                <w:lang w:val="en-US"/>
              </w:rPr>
            </w:pPr>
            <w:r w:rsidRPr="00A878C8">
              <w:rPr>
                <w:rFonts w:ascii="Arial" w:hAnsi="Arial" w:cs="Arial"/>
                <w:b/>
                <w:i/>
                <w:sz w:val="20"/>
                <w:szCs w:val="20"/>
                <w:lang w:val="en-US"/>
              </w:rPr>
              <w:lastRenderedPageBreak/>
              <w:t xml:space="preserve">I confirm that all supporting documentation has been attached, including original VAT invoices where appropriate and that all claims are in accordance with the travel policy for </w:t>
            </w:r>
            <w:r w:rsidR="00EC30E4">
              <w:rPr>
                <w:rFonts w:ascii="Arial" w:hAnsi="Arial" w:cs="Arial"/>
                <w:b/>
                <w:i/>
                <w:sz w:val="20"/>
                <w:szCs w:val="20"/>
                <w:lang w:val="en-US"/>
              </w:rPr>
              <w:t>[</w:t>
            </w:r>
            <w:r w:rsidR="00EC30E4" w:rsidRPr="00EC30E4">
              <w:rPr>
                <w:rFonts w:ascii="Arial" w:hAnsi="Arial" w:cs="Arial"/>
                <w:b/>
                <w:sz w:val="20"/>
                <w:szCs w:val="20"/>
                <w:lang w:val="en-US"/>
              </w:rPr>
              <w:t>insert name of local church, circuit or district here</w:t>
            </w:r>
            <w:r w:rsidR="00EC30E4">
              <w:rPr>
                <w:rFonts w:ascii="Arial" w:hAnsi="Arial" w:cs="Arial"/>
                <w:b/>
                <w:i/>
                <w:sz w:val="20"/>
                <w:szCs w:val="20"/>
                <w:lang w:val="en-US"/>
              </w:rPr>
              <w:t>]</w:t>
            </w:r>
            <w:r w:rsidRPr="00A878C8">
              <w:rPr>
                <w:rFonts w:ascii="Arial" w:hAnsi="Arial" w:cs="Arial"/>
                <w:b/>
                <w:i/>
                <w:sz w:val="20"/>
                <w:szCs w:val="20"/>
                <w:lang w:val="en-US"/>
              </w:rPr>
              <w:t xml:space="preserve">. </w:t>
            </w:r>
          </w:p>
        </w:tc>
      </w:tr>
      <w:tr w:rsidR="00A878C8" w14:paraId="11D9CECE" w14:textId="77777777" w:rsidTr="00D453B3">
        <w:tc>
          <w:tcPr>
            <w:tcW w:w="4508" w:type="dxa"/>
            <w:gridSpan w:val="2"/>
          </w:tcPr>
          <w:p w14:paraId="51B72E70" w14:textId="77777777" w:rsidR="00A878C8" w:rsidRPr="00A878C8" w:rsidRDefault="00A878C8" w:rsidP="0051146D">
            <w:pPr>
              <w:tabs>
                <w:tab w:val="left" w:pos="924"/>
              </w:tabs>
              <w:spacing w:after="160" w:line="259" w:lineRule="auto"/>
              <w:rPr>
                <w:rFonts w:ascii="Arial" w:hAnsi="Arial" w:cs="Arial"/>
                <w:sz w:val="20"/>
                <w:szCs w:val="20"/>
                <w:lang w:val="en-US"/>
              </w:rPr>
            </w:pPr>
            <w:r w:rsidRPr="00A878C8">
              <w:rPr>
                <w:rFonts w:ascii="Arial" w:hAnsi="Arial" w:cs="Arial"/>
                <w:sz w:val="20"/>
                <w:szCs w:val="20"/>
                <w:lang w:val="en-US"/>
              </w:rPr>
              <w:t>Signed:</w:t>
            </w:r>
          </w:p>
        </w:tc>
        <w:tc>
          <w:tcPr>
            <w:tcW w:w="4759" w:type="dxa"/>
            <w:gridSpan w:val="4"/>
          </w:tcPr>
          <w:p w14:paraId="7B7D52AE" w14:textId="77777777" w:rsidR="00A878C8" w:rsidRPr="00A878C8" w:rsidRDefault="00A878C8" w:rsidP="0051146D">
            <w:pPr>
              <w:spacing w:after="160" w:line="259" w:lineRule="auto"/>
              <w:rPr>
                <w:rFonts w:ascii="Arial" w:hAnsi="Arial" w:cs="Arial"/>
                <w:sz w:val="20"/>
                <w:szCs w:val="20"/>
                <w:lang w:val="en-US"/>
              </w:rPr>
            </w:pPr>
            <w:r w:rsidRPr="00A878C8">
              <w:rPr>
                <w:rFonts w:ascii="Arial" w:hAnsi="Arial" w:cs="Arial"/>
                <w:sz w:val="20"/>
                <w:szCs w:val="20"/>
                <w:lang w:val="en-US"/>
              </w:rPr>
              <w:t xml:space="preserve">Date: </w:t>
            </w:r>
          </w:p>
        </w:tc>
      </w:tr>
    </w:tbl>
    <w:p w14:paraId="52B23970" w14:textId="6A2744D2" w:rsidR="00A878C8" w:rsidRDefault="00A878C8" w:rsidP="0068753F">
      <w:pPr>
        <w:pStyle w:val="BodyText"/>
        <w:spacing w:line="259" w:lineRule="auto"/>
        <w:ind w:left="132"/>
        <w:rPr>
          <w:color w:val="231F20"/>
        </w:rPr>
      </w:pPr>
    </w:p>
    <w:p w14:paraId="7F8816C2" w14:textId="77777777" w:rsidR="00A878C8" w:rsidRDefault="00A878C8" w:rsidP="0068753F">
      <w:pPr>
        <w:pStyle w:val="BodyText"/>
        <w:spacing w:line="259" w:lineRule="auto"/>
        <w:ind w:left="132"/>
        <w:rPr>
          <w:color w:val="231F20"/>
        </w:rPr>
      </w:pPr>
    </w:p>
    <w:sectPr w:rsidR="00A878C8" w:rsidSect="005568DA">
      <w:footerReference w:type="default" r:id="rId11"/>
      <w:type w:val="continuous"/>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9E39" w14:textId="77777777" w:rsidR="009E2C84" w:rsidRDefault="009E2C84">
      <w:r>
        <w:separator/>
      </w:r>
    </w:p>
  </w:endnote>
  <w:endnote w:type="continuationSeparator" w:id="0">
    <w:p w14:paraId="152D2569" w14:textId="77777777" w:rsidR="009E2C84" w:rsidRDefault="009E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onio">
    <w:altName w:val="Times New Roman"/>
    <w:charset w:val="00"/>
    <w:family w:val="auto"/>
    <w:pitch w:val="variable"/>
    <w:sig w:usb0="A00000EF" w:usb1="50002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5481" w14:textId="317461AF" w:rsidR="00552E31" w:rsidRPr="00363344" w:rsidRDefault="00E211A0" w:rsidP="00A3787B">
    <w:pPr>
      <w:spacing w:before="96"/>
      <w:rPr>
        <w:rFonts w:ascii="Arial" w:hAnsi="Arial" w:cs="Arial"/>
        <w:sz w:val="2"/>
      </w:rPr>
    </w:pPr>
    <w:r w:rsidRPr="00363344">
      <w:rPr>
        <w:rFonts w:ascii="Arial" w:hAnsi="Arial" w:cs="Arial"/>
        <w:color w:val="231F2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7A94" w14:textId="77777777" w:rsidR="009E2C84" w:rsidRDefault="009E2C84">
      <w:r>
        <w:separator/>
      </w:r>
    </w:p>
  </w:footnote>
  <w:footnote w:type="continuationSeparator" w:id="0">
    <w:p w14:paraId="1FFB1B9C" w14:textId="77777777" w:rsidR="009E2C84" w:rsidRDefault="009E2C84">
      <w:r>
        <w:continuationSeparator/>
      </w:r>
    </w:p>
  </w:footnote>
  <w:footnote w:id="1">
    <w:p w14:paraId="7FDD2E50" w14:textId="74FB1DA9" w:rsidR="00A3377C" w:rsidRPr="00A3377C" w:rsidRDefault="00A3377C">
      <w:pPr>
        <w:pStyle w:val="FootnoteText"/>
        <w:rPr>
          <w:lang w:val="en-US"/>
        </w:rPr>
      </w:pPr>
      <w:r>
        <w:rPr>
          <w:rStyle w:val="FootnoteReference"/>
        </w:rPr>
        <w:footnoteRef/>
      </w:r>
      <w:r>
        <w:t xml:space="preserve"> </w:t>
      </w:r>
      <w:hyperlink r:id="rId1" w:history="1">
        <w:r w:rsidRPr="00204A68">
          <w:rPr>
            <w:rStyle w:val="Hyperlink"/>
          </w:rPr>
          <w:t>https://www.methodist.org.uk/media/21664/conf-2021-3-methodist-council-part-1.pdf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5B7"/>
    <w:multiLevelType w:val="hybridMultilevel"/>
    <w:tmpl w:val="E5662F48"/>
    <w:lvl w:ilvl="0" w:tplc="A560F364">
      <w:start w:val="1"/>
      <w:numFmt w:val="decimal"/>
      <w:lvlText w:val="%1"/>
      <w:lvlJc w:val="left"/>
      <w:pPr>
        <w:ind w:left="529" w:hanging="397"/>
      </w:pPr>
      <w:rPr>
        <w:rFonts w:ascii="Arial" w:eastAsia="Roboto" w:hAnsi="Arial" w:cs="Arial"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1" w15:restartNumberingAfterBreak="0">
    <w:nsid w:val="0B1D0462"/>
    <w:multiLevelType w:val="hybridMultilevel"/>
    <w:tmpl w:val="A392C09E"/>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2" w15:restartNumberingAfterBreak="0">
    <w:nsid w:val="0CF970E5"/>
    <w:multiLevelType w:val="hybridMultilevel"/>
    <w:tmpl w:val="E5662F48"/>
    <w:lvl w:ilvl="0" w:tplc="A560F364">
      <w:start w:val="1"/>
      <w:numFmt w:val="decimal"/>
      <w:lvlText w:val="%1"/>
      <w:lvlJc w:val="left"/>
      <w:pPr>
        <w:ind w:left="529" w:hanging="397"/>
      </w:pPr>
      <w:rPr>
        <w:rFonts w:ascii="Arial" w:eastAsia="Roboto" w:hAnsi="Arial" w:cs="Arial"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3" w15:restartNumberingAfterBreak="0">
    <w:nsid w:val="0DAC2D8F"/>
    <w:multiLevelType w:val="multilevel"/>
    <w:tmpl w:val="6E26050C"/>
    <w:lvl w:ilvl="0">
      <w:numFmt w:val="decimalZero"/>
      <w:lvlText w:val="%1"/>
      <w:lvlJc w:val="left"/>
      <w:pPr>
        <w:ind w:left="1793" w:hanging="1442"/>
      </w:pPr>
      <w:rPr>
        <w:rFonts w:hint="default"/>
        <w:lang w:val="en-GB" w:eastAsia="en-US" w:bidi="ar-SA"/>
      </w:rPr>
    </w:lvl>
    <w:lvl w:ilvl="1">
      <w:numFmt w:val="decimalZero"/>
      <w:pStyle w:val="MonthYear"/>
      <w:lvlText w:val="%1-%2"/>
      <w:lvlJc w:val="left"/>
      <w:pPr>
        <w:ind w:left="1725" w:hanging="1442"/>
      </w:pPr>
      <w:rPr>
        <w:rFonts w:ascii="Roboto" w:eastAsia="Roboto" w:hAnsi="Roboto" w:cs="Roboto" w:hint="default"/>
        <w:b w:val="0"/>
        <w:bCs w:val="0"/>
        <w:i w:val="0"/>
        <w:iCs w:val="0"/>
        <w:color w:val="231F20"/>
        <w:spacing w:val="-1"/>
        <w:w w:val="100"/>
        <w:sz w:val="52"/>
        <w:szCs w:val="52"/>
        <w:lang w:val="en-GB" w:eastAsia="en-US" w:bidi="ar-SA"/>
      </w:rPr>
    </w:lvl>
    <w:lvl w:ilvl="2">
      <w:start w:val="1"/>
      <w:numFmt w:val="decimal"/>
      <w:lvlText w:val="%3"/>
      <w:lvlJc w:val="left"/>
      <w:pPr>
        <w:ind w:left="1296" w:hanging="440"/>
      </w:pPr>
      <w:rPr>
        <w:rFonts w:ascii="Roboto" w:eastAsia="Roboto" w:hAnsi="Roboto" w:cs="Roboto" w:hint="default"/>
        <w:b/>
        <w:bCs/>
        <w:i w:val="0"/>
        <w:iCs w:val="0"/>
        <w:color w:val="231F20"/>
        <w:w w:val="100"/>
        <w:sz w:val="20"/>
        <w:szCs w:val="20"/>
        <w:lang w:val="en-GB" w:eastAsia="en-US" w:bidi="ar-SA"/>
      </w:rPr>
    </w:lvl>
    <w:lvl w:ilvl="3">
      <w:numFmt w:val="bullet"/>
      <w:lvlText w:val="•"/>
      <w:lvlJc w:val="left"/>
      <w:pPr>
        <w:ind w:left="1719" w:hanging="148"/>
      </w:pPr>
      <w:rPr>
        <w:rFonts w:ascii="Roboto" w:eastAsia="Roboto" w:hAnsi="Roboto" w:cs="Roboto" w:hint="default"/>
        <w:b w:val="0"/>
        <w:bCs w:val="0"/>
        <w:i w:val="0"/>
        <w:iCs w:val="0"/>
        <w:color w:val="231F20"/>
        <w:w w:val="100"/>
        <w:sz w:val="20"/>
        <w:szCs w:val="20"/>
        <w:lang w:val="en-GB" w:eastAsia="en-US" w:bidi="ar-SA"/>
      </w:rPr>
    </w:lvl>
    <w:lvl w:ilvl="4">
      <w:numFmt w:val="bullet"/>
      <w:lvlText w:val="•"/>
      <w:lvlJc w:val="left"/>
      <w:pPr>
        <w:ind w:left="3956" w:hanging="148"/>
      </w:pPr>
      <w:rPr>
        <w:rFonts w:hint="default"/>
        <w:lang w:val="en-GB" w:eastAsia="en-US" w:bidi="ar-SA"/>
      </w:rPr>
    </w:lvl>
    <w:lvl w:ilvl="5">
      <w:numFmt w:val="bullet"/>
      <w:lvlText w:val="•"/>
      <w:lvlJc w:val="left"/>
      <w:pPr>
        <w:ind w:left="5034" w:hanging="148"/>
      </w:pPr>
      <w:rPr>
        <w:rFonts w:hint="default"/>
        <w:lang w:val="en-GB" w:eastAsia="en-US" w:bidi="ar-SA"/>
      </w:rPr>
    </w:lvl>
    <w:lvl w:ilvl="6">
      <w:numFmt w:val="bullet"/>
      <w:lvlText w:val="•"/>
      <w:lvlJc w:val="left"/>
      <w:pPr>
        <w:ind w:left="6112" w:hanging="148"/>
      </w:pPr>
      <w:rPr>
        <w:rFonts w:hint="default"/>
        <w:lang w:val="en-GB" w:eastAsia="en-US" w:bidi="ar-SA"/>
      </w:rPr>
    </w:lvl>
    <w:lvl w:ilvl="7">
      <w:numFmt w:val="bullet"/>
      <w:lvlText w:val="•"/>
      <w:lvlJc w:val="left"/>
      <w:pPr>
        <w:ind w:left="7190" w:hanging="148"/>
      </w:pPr>
      <w:rPr>
        <w:rFonts w:hint="default"/>
        <w:lang w:val="en-GB" w:eastAsia="en-US" w:bidi="ar-SA"/>
      </w:rPr>
    </w:lvl>
    <w:lvl w:ilvl="8">
      <w:numFmt w:val="bullet"/>
      <w:lvlText w:val="•"/>
      <w:lvlJc w:val="left"/>
      <w:pPr>
        <w:ind w:left="8269" w:hanging="148"/>
      </w:pPr>
      <w:rPr>
        <w:rFonts w:hint="default"/>
        <w:lang w:val="en-GB" w:eastAsia="en-US" w:bidi="ar-SA"/>
      </w:rPr>
    </w:lvl>
  </w:abstractNum>
  <w:abstractNum w:abstractNumId="4" w15:restartNumberingAfterBreak="0">
    <w:nsid w:val="103A3EDB"/>
    <w:multiLevelType w:val="multilevel"/>
    <w:tmpl w:val="7F464068"/>
    <w:lvl w:ilvl="0">
      <w:numFmt w:val="decimalZero"/>
      <w:lvlText w:val="%1"/>
      <w:lvlJc w:val="left"/>
      <w:pPr>
        <w:ind w:left="1793" w:hanging="1442"/>
      </w:pPr>
      <w:rPr>
        <w:rFonts w:hint="default"/>
        <w:lang w:val="en-GB" w:eastAsia="en-US" w:bidi="ar-SA"/>
      </w:rPr>
    </w:lvl>
    <w:lvl w:ilvl="1">
      <w:numFmt w:val="decimalZero"/>
      <w:lvlText w:val="%1-%2"/>
      <w:lvlJc w:val="left"/>
      <w:pPr>
        <w:ind w:left="1793" w:hanging="1442"/>
      </w:pPr>
      <w:rPr>
        <w:rFonts w:ascii="Roboto" w:eastAsia="Roboto" w:hAnsi="Roboto" w:cs="Roboto" w:hint="default"/>
        <w:b w:val="0"/>
        <w:bCs w:val="0"/>
        <w:i w:val="0"/>
        <w:iCs w:val="0"/>
        <w:color w:val="231F20"/>
        <w:spacing w:val="-1"/>
        <w:w w:val="100"/>
        <w:sz w:val="52"/>
        <w:szCs w:val="52"/>
        <w:lang w:val="en-GB" w:eastAsia="en-US" w:bidi="ar-SA"/>
      </w:rPr>
    </w:lvl>
    <w:lvl w:ilvl="2">
      <w:start w:val="1"/>
      <w:numFmt w:val="decimal"/>
      <w:lvlText w:val="%3"/>
      <w:lvlJc w:val="left"/>
      <w:pPr>
        <w:ind w:left="1296" w:hanging="440"/>
      </w:pPr>
      <w:rPr>
        <w:rFonts w:ascii="Roboto" w:eastAsia="Roboto" w:hAnsi="Roboto" w:cs="Roboto" w:hint="default"/>
        <w:b/>
        <w:bCs/>
        <w:i w:val="0"/>
        <w:iCs w:val="0"/>
        <w:color w:val="231F20"/>
        <w:w w:val="100"/>
        <w:sz w:val="20"/>
        <w:szCs w:val="20"/>
        <w:lang w:val="en-GB" w:eastAsia="en-US" w:bidi="ar-SA"/>
      </w:rPr>
    </w:lvl>
    <w:lvl w:ilvl="3">
      <w:numFmt w:val="bullet"/>
      <w:lvlText w:val="•"/>
      <w:lvlJc w:val="left"/>
      <w:pPr>
        <w:ind w:left="1719" w:hanging="148"/>
      </w:pPr>
      <w:rPr>
        <w:rFonts w:ascii="Roboto" w:eastAsia="Roboto" w:hAnsi="Roboto" w:cs="Roboto" w:hint="default"/>
        <w:b w:val="0"/>
        <w:bCs w:val="0"/>
        <w:i w:val="0"/>
        <w:iCs w:val="0"/>
        <w:color w:val="231F20"/>
        <w:w w:val="100"/>
        <w:sz w:val="20"/>
        <w:szCs w:val="20"/>
        <w:lang w:val="en-GB" w:eastAsia="en-US" w:bidi="ar-SA"/>
      </w:rPr>
    </w:lvl>
    <w:lvl w:ilvl="4">
      <w:numFmt w:val="bullet"/>
      <w:lvlText w:val="•"/>
      <w:lvlJc w:val="left"/>
      <w:pPr>
        <w:ind w:left="3956" w:hanging="148"/>
      </w:pPr>
      <w:rPr>
        <w:rFonts w:hint="default"/>
        <w:lang w:val="en-GB" w:eastAsia="en-US" w:bidi="ar-SA"/>
      </w:rPr>
    </w:lvl>
    <w:lvl w:ilvl="5">
      <w:numFmt w:val="bullet"/>
      <w:lvlText w:val="•"/>
      <w:lvlJc w:val="left"/>
      <w:pPr>
        <w:ind w:left="5034" w:hanging="148"/>
      </w:pPr>
      <w:rPr>
        <w:rFonts w:hint="default"/>
        <w:lang w:val="en-GB" w:eastAsia="en-US" w:bidi="ar-SA"/>
      </w:rPr>
    </w:lvl>
    <w:lvl w:ilvl="6">
      <w:numFmt w:val="bullet"/>
      <w:lvlText w:val="•"/>
      <w:lvlJc w:val="left"/>
      <w:pPr>
        <w:ind w:left="6112" w:hanging="148"/>
      </w:pPr>
      <w:rPr>
        <w:rFonts w:hint="default"/>
        <w:lang w:val="en-GB" w:eastAsia="en-US" w:bidi="ar-SA"/>
      </w:rPr>
    </w:lvl>
    <w:lvl w:ilvl="7">
      <w:numFmt w:val="bullet"/>
      <w:lvlText w:val="•"/>
      <w:lvlJc w:val="left"/>
      <w:pPr>
        <w:ind w:left="7190" w:hanging="148"/>
      </w:pPr>
      <w:rPr>
        <w:rFonts w:hint="default"/>
        <w:lang w:val="en-GB" w:eastAsia="en-US" w:bidi="ar-SA"/>
      </w:rPr>
    </w:lvl>
    <w:lvl w:ilvl="8">
      <w:numFmt w:val="bullet"/>
      <w:lvlText w:val="•"/>
      <w:lvlJc w:val="left"/>
      <w:pPr>
        <w:ind w:left="8269" w:hanging="148"/>
      </w:pPr>
      <w:rPr>
        <w:rFonts w:hint="default"/>
        <w:lang w:val="en-GB" w:eastAsia="en-US" w:bidi="ar-SA"/>
      </w:rPr>
    </w:lvl>
  </w:abstractNum>
  <w:abstractNum w:abstractNumId="5" w15:restartNumberingAfterBreak="0">
    <w:nsid w:val="12EE6E72"/>
    <w:multiLevelType w:val="hybridMultilevel"/>
    <w:tmpl w:val="E5662F48"/>
    <w:lvl w:ilvl="0" w:tplc="A560F364">
      <w:start w:val="1"/>
      <w:numFmt w:val="decimal"/>
      <w:lvlText w:val="%1"/>
      <w:lvlJc w:val="left"/>
      <w:pPr>
        <w:ind w:left="529" w:hanging="397"/>
      </w:pPr>
      <w:rPr>
        <w:rFonts w:ascii="Arial" w:eastAsia="Roboto" w:hAnsi="Arial" w:cs="Arial"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6" w15:restartNumberingAfterBreak="0">
    <w:nsid w:val="180111EC"/>
    <w:multiLevelType w:val="hybridMultilevel"/>
    <w:tmpl w:val="D67CD628"/>
    <w:lvl w:ilvl="0" w:tplc="528A004E">
      <w:start w:val="1"/>
      <w:numFmt w:val="decimal"/>
      <w:lvlText w:val="%1"/>
      <w:lvlJc w:val="left"/>
      <w:pPr>
        <w:ind w:left="529" w:hanging="397"/>
      </w:pPr>
      <w:rPr>
        <w:rFonts w:ascii="Roboto" w:eastAsia="Roboto" w:hAnsi="Roboto" w:cs="Roboto"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7" w15:restartNumberingAfterBreak="0">
    <w:nsid w:val="19CD7626"/>
    <w:multiLevelType w:val="hybridMultilevel"/>
    <w:tmpl w:val="E5662F48"/>
    <w:lvl w:ilvl="0" w:tplc="A560F364">
      <w:start w:val="1"/>
      <w:numFmt w:val="decimal"/>
      <w:lvlText w:val="%1"/>
      <w:lvlJc w:val="left"/>
      <w:pPr>
        <w:ind w:left="529" w:hanging="397"/>
      </w:pPr>
      <w:rPr>
        <w:rFonts w:ascii="Arial" w:eastAsia="Roboto" w:hAnsi="Arial" w:cs="Arial"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8" w15:restartNumberingAfterBreak="0">
    <w:nsid w:val="1FEC6B58"/>
    <w:multiLevelType w:val="multilevel"/>
    <w:tmpl w:val="4C527042"/>
    <w:lvl w:ilvl="0">
      <w:start w:val="19"/>
      <w:numFmt w:val="decimal"/>
      <w:lvlText w:val="%1"/>
      <w:lvlJc w:val="left"/>
      <w:pPr>
        <w:ind w:left="1572" w:hanging="1440"/>
      </w:pPr>
      <w:rPr>
        <w:rFonts w:hint="default"/>
        <w:lang w:val="en-GB" w:eastAsia="en-US" w:bidi="ar-SA"/>
      </w:rPr>
    </w:lvl>
    <w:lvl w:ilvl="1">
      <w:start w:val="2"/>
      <w:numFmt w:val="decimal"/>
      <w:lvlText w:val="%1.%2"/>
      <w:lvlJc w:val="left"/>
      <w:pPr>
        <w:ind w:left="1572" w:hanging="1440"/>
      </w:pPr>
      <w:rPr>
        <w:rFonts w:hint="default"/>
        <w:lang w:val="en-GB" w:eastAsia="en-US" w:bidi="ar-SA"/>
      </w:rPr>
    </w:lvl>
    <w:lvl w:ilvl="2">
      <w:start w:val="1"/>
      <w:numFmt w:val="decimal"/>
      <w:lvlText w:val="%1.%2.%3"/>
      <w:lvlJc w:val="left"/>
      <w:pPr>
        <w:ind w:left="1572" w:hanging="1440"/>
      </w:pPr>
      <w:rPr>
        <w:rFonts w:ascii="Roboto" w:eastAsia="Roboto" w:hAnsi="Roboto" w:cs="Roboto" w:hint="default"/>
        <w:b/>
        <w:bCs/>
        <w:i w:val="0"/>
        <w:iCs w:val="0"/>
        <w:color w:val="231F20"/>
        <w:w w:val="100"/>
        <w:sz w:val="20"/>
        <w:szCs w:val="20"/>
        <w:lang w:val="en-GB" w:eastAsia="en-US" w:bidi="ar-SA"/>
      </w:rPr>
    </w:lvl>
    <w:lvl w:ilvl="3">
      <w:numFmt w:val="bullet"/>
      <w:lvlText w:val="•"/>
      <w:lvlJc w:val="left"/>
      <w:pPr>
        <w:ind w:left="1708" w:hanging="148"/>
      </w:pPr>
      <w:rPr>
        <w:rFonts w:ascii="Roboto" w:eastAsia="Roboto" w:hAnsi="Roboto" w:cs="Roboto" w:hint="default"/>
        <w:b w:val="0"/>
        <w:bCs w:val="0"/>
        <w:i w:val="0"/>
        <w:iCs w:val="0"/>
        <w:color w:val="231F20"/>
        <w:w w:val="100"/>
        <w:sz w:val="20"/>
        <w:szCs w:val="20"/>
        <w:lang w:val="en-GB" w:eastAsia="en-US" w:bidi="ar-SA"/>
      </w:rPr>
    </w:lvl>
    <w:lvl w:ilvl="4">
      <w:numFmt w:val="bullet"/>
      <w:lvlText w:val="•"/>
      <w:lvlJc w:val="left"/>
      <w:pPr>
        <w:ind w:left="4621" w:hanging="148"/>
      </w:pPr>
      <w:rPr>
        <w:rFonts w:hint="default"/>
        <w:lang w:val="en-GB" w:eastAsia="en-US" w:bidi="ar-SA"/>
      </w:rPr>
    </w:lvl>
    <w:lvl w:ilvl="5">
      <w:numFmt w:val="bullet"/>
      <w:lvlText w:val="•"/>
      <w:lvlJc w:val="left"/>
      <w:pPr>
        <w:ind w:left="5589" w:hanging="148"/>
      </w:pPr>
      <w:rPr>
        <w:rFonts w:hint="default"/>
        <w:lang w:val="en-GB" w:eastAsia="en-US" w:bidi="ar-SA"/>
      </w:rPr>
    </w:lvl>
    <w:lvl w:ilvl="6">
      <w:numFmt w:val="bullet"/>
      <w:lvlText w:val="•"/>
      <w:lvlJc w:val="left"/>
      <w:pPr>
        <w:ind w:left="6556" w:hanging="148"/>
      </w:pPr>
      <w:rPr>
        <w:rFonts w:hint="default"/>
        <w:lang w:val="en-GB" w:eastAsia="en-US" w:bidi="ar-SA"/>
      </w:rPr>
    </w:lvl>
    <w:lvl w:ilvl="7">
      <w:numFmt w:val="bullet"/>
      <w:lvlText w:val="•"/>
      <w:lvlJc w:val="left"/>
      <w:pPr>
        <w:ind w:left="7523" w:hanging="148"/>
      </w:pPr>
      <w:rPr>
        <w:rFonts w:hint="default"/>
        <w:lang w:val="en-GB" w:eastAsia="en-US" w:bidi="ar-SA"/>
      </w:rPr>
    </w:lvl>
    <w:lvl w:ilvl="8">
      <w:numFmt w:val="bullet"/>
      <w:lvlText w:val="•"/>
      <w:lvlJc w:val="left"/>
      <w:pPr>
        <w:ind w:left="8490" w:hanging="148"/>
      </w:pPr>
      <w:rPr>
        <w:rFonts w:hint="default"/>
        <w:lang w:val="en-GB" w:eastAsia="en-US" w:bidi="ar-SA"/>
      </w:rPr>
    </w:lvl>
  </w:abstractNum>
  <w:abstractNum w:abstractNumId="9" w15:restartNumberingAfterBreak="0">
    <w:nsid w:val="23FE7C00"/>
    <w:multiLevelType w:val="hybridMultilevel"/>
    <w:tmpl w:val="C03C336E"/>
    <w:lvl w:ilvl="0" w:tplc="5EE4AAD2">
      <w:start w:val="1"/>
      <w:numFmt w:val="decimal"/>
      <w:lvlText w:val="%1"/>
      <w:lvlJc w:val="left"/>
      <w:pPr>
        <w:ind w:left="529" w:hanging="397"/>
      </w:pPr>
      <w:rPr>
        <w:rFonts w:ascii="Roboto" w:eastAsia="Roboto" w:hAnsi="Roboto" w:cs="Roboto" w:hint="default"/>
        <w:b/>
        <w:bCs/>
        <w:i w:val="0"/>
        <w:iCs w:val="0"/>
        <w:color w:val="231F20"/>
        <w:w w:val="100"/>
        <w:sz w:val="20"/>
        <w:szCs w:val="20"/>
        <w:lang w:val="en-GB" w:eastAsia="en-US" w:bidi="ar-SA"/>
      </w:rPr>
    </w:lvl>
    <w:lvl w:ilvl="1" w:tplc="EFD0BCBE">
      <w:numFmt w:val="bullet"/>
      <w:lvlText w:val="•"/>
      <w:lvlJc w:val="left"/>
      <w:pPr>
        <w:ind w:left="1510" w:hanging="397"/>
      </w:pPr>
      <w:rPr>
        <w:rFonts w:hint="default"/>
        <w:lang w:val="en-GB" w:eastAsia="en-US" w:bidi="ar-SA"/>
      </w:rPr>
    </w:lvl>
    <w:lvl w:ilvl="2" w:tplc="69D4589C">
      <w:numFmt w:val="bullet"/>
      <w:lvlText w:val="•"/>
      <w:lvlJc w:val="left"/>
      <w:pPr>
        <w:ind w:left="2501" w:hanging="397"/>
      </w:pPr>
      <w:rPr>
        <w:rFonts w:hint="default"/>
        <w:lang w:val="en-GB" w:eastAsia="en-US" w:bidi="ar-SA"/>
      </w:rPr>
    </w:lvl>
    <w:lvl w:ilvl="3" w:tplc="B43CF5B6">
      <w:numFmt w:val="bullet"/>
      <w:lvlText w:val="•"/>
      <w:lvlJc w:val="left"/>
      <w:pPr>
        <w:ind w:left="3491" w:hanging="397"/>
      </w:pPr>
      <w:rPr>
        <w:rFonts w:hint="default"/>
        <w:lang w:val="en-GB" w:eastAsia="en-US" w:bidi="ar-SA"/>
      </w:rPr>
    </w:lvl>
    <w:lvl w:ilvl="4" w:tplc="F8547B7C">
      <w:numFmt w:val="bullet"/>
      <w:lvlText w:val="•"/>
      <w:lvlJc w:val="left"/>
      <w:pPr>
        <w:ind w:left="4482" w:hanging="397"/>
      </w:pPr>
      <w:rPr>
        <w:rFonts w:hint="default"/>
        <w:lang w:val="en-GB" w:eastAsia="en-US" w:bidi="ar-SA"/>
      </w:rPr>
    </w:lvl>
    <w:lvl w:ilvl="5" w:tplc="C5B690FE">
      <w:numFmt w:val="bullet"/>
      <w:lvlText w:val="•"/>
      <w:lvlJc w:val="left"/>
      <w:pPr>
        <w:ind w:left="5472" w:hanging="397"/>
      </w:pPr>
      <w:rPr>
        <w:rFonts w:hint="default"/>
        <w:lang w:val="en-GB" w:eastAsia="en-US" w:bidi="ar-SA"/>
      </w:rPr>
    </w:lvl>
    <w:lvl w:ilvl="6" w:tplc="D56AE95A">
      <w:numFmt w:val="bullet"/>
      <w:lvlText w:val="•"/>
      <w:lvlJc w:val="left"/>
      <w:pPr>
        <w:ind w:left="6463" w:hanging="397"/>
      </w:pPr>
      <w:rPr>
        <w:rFonts w:hint="default"/>
        <w:lang w:val="en-GB" w:eastAsia="en-US" w:bidi="ar-SA"/>
      </w:rPr>
    </w:lvl>
    <w:lvl w:ilvl="7" w:tplc="E15621BE">
      <w:numFmt w:val="bullet"/>
      <w:lvlText w:val="•"/>
      <w:lvlJc w:val="left"/>
      <w:pPr>
        <w:ind w:left="7453" w:hanging="397"/>
      </w:pPr>
      <w:rPr>
        <w:rFonts w:hint="default"/>
        <w:lang w:val="en-GB" w:eastAsia="en-US" w:bidi="ar-SA"/>
      </w:rPr>
    </w:lvl>
    <w:lvl w:ilvl="8" w:tplc="C0CAB3BA">
      <w:numFmt w:val="bullet"/>
      <w:lvlText w:val="•"/>
      <w:lvlJc w:val="left"/>
      <w:pPr>
        <w:ind w:left="8444" w:hanging="397"/>
      </w:pPr>
      <w:rPr>
        <w:rFonts w:hint="default"/>
        <w:lang w:val="en-GB" w:eastAsia="en-US" w:bidi="ar-SA"/>
      </w:rPr>
    </w:lvl>
  </w:abstractNum>
  <w:abstractNum w:abstractNumId="10" w15:restartNumberingAfterBreak="0">
    <w:nsid w:val="26DD3073"/>
    <w:multiLevelType w:val="hybridMultilevel"/>
    <w:tmpl w:val="B44C4BCC"/>
    <w:lvl w:ilvl="0" w:tplc="08090001">
      <w:start w:val="1"/>
      <w:numFmt w:val="bullet"/>
      <w:lvlText w:val=""/>
      <w:lvlJc w:val="left"/>
      <w:pPr>
        <w:ind w:left="720" w:hanging="360"/>
      </w:pPr>
      <w:rPr>
        <w:rFonts w:ascii="Symbol" w:hAnsi="Symbol" w:hint="default"/>
      </w:rPr>
    </w:lvl>
    <w:lvl w:ilvl="1" w:tplc="6B983F8C">
      <w:start w:val="2"/>
      <w:numFmt w:val="bullet"/>
      <w:lvlText w:val="⃝"/>
      <w:lvlJc w:val="left"/>
      <w:pPr>
        <w:ind w:left="1800" w:hanging="720"/>
      </w:pPr>
      <w:rPr>
        <w:rFonts w:ascii="Calibri" w:eastAsiaTheme="minorHAns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4684F"/>
    <w:multiLevelType w:val="hybridMultilevel"/>
    <w:tmpl w:val="DEA05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BA1EA0"/>
    <w:multiLevelType w:val="hybridMultilevel"/>
    <w:tmpl w:val="1C3807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D517C4"/>
    <w:multiLevelType w:val="hybridMultilevel"/>
    <w:tmpl w:val="097E6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36176"/>
    <w:multiLevelType w:val="hybridMultilevel"/>
    <w:tmpl w:val="E5662F48"/>
    <w:lvl w:ilvl="0" w:tplc="A560F364">
      <w:start w:val="1"/>
      <w:numFmt w:val="decimal"/>
      <w:lvlText w:val="%1"/>
      <w:lvlJc w:val="left"/>
      <w:pPr>
        <w:ind w:left="529" w:hanging="397"/>
      </w:pPr>
      <w:rPr>
        <w:rFonts w:ascii="Arial" w:eastAsia="Roboto" w:hAnsi="Arial" w:cs="Arial"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15" w15:restartNumberingAfterBreak="0">
    <w:nsid w:val="2DBA69E7"/>
    <w:multiLevelType w:val="hybridMultilevel"/>
    <w:tmpl w:val="E5662F48"/>
    <w:lvl w:ilvl="0" w:tplc="A560F364">
      <w:start w:val="1"/>
      <w:numFmt w:val="decimal"/>
      <w:lvlText w:val="%1"/>
      <w:lvlJc w:val="left"/>
      <w:pPr>
        <w:ind w:left="529" w:hanging="397"/>
      </w:pPr>
      <w:rPr>
        <w:rFonts w:ascii="Arial" w:eastAsia="Roboto" w:hAnsi="Arial" w:cs="Arial"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16" w15:restartNumberingAfterBreak="0">
    <w:nsid w:val="30B83ADB"/>
    <w:multiLevelType w:val="hybridMultilevel"/>
    <w:tmpl w:val="E5662F48"/>
    <w:lvl w:ilvl="0" w:tplc="A560F364">
      <w:start w:val="1"/>
      <w:numFmt w:val="decimal"/>
      <w:lvlText w:val="%1"/>
      <w:lvlJc w:val="left"/>
      <w:pPr>
        <w:ind w:left="529" w:hanging="397"/>
      </w:pPr>
      <w:rPr>
        <w:rFonts w:ascii="Arial" w:eastAsia="Roboto" w:hAnsi="Arial" w:cs="Arial"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17" w15:restartNumberingAfterBreak="0">
    <w:nsid w:val="3A755A55"/>
    <w:multiLevelType w:val="multilevel"/>
    <w:tmpl w:val="1C542256"/>
    <w:lvl w:ilvl="0">
      <w:start w:val="19"/>
      <w:numFmt w:val="decimal"/>
      <w:lvlText w:val="%1"/>
      <w:lvlJc w:val="left"/>
      <w:pPr>
        <w:ind w:left="1572" w:hanging="1440"/>
      </w:pPr>
      <w:rPr>
        <w:rFonts w:hint="default"/>
        <w:lang w:val="en-GB" w:eastAsia="en-US" w:bidi="ar-SA"/>
      </w:rPr>
    </w:lvl>
    <w:lvl w:ilvl="1">
      <w:start w:val="2"/>
      <w:numFmt w:val="decimal"/>
      <w:lvlText w:val="%1.%2"/>
      <w:lvlJc w:val="left"/>
      <w:pPr>
        <w:ind w:left="1572" w:hanging="1440"/>
      </w:pPr>
      <w:rPr>
        <w:rFonts w:hint="default"/>
        <w:lang w:val="en-GB" w:eastAsia="en-US" w:bidi="ar-SA"/>
      </w:rPr>
    </w:lvl>
    <w:lvl w:ilvl="2">
      <w:start w:val="1"/>
      <w:numFmt w:val="decimal"/>
      <w:lvlText w:val="%1.%2.%3"/>
      <w:lvlJc w:val="left"/>
      <w:pPr>
        <w:ind w:left="1572" w:hanging="1440"/>
      </w:pPr>
      <w:rPr>
        <w:rFonts w:ascii="Roboto" w:eastAsia="Roboto" w:hAnsi="Roboto" w:cs="Roboto" w:hint="default"/>
        <w:b/>
        <w:bCs/>
        <w:i w:val="0"/>
        <w:iCs w:val="0"/>
        <w:color w:val="231F20"/>
        <w:w w:val="100"/>
        <w:sz w:val="20"/>
        <w:szCs w:val="20"/>
        <w:lang w:val="en-GB" w:eastAsia="en-US" w:bidi="ar-SA"/>
      </w:rPr>
    </w:lvl>
    <w:lvl w:ilvl="3">
      <w:numFmt w:val="bullet"/>
      <w:lvlText w:val="•"/>
      <w:lvlJc w:val="left"/>
      <w:pPr>
        <w:ind w:left="1719" w:hanging="148"/>
      </w:pPr>
      <w:rPr>
        <w:rFonts w:ascii="Roboto" w:eastAsia="Roboto" w:hAnsi="Roboto" w:cs="Roboto" w:hint="default"/>
        <w:b w:val="0"/>
        <w:bCs w:val="0"/>
        <w:i w:val="0"/>
        <w:iCs w:val="0"/>
        <w:color w:val="231F20"/>
        <w:w w:val="100"/>
        <w:sz w:val="20"/>
        <w:szCs w:val="20"/>
        <w:lang w:val="en-GB" w:eastAsia="en-US" w:bidi="ar-SA"/>
      </w:rPr>
    </w:lvl>
    <w:lvl w:ilvl="4">
      <w:numFmt w:val="bullet"/>
      <w:lvlText w:val="•"/>
      <w:lvlJc w:val="left"/>
      <w:pPr>
        <w:ind w:left="4621" w:hanging="148"/>
      </w:pPr>
      <w:rPr>
        <w:rFonts w:hint="default"/>
        <w:lang w:val="en-GB" w:eastAsia="en-US" w:bidi="ar-SA"/>
      </w:rPr>
    </w:lvl>
    <w:lvl w:ilvl="5">
      <w:numFmt w:val="bullet"/>
      <w:lvlText w:val="•"/>
      <w:lvlJc w:val="left"/>
      <w:pPr>
        <w:ind w:left="5589" w:hanging="148"/>
      </w:pPr>
      <w:rPr>
        <w:rFonts w:hint="default"/>
        <w:lang w:val="en-GB" w:eastAsia="en-US" w:bidi="ar-SA"/>
      </w:rPr>
    </w:lvl>
    <w:lvl w:ilvl="6">
      <w:numFmt w:val="bullet"/>
      <w:lvlText w:val="•"/>
      <w:lvlJc w:val="left"/>
      <w:pPr>
        <w:ind w:left="6556" w:hanging="148"/>
      </w:pPr>
      <w:rPr>
        <w:rFonts w:hint="default"/>
        <w:lang w:val="en-GB" w:eastAsia="en-US" w:bidi="ar-SA"/>
      </w:rPr>
    </w:lvl>
    <w:lvl w:ilvl="7">
      <w:numFmt w:val="bullet"/>
      <w:lvlText w:val="•"/>
      <w:lvlJc w:val="left"/>
      <w:pPr>
        <w:ind w:left="7523" w:hanging="148"/>
      </w:pPr>
      <w:rPr>
        <w:rFonts w:hint="default"/>
        <w:lang w:val="en-GB" w:eastAsia="en-US" w:bidi="ar-SA"/>
      </w:rPr>
    </w:lvl>
    <w:lvl w:ilvl="8">
      <w:numFmt w:val="bullet"/>
      <w:lvlText w:val="•"/>
      <w:lvlJc w:val="left"/>
      <w:pPr>
        <w:ind w:left="8490" w:hanging="148"/>
      </w:pPr>
      <w:rPr>
        <w:rFonts w:hint="default"/>
        <w:lang w:val="en-GB" w:eastAsia="en-US" w:bidi="ar-SA"/>
      </w:rPr>
    </w:lvl>
  </w:abstractNum>
  <w:abstractNum w:abstractNumId="18" w15:restartNumberingAfterBreak="0">
    <w:nsid w:val="3A8E2ADD"/>
    <w:multiLevelType w:val="hybridMultilevel"/>
    <w:tmpl w:val="E5662F48"/>
    <w:lvl w:ilvl="0" w:tplc="A560F364">
      <w:start w:val="1"/>
      <w:numFmt w:val="decimal"/>
      <w:lvlText w:val="%1"/>
      <w:lvlJc w:val="left"/>
      <w:pPr>
        <w:ind w:left="529" w:hanging="397"/>
      </w:pPr>
      <w:rPr>
        <w:rFonts w:ascii="Arial" w:eastAsia="Roboto" w:hAnsi="Arial" w:cs="Arial"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19" w15:restartNumberingAfterBreak="0">
    <w:nsid w:val="3F78170B"/>
    <w:multiLevelType w:val="hybridMultilevel"/>
    <w:tmpl w:val="8A7E7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457F9B"/>
    <w:multiLevelType w:val="hybridMultilevel"/>
    <w:tmpl w:val="842603DC"/>
    <w:lvl w:ilvl="0" w:tplc="7BECA6D4">
      <w:start w:val="1"/>
      <w:numFmt w:val="decimal"/>
      <w:lvlText w:val="%1."/>
      <w:lvlJc w:val="left"/>
      <w:pPr>
        <w:ind w:left="719" w:hanging="444"/>
      </w:pPr>
      <w:rPr>
        <w:rFonts w:hint="default"/>
      </w:rPr>
    </w:lvl>
    <w:lvl w:ilvl="1" w:tplc="08090019" w:tentative="1">
      <w:start w:val="1"/>
      <w:numFmt w:val="lowerLetter"/>
      <w:lvlText w:val="%2."/>
      <w:lvlJc w:val="left"/>
      <w:pPr>
        <w:ind w:left="1355" w:hanging="360"/>
      </w:pPr>
    </w:lvl>
    <w:lvl w:ilvl="2" w:tplc="0809001B" w:tentative="1">
      <w:start w:val="1"/>
      <w:numFmt w:val="lowerRoman"/>
      <w:lvlText w:val="%3."/>
      <w:lvlJc w:val="right"/>
      <w:pPr>
        <w:ind w:left="2075" w:hanging="180"/>
      </w:pPr>
    </w:lvl>
    <w:lvl w:ilvl="3" w:tplc="0809000F" w:tentative="1">
      <w:start w:val="1"/>
      <w:numFmt w:val="decimal"/>
      <w:lvlText w:val="%4."/>
      <w:lvlJc w:val="left"/>
      <w:pPr>
        <w:ind w:left="2795" w:hanging="360"/>
      </w:pPr>
    </w:lvl>
    <w:lvl w:ilvl="4" w:tplc="08090019" w:tentative="1">
      <w:start w:val="1"/>
      <w:numFmt w:val="lowerLetter"/>
      <w:lvlText w:val="%5."/>
      <w:lvlJc w:val="left"/>
      <w:pPr>
        <w:ind w:left="3515" w:hanging="360"/>
      </w:pPr>
    </w:lvl>
    <w:lvl w:ilvl="5" w:tplc="0809001B" w:tentative="1">
      <w:start w:val="1"/>
      <w:numFmt w:val="lowerRoman"/>
      <w:lvlText w:val="%6."/>
      <w:lvlJc w:val="right"/>
      <w:pPr>
        <w:ind w:left="4235" w:hanging="180"/>
      </w:pPr>
    </w:lvl>
    <w:lvl w:ilvl="6" w:tplc="0809000F" w:tentative="1">
      <w:start w:val="1"/>
      <w:numFmt w:val="decimal"/>
      <w:lvlText w:val="%7."/>
      <w:lvlJc w:val="left"/>
      <w:pPr>
        <w:ind w:left="4955" w:hanging="360"/>
      </w:pPr>
    </w:lvl>
    <w:lvl w:ilvl="7" w:tplc="08090019" w:tentative="1">
      <w:start w:val="1"/>
      <w:numFmt w:val="lowerLetter"/>
      <w:lvlText w:val="%8."/>
      <w:lvlJc w:val="left"/>
      <w:pPr>
        <w:ind w:left="5675" w:hanging="360"/>
      </w:pPr>
    </w:lvl>
    <w:lvl w:ilvl="8" w:tplc="0809001B" w:tentative="1">
      <w:start w:val="1"/>
      <w:numFmt w:val="lowerRoman"/>
      <w:lvlText w:val="%9."/>
      <w:lvlJc w:val="right"/>
      <w:pPr>
        <w:ind w:left="6395" w:hanging="180"/>
      </w:pPr>
    </w:lvl>
  </w:abstractNum>
  <w:abstractNum w:abstractNumId="21" w15:restartNumberingAfterBreak="0">
    <w:nsid w:val="473F0509"/>
    <w:multiLevelType w:val="hybridMultilevel"/>
    <w:tmpl w:val="E5662F48"/>
    <w:lvl w:ilvl="0" w:tplc="A560F364">
      <w:start w:val="1"/>
      <w:numFmt w:val="decimal"/>
      <w:lvlText w:val="%1"/>
      <w:lvlJc w:val="left"/>
      <w:pPr>
        <w:ind w:left="529" w:hanging="397"/>
      </w:pPr>
      <w:rPr>
        <w:rFonts w:ascii="Arial" w:eastAsia="Roboto" w:hAnsi="Arial" w:cs="Arial"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22" w15:restartNumberingAfterBreak="0">
    <w:nsid w:val="5B3F473F"/>
    <w:multiLevelType w:val="hybridMultilevel"/>
    <w:tmpl w:val="22162514"/>
    <w:lvl w:ilvl="0" w:tplc="FE14E61C">
      <w:start w:val="1"/>
      <w:numFmt w:val="decimal"/>
      <w:pStyle w:val="Agenda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D05204"/>
    <w:multiLevelType w:val="hybridMultilevel"/>
    <w:tmpl w:val="E5662F48"/>
    <w:lvl w:ilvl="0" w:tplc="A560F364">
      <w:start w:val="1"/>
      <w:numFmt w:val="decimal"/>
      <w:lvlText w:val="%1"/>
      <w:lvlJc w:val="left"/>
      <w:pPr>
        <w:ind w:left="529" w:hanging="397"/>
      </w:pPr>
      <w:rPr>
        <w:rFonts w:ascii="Arial" w:eastAsia="Roboto" w:hAnsi="Arial" w:cs="Arial"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24" w15:restartNumberingAfterBreak="0">
    <w:nsid w:val="60EE4507"/>
    <w:multiLevelType w:val="hybridMultilevel"/>
    <w:tmpl w:val="1C74EBE6"/>
    <w:lvl w:ilvl="0" w:tplc="A560F364">
      <w:start w:val="1"/>
      <w:numFmt w:val="decimal"/>
      <w:lvlText w:val="%1"/>
      <w:lvlJc w:val="left"/>
      <w:pPr>
        <w:ind w:left="529" w:hanging="397"/>
      </w:pPr>
      <w:rPr>
        <w:rFonts w:ascii="Arial" w:eastAsia="Roboto" w:hAnsi="Arial" w:cs="Arial"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25" w15:restartNumberingAfterBreak="0">
    <w:nsid w:val="68246EFC"/>
    <w:multiLevelType w:val="hybridMultilevel"/>
    <w:tmpl w:val="34F05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BB0BD0"/>
    <w:multiLevelType w:val="hybridMultilevel"/>
    <w:tmpl w:val="6FB27DF8"/>
    <w:lvl w:ilvl="0" w:tplc="A560F364">
      <w:start w:val="1"/>
      <w:numFmt w:val="decimal"/>
      <w:lvlText w:val="%1"/>
      <w:lvlJc w:val="left"/>
      <w:pPr>
        <w:ind w:left="529" w:hanging="397"/>
      </w:pPr>
      <w:rPr>
        <w:rFonts w:ascii="Arial" w:eastAsia="Roboto" w:hAnsi="Arial" w:cs="Arial" w:hint="default"/>
        <w:b/>
        <w:bCs/>
        <w:i w:val="0"/>
        <w:iCs w:val="0"/>
        <w:color w:val="231F20"/>
        <w:w w:val="100"/>
        <w:sz w:val="20"/>
        <w:szCs w:val="20"/>
        <w:lang w:val="en-GB" w:eastAsia="en-US" w:bidi="ar-SA"/>
      </w:rPr>
    </w:lvl>
    <w:lvl w:ilvl="1" w:tplc="1C0427CC">
      <w:numFmt w:val="bullet"/>
      <w:lvlText w:val="•"/>
      <w:lvlJc w:val="left"/>
      <w:pPr>
        <w:ind w:left="1510" w:hanging="397"/>
      </w:pPr>
      <w:rPr>
        <w:rFonts w:hint="default"/>
        <w:lang w:val="en-GB" w:eastAsia="en-US" w:bidi="ar-SA"/>
      </w:rPr>
    </w:lvl>
    <w:lvl w:ilvl="2" w:tplc="48E036DA">
      <w:numFmt w:val="bullet"/>
      <w:lvlText w:val="•"/>
      <w:lvlJc w:val="left"/>
      <w:pPr>
        <w:ind w:left="2501" w:hanging="397"/>
      </w:pPr>
      <w:rPr>
        <w:rFonts w:hint="default"/>
        <w:lang w:val="en-GB" w:eastAsia="en-US" w:bidi="ar-SA"/>
      </w:rPr>
    </w:lvl>
    <w:lvl w:ilvl="3" w:tplc="C2688480">
      <w:numFmt w:val="bullet"/>
      <w:lvlText w:val="•"/>
      <w:lvlJc w:val="left"/>
      <w:pPr>
        <w:ind w:left="3491" w:hanging="397"/>
      </w:pPr>
      <w:rPr>
        <w:rFonts w:hint="default"/>
        <w:lang w:val="en-GB" w:eastAsia="en-US" w:bidi="ar-SA"/>
      </w:rPr>
    </w:lvl>
    <w:lvl w:ilvl="4" w:tplc="A79220CC">
      <w:numFmt w:val="bullet"/>
      <w:lvlText w:val="•"/>
      <w:lvlJc w:val="left"/>
      <w:pPr>
        <w:ind w:left="4482" w:hanging="397"/>
      </w:pPr>
      <w:rPr>
        <w:rFonts w:hint="default"/>
        <w:lang w:val="en-GB" w:eastAsia="en-US" w:bidi="ar-SA"/>
      </w:rPr>
    </w:lvl>
    <w:lvl w:ilvl="5" w:tplc="B4C2E4B2">
      <w:numFmt w:val="bullet"/>
      <w:lvlText w:val="•"/>
      <w:lvlJc w:val="left"/>
      <w:pPr>
        <w:ind w:left="5472" w:hanging="397"/>
      </w:pPr>
      <w:rPr>
        <w:rFonts w:hint="default"/>
        <w:lang w:val="en-GB" w:eastAsia="en-US" w:bidi="ar-SA"/>
      </w:rPr>
    </w:lvl>
    <w:lvl w:ilvl="6" w:tplc="37227B60">
      <w:numFmt w:val="bullet"/>
      <w:lvlText w:val="•"/>
      <w:lvlJc w:val="left"/>
      <w:pPr>
        <w:ind w:left="6463" w:hanging="397"/>
      </w:pPr>
      <w:rPr>
        <w:rFonts w:hint="default"/>
        <w:lang w:val="en-GB" w:eastAsia="en-US" w:bidi="ar-SA"/>
      </w:rPr>
    </w:lvl>
    <w:lvl w:ilvl="7" w:tplc="976EEA4C">
      <w:numFmt w:val="bullet"/>
      <w:lvlText w:val="•"/>
      <w:lvlJc w:val="left"/>
      <w:pPr>
        <w:ind w:left="7453" w:hanging="397"/>
      </w:pPr>
      <w:rPr>
        <w:rFonts w:hint="default"/>
        <w:lang w:val="en-GB" w:eastAsia="en-US" w:bidi="ar-SA"/>
      </w:rPr>
    </w:lvl>
    <w:lvl w:ilvl="8" w:tplc="FCFC03F6">
      <w:numFmt w:val="bullet"/>
      <w:lvlText w:val="•"/>
      <w:lvlJc w:val="left"/>
      <w:pPr>
        <w:ind w:left="8444" w:hanging="397"/>
      </w:pPr>
      <w:rPr>
        <w:rFonts w:hint="default"/>
        <w:lang w:val="en-GB" w:eastAsia="en-US" w:bidi="ar-SA"/>
      </w:rPr>
    </w:lvl>
  </w:abstractNum>
  <w:abstractNum w:abstractNumId="27" w15:restartNumberingAfterBreak="0">
    <w:nsid w:val="722B3022"/>
    <w:multiLevelType w:val="hybridMultilevel"/>
    <w:tmpl w:val="89F4F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E4FA0"/>
    <w:multiLevelType w:val="hybridMultilevel"/>
    <w:tmpl w:val="C0E0D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3"/>
  </w:num>
  <w:num w:numId="4">
    <w:abstractNumId w:val="4"/>
  </w:num>
  <w:num w:numId="5">
    <w:abstractNumId w:val="19"/>
  </w:num>
  <w:num w:numId="6">
    <w:abstractNumId w:val="25"/>
  </w:num>
  <w:num w:numId="7">
    <w:abstractNumId w:val="12"/>
  </w:num>
  <w:num w:numId="8">
    <w:abstractNumId w:val="11"/>
  </w:num>
  <w:num w:numId="9">
    <w:abstractNumId w:val="28"/>
  </w:num>
  <w:num w:numId="10">
    <w:abstractNumId w:val="22"/>
  </w:num>
  <w:num w:numId="11">
    <w:abstractNumId w:val="13"/>
  </w:num>
  <w:num w:numId="12">
    <w:abstractNumId w:val="8"/>
  </w:num>
  <w:num w:numId="13">
    <w:abstractNumId w:val="24"/>
  </w:num>
  <w:num w:numId="14">
    <w:abstractNumId w:val="6"/>
  </w:num>
  <w:num w:numId="15">
    <w:abstractNumId w:val="1"/>
  </w:num>
  <w:num w:numId="16">
    <w:abstractNumId w:val="20"/>
  </w:num>
  <w:num w:numId="17">
    <w:abstractNumId w:val="26"/>
  </w:num>
  <w:num w:numId="18">
    <w:abstractNumId w:val="14"/>
  </w:num>
  <w:num w:numId="19">
    <w:abstractNumId w:val="21"/>
  </w:num>
  <w:num w:numId="20">
    <w:abstractNumId w:val="0"/>
  </w:num>
  <w:num w:numId="21">
    <w:abstractNumId w:val="23"/>
  </w:num>
  <w:num w:numId="22">
    <w:abstractNumId w:val="18"/>
  </w:num>
  <w:num w:numId="23">
    <w:abstractNumId w:val="27"/>
  </w:num>
  <w:num w:numId="24">
    <w:abstractNumId w:val="15"/>
  </w:num>
  <w:num w:numId="25">
    <w:abstractNumId w:val="2"/>
  </w:num>
  <w:num w:numId="26">
    <w:abstractNumId w:val="7"/>
  </w:num>
  <w:num w:numId="27">
    <w:abstractNumId w:val="5"/>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31"/>
    <w:rsid w:val="00006AEE"/>
    <w:rsid w:val="000508F8"/>
    <w:rsid w:val="00054B21"/>
    <w:rsid w:val="000A1E17"/>
    <w:rsid w:val="000B0987"/>
    <w:rsid w:val="00113F21"/>
    <w:rsid w:val="00165485"/>
    <w:rsid w:val="00195951"/>
    <w:rsid w:val="001C25E8"/>
    <w:rsid w:val="001C7845"/>
    <w:rsid w:val="001E6719"/>
    <w:rsid w:val="00243408"/>
    <w:rsid w:val="00252F79"/>
    <w:rsid w:val="0025513D"/>
    <w:rsid w:val="00263129"/>
    <w:rsid w:val="002845D4"/>
    <w:rsid w:val="002B269A"/>
    <w:rsid w:val="00311D59"/>
    <w:rsid w:val="00353680"/>
    <w:rsid w:val="00363344"/>
    <w:rsid w:val="00397059"/>
    <w:rsid w:val="0041595B"/>
    <w:rsid w:val="004E2147"/>
    <w:rsid w:val="004E44F9"/>
    <w:rsid w:val="00503AC1"/>
    <w:rsid w:val="005259C5"/>
    <w:rsid w:val="00552E31"/>
    <w:rsid w:val="005568DA"/>
    <w:rsid w:val="005739BF"/>
    <w:rsid w:val="005A1357"/>
    <w:rsid w:val="005D15FC"/>
    <w:rsid w:val="005E6175"/>
    <w:rsid w:val="00610DC2"/>
    <w:rsid w:val="00675DF5"/>
    <w:rsid w:val="0068753F"/>
    <w:rsid w:val="006F5C5E"/>
    <w:rsid w:val="00732DD8"/>
    <w:rsid w:val="007401E5"/>
    <w:rsid w:val="00762835"/>
    <w:rsid w:val="00791417"/>
    <w:rsid w:val="007C240E"/>
    <w:rsid w:val="007C6D47"/>
    <w:rsid w:val="007D7FCD"/>
    <w:rsid w:val="00826C35"/>
    <w:rsid w:val="00860F66"/>
    <w:rsid w:val="00871333"/>
    <w:rsid w:val="00891B32"/>
    <w:rsid w:val="008C00FC"/>
    <w:rsid w:val="008C211E"/>
    <w:rsid w:val="008C480B"/>
    <w:rsid w:val="008C5C1E"/>
    <w:rsid w:val="00922E71"/>
    <w:rsid w:val="009321FA"/>
    <w:rsid w:val="00945E63"/>
    <w:rsid w:val="00977BB5"/>
    <w:rsid w:val="009A033D"/>
    <w:rsid w:val="009A0BA8"/>
    <w:rsid w:val="009B7640"/>
    <w:rsid w:val="009E2C84"/>
    <w:rsid w:val="009E36FA"/>
    <w:rsid w:val="00A3377C"/>
    <w:rsid w:val="00A3787B"/>
    <w:rsid w:val="00A436B9"/>
    <w:rsid w:val="00A878C8"/>
    <w:rsid w:val="00A950D2"/>
    <w:rsid w:val="00B146D8"/>
    <w:rsid w:val="00B44632"/>
    <w:rsid w:val="00B55BAE"/>
    <w:rsid w:val="00B84434"/>
    <w:rsid w:val="00BD100B"/>
    <w:rsid w:val="00BD2F83"/>
    <w:rsid w:val="00C061BE"/>
    <w:rsid w:val="00C1634C"/>
    <w:rsid w:val="00C462A1"/>
    <w:rsid w:val="00CA41EF"/>
    <w:rsid w:val="00CB285A"/>
    <w:rsid w:val="00D453B3"/>
    <w:rsid w:val="00D4778D"/>
    <w:rsid w:val="00DF76D4"/>
    <w:rsid w:val="00E137B6"/>
    <w:rsid w:val="00E211A0"/>
    <w:rsid w:val="00E441FD"/>
    <w:rsid w:val="00EC30E4"/>
    <w:rsid w:val="00F03CA5"/>
    <w:rsid w:val="00F16FC9"/>
    <w:rsid w:val="00F53406"/>
    <w:rsid w:val="00FA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82A8D4"/>
  <w15:docId w15:val="{7D89D886-A5EC-42F2-BE1A-6D54DEED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Roboto" w:eastAsia="Roboto" w:hAnsi="Roboto" w:cs="Roboto"/>
      <w:lang w:val="en-GB"/>
    </w:rPr>
  </w:style>
  <w:style w:type="paragraph" w:styleId="Heading1">
    <w:name w:val="heading 1"/>
    <w:basedOn w:val="Normal"/>
    <w:link w:val="Heading1Char"/>
    <w:uiPriority w:val="9"/>
    <w:pPr>
      <w:spacing w:before="20" w:line="615" w:lineRule="exact"/>
      <w:ind w:left="20"/>
      <w:outlineLvl w:val="0"/>
    </w:pPr>
    <w:rPr>
      <w:rFonts w:ascii="Antonio" w:eastAsia="Antonio" w:hAnsi="Antonio" w:cs="Antonio"/>
      <w:b/>
      <w:bCs/>
      <w:sz w:val="46"/>
      <w:szCs w:val="46"/>
    </w:rPr>
  </w:style>
  <w:style w:type="paragraph" w:styleId="Heading2">
    <w:name w:val="heading 2"/>
    <w:basedOn w:val="Normal"/>
    <w:uiPriority w:val="9"/>
    <w:unhideWhenUsed/>
    <w:qFormat/>
    <w:rsid w:val="007C240E"/>
    <w:pPr>
      <w:ind w:left="119"/>
      <w:outlineLvl w:val="1"/>
    </w:pPr>
    <w:rPr>
      <w:rFonts w:ascii="Arial" w:hAnsi="Arial"/>
      <w:sz w:val="26"/>
      <w:szCs w:val="26"/>
    </w:rPr>
  </w:style>
  <w:style w:type="paragraph" w:styleId="Heading3">
    <w:name w:val="heading 3"/>
    <w:basedOn w:val="Normal"/>
    <w:link w:val="Heading3Char"/>
    <w:uiPriority w:val="9"/>
    <w:unhideWhenUsed/>
    <w:pPr>
      <w:spacing w:before="95"/>
      <w:ind w:left="132"/>
      <w:outlineLvl w:val="2"/>
    </w:pPr>
    <w:rPr>
      <w:b/>
      <w:bCs/>
      <w:sz w:val="24"/>
      <w:szCs w:val="24"/>
    </w:rPr>
  </w:style>
  <w:style w:type="paragraph" w:styleId="Heading4">
    <w:name w:val="heading 4"/>
    <w:basedOn w:val="Normal"/>
    <w:uiPriority w:val="9"/>
    <w:unhideWhenUsed/>
    <w:qFormat/>
    <w:rsid w:val="007C240E"/>
    <w:pPr>
      <w:ind w:left="132"/>
      <w:outlineLvl w:val="3"/>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240E"/>
    <w:rPr>
      <w:rFonts w:ascii="Arial" w:hAnsi="Arial"/>
      <w:sz w:val="20"/>
      <w:szCs w:val="20"/>
    </w:rPr>
  </w:style>
  <w:style w:type="paragraph" w:styleId="Title">
    <w:name w:val="Title"/>
    <w:basedOn w:val="Normal"/>
    <w:link w:val="TitleChar"/>
    <w:uiPriority w:val="10"/>
    <w:pPr>
      <w:spacing w:before="248"/>
      <w:ind w:left="312"/>
    </w:pPr>
    <w:rPr>
      <w:sz w:val="72"/>
      <w:szCs w:val="72"/>
    </w:rPr>
  </w:style>
  <w:style w:type="paragraph" w:styleId="ListParagraph">
    <w:name w:val="List Paragraph"/>
    <w:basedOn w:val="Normal"/>
    <w:link w:val="ListParagraphChar"/>
    <w:uiPriority w:val="34"/>
    <w:qFormat/>
    <w:rsid w:val="007C240E"/>
    <w:pPr>
      <w:ind w:left="1296" w:hanging="148"/>
    </w:pPr>
    <w:rPr>
      <w:rFonts w:ascii="Arial" w:hAnsi="Arial"/>
    </w:rPr>
  </w:style>
  <w:style w:type="paragraph" w:customStyle="1" w:styleId="TableParagraph">
    <w:name w:val="Table Paragraph"/>
    <w:basedOn w:val="Normal"/>
    <w:uiPriority w:val="1"/>
    <w:qFormat/>
    <w:rsid w:val="007C240E"/>
    <w:rPr>
      <w:rFonts w:ascii="Arial" w:hAnsi="Arial"/>
    </w:rPr>
  </w:style>
  <w:style w:type="paragraph" w:styleId="Header">
    <w:name w:val="header"/>
    <w:basedOn w:val="Normal"/>
    <w:link w:val="HeaderChar"/>
    <w:uiPriority w:val="99"/>
    <w:unhideWhenUsed/>
    <w:rsid w:val="00CA41EF"/>
    <w:pPr>
      <w:tabs>
        <w:tab w:val="center" w:pos="4513"/>
        <w:tab w:val="right" w:pos="9026"/>
      </w:tabs>
    </w:pPr>
  </w:style>
  <w:style w:type="character" w:customStyle="1" w:styleId="HeaderChar">
    <w:name w:val="Header Char"/>
    <w:basedOn w:val="DefaultParagraphFont"/>
    <w:link w:val="Header"/>
    <w:uiPriority w:val="99"/>
    <w:rsid w:val="00CA41EF"/>
    <w:rPr>
      <w:rFonts w:ascii="Roboto" w:eastAsia="Roboto" w:hAnsi="Roboto" w:cs="Roboto"/>
      <w:lang w:val="en-GB"/>
    </w:rPr>
  </w:style>
  <w:style w:type="paragraph" w:styleId="Footer">
    <w:name w:val="footer"/>
    <w:basedOn w:val="Normal"/>
    <w:link w:val="FooterChar"/>
    <w:uiPriority w:val="99"/>
    <w:unhideWhenUsed/>
    <w:rsid w:val="00CA41EF"/>
    <w:pPr>
      <w:tabs>
        <w:tab w:val="center" w:pos="4513"/>
        <w:tab w:val="right" w:pos="9026"/>
      </w:tabs>
    </w:pPr>
  </w:style>
  <w:style w:type="character" w:customStyle="1" w:styleId="FooterChar">
    <w:name w:val="Footer Char"/>
    <w:basedOn w:val="DefaultParagraphFont"/>
    <w:link w:val="Footer"/>
    <w:uiPriority w:val="99"/>
    <w:rsid w:val="00CA41EF"/>
    <w:rPr>
      <w:rFonts w:ascii="Roboto" w:eastAsia="Roboto" w:hAnsi="Roboto" w:cs="Roboto"/>
      <w:lang w:val="en-GB"/>
    </w:rPr>
  </w:style>
  <w:style w:type="paragraph" w:customStyle="1" w:styleId="MainHeading">
    <w:name w:val="Main Heading"/>
    <w:basedOn w:val="Title"/>
    <w:link w:val="MainHeadingChar"/>
    <w:rsid w:val="00CA41EF"/>
    <w:rPr>
      <w:color w:val="231F20"/>
    </w:rPr>
  </w:style>
  <w:style w:type="paragraph" w:customStyle="1" w:styleId="MonthYear">
    <w:name w:val="Month Year"/>
    <w:basedOn w:val="ListParagraph"/>
    <w:link w:val="MonthYearChar"/>
    <w:rsid w:val="00CA41EF"/>
    <w:pPr>
      <w:numPr>
        <w:ilvl w:val="1"/>
        <w:numId w:val="3"/>
      </w:numPr>
      <w:tabs>
        <w:tab w:val="left" w:pos="1794"/>
      </w:tabs>
      <w:spacing w:before="126"/>
      <w:ind w:hanging="1443"/>
    </w:pPr>
    <w:rPr>
      <w:color w:val="231F20"/>
      <w:sz w:val="52"/>
    </w:rPr>
  </w:style>
  <w:style w:type="character" w:customStyle="1" w:styleId="TitleChar">
    <w:name w:val="Title Char"/>
    <w:basedOn w:val="DefaultParagraphFont"/>
    <w:link w:val="Title"/>
    <w:uiPriority w:val="10"/>
    <w:rsid w:val="00CA41EF"/>
    <w:rPr>
      <w:rFonts w:ascii="Roboto" w:eastAsia="Roboto" w:hAnsi="Roboto" w:cs="Roboto"/>
      <w:sz w:val="72"/>
      <w:szCs w:val="72"/>
      <w:lang w:val="en-GB"/>
    </w:rPr>
  </w:style>
  <w:style w:type="character" w:customStyle="1" w:styleId="MainHeadingChar">
    <w:name w:val="Main Heading Char"/>
    <w:basedOn w:val="TitleChar"/>
    <w:link w:val="MainHeading"/>
    <w:rsid w:val="00CA41EF"/>
    <w:rPr>
      <w:rFonts w:ascii="Roboto" w:eastAsia="Roboto" w:hAnsi="Roboto" w:cs="Roboto"/>
      <w:color w:val="231F20"/>
      <w:sz w:val="72"/>
      <w:szCs w:val="72"/>
      <w:lang w:val="en-GB"/>
    </w:rPr>
  </w:style>
  <w:style w:type="paragraph" w:customStyle="1" w:styleId="Subheading">
    <w:name w:val="Sub heading"/>
    <w:basedOn w:val="Normal"/>
    <w:link w:val="SubheadingChar"/>
    <w:rsid w:val="00CA41EF"/>
    <w:pPr>
      <w:spacing w:line="266" w:lineRule="auto"/>
      <w:ind w:left="354" w:right="4357"/>
    </w:pPr>
    <w:rPr>
      <w:color w:val="231F20"/>
      <w:sz w:val="36"/>
    </w:rPr>
  </w:style>
  <w:style w:type="character" w:customStyle="1" w:styleId="ListParagraphChar">
    <w:name w:val="List Paragraph Char"/>
    <w:basedOn w:val="DefaultParagraphFont"/>
    <w:link w:val="ListParagraph"/>
    <w:uiPriority w:val="1"/>
    <w:rsid w:val="007C240E"/>
    <w:rPr>
      <w:rFonts w:ascii="Arial" w:eastAsia="Roboto" w:hAnsi="Arial" w:cs="Roboto"/>
      <w:lang w:val="en-GB"/>
    </w:rPr>
  </w:style>
  <w:style w:type="character" w:customStyle="1" w:styleId="MonthYearChar">
    <w:name w:val="Month Year Char"/>
    <w:basedOn w:val="ListParagraphChar"/>
    <w:link w:val="MonthYear"/>
    <w:rsid w:val="00CA41EF"/>
    <w:rPr>
      <w:rFonts w:ascii="Roboto" w:eastAsia="Roboto" w:hAnsi="Roboto" w:cs="Roboto"/>
      <w:color w:val="231F20"/>
      <w:sz w:val="52"/>
      <w:lang w:val="en-GB"/>
    </w:rPr>
  </w:style>
  <w:style w:type="paragraph" w:customStyle="1" w:styleId="TextHeading">
    <w:name w:val="Text Heading"/>
    <w:basedOn w:val="Normal"/>
    <w:link w:val="TextHeadingChar"/>
    <w:rsid w:val="00CA41EF"/>
    <w:pPr>
      <w:ind w:left="354"/>
    </w:pPr>
    <w:rPr>
      <w:b/>
      <w:color w:val="231F20"/>
      <w:sz w:val="28"/>
    </w:rPr>
  </w:style>
  <w:style w:type="character" w:customStyle="1" w:styleId="SubheadingChar">
    <w:name w:val="Sub heading Char"/>
    <w:basedOn w:val="DefaultParagraphFont"/>
    <w:link w:val="Subheading"/>
    <w:rsid w:val="00CA41EF"/>
    <w:rPr>
      <w:rFonts w:ascii="Roboto" w:eastAsia="Roboto" w:hAnsi="Roboto" w:cs="Roboto"/>
      <w:color w:val="231F20"/>
      <w:sz w:val="36"/>
      <w:lang w:val="en-GB"/>
    </w:rPr>
  </w:style>
  <w:style w:type="paragraph" w:customStyle="1" w:styleId="BodyText1">
    <w:name w:val="Body Text1"/>
    <w:basedOn w:val="Normal"/>
    <w:link w:val="BodytextChar"/>
    <w:rsid w:val="00CA41EF"/>
    <w:pPr>
      <w:spacing w:before="64" w:line="285" w:lineRule="auto"/>
      <w:ind w:left="354" w:right="3729"/>
    </w:pPr>
    <w:rPr>
      <w:color w:val="231F20"/>
      <w:sz w:val="28"/>
    </w:rPr>
  </w:style>
  <w:style w:type="character" w:customStyle="1" w:styleId="TextHeadingChar">
    <w:name w:val="Text Heading Char"/>
    <w:basedOn w:val="DefaultParagraphFont"/>
    <w:link w:val="TextHeading"/>
    <w:rsid w:val="00CA41EF"/>
    <w:rPr>
      <w:rFonts w:ascii="Roboto" w:eastAsia="Roboto" w:hAnsi="Roboto" w:cs="Roboto"/>
      <w:b/>
      <w:color w:val="231F20"/>
      <w:sz w:val="28"/>
      <w:lang w:val="en-GB"/>
    </w:rPr>
  </w:style>
  <w:style w:type="paragraph" w:customStyle="1" w:styleId="PageHeader">
    <w:name w:val="Page Header"/>
    <w:basedOn w:val="Heading1"/>
    <w:link w:val="PageHeaderChar"/>
    <w:qFormat/>
    <w:rsid w:val="007C240E"/>
    <w:pPr>
      <w:spacing w:before="100" w:line="240" w:lineRule="auto"/>
      <w:ind w:left="0"/>
    </w:pPr>
    <w:rPr>
      <w:rFonts w:ascii="Arial Narrow" w:hAnsi="Arial Narrow"/>
      <w:color w:val="231F20"/>
      <w:spacing w:val="-10"/>
    </w:rPr>
  </w:style>
  <w:style w:type="character" w:customStyle="1" w:styleId="BodytextChar">
    <w:name w:val="Body text Char"/>
    <w:basedOn w:val="DefaultParagraphFont"/>
    <w:link w:val="BodyText1"/>
    <w:rsid w:val="00CA41EF"/>
    <w:rPr>
      <w:rFonts w:ascii="Roboto" w:eastAsia="Roboto" w:hAnsi="Roboto" w:cs="Roboto"/>
      <w:color w:val="231F20"/>
      <w:sz w:val="28"/>
      <w:lang w:val="en-GB"/>
    </w:rPr>
  </w:style>
  <w:style w:type="paragraph" w:customStyle="1" w:styleId="Pagesubheader">
    <w:name w:val="Page sub header"/>
    <w:basedOn w:val="Heading3"/>
    <w:link w:val="PagesubheaderChar"/>
    <w:qFormat/>
    <w:rsid w:val="007C240E"/>
    <w:pPr>
      <w:spacing w:line="266" w:lineRule="auto"/>
      <w:ind w:left="0" w:right="2236"/>
    </w:pPr>
    <w:rPr>
      <w:rFonts w:ascii="Arial" w:hAnsi="Arial"/>
      <w:color w:val="231F20"/>
    </w:rPr>
  </w:style>
  <w:style w:type="character" w:customStyle="1" w:styleId="Heading1Char">
    <w:name w:val="Heading 1 Char"/>
    <w:basedOn w:val="DefaultParagraphFont"/>
    <w:link w:val="Heading1"/>
    <w:uiPriority w:val="9"/>
    <w:rsid w:val="00C462A1"/>
    <w:rPr>
      <w:rFonts w:ascii="Antonio" w:eastAsia="Antonio" w:hAnsi="Antonio" w:cs="Antonio"/>
      <w:b/>
      <w:bCs/>
      <w:sz w:val="46"/>
      <w:szCs w:val="46"/>
      <w:lang w:val="en-GB"/>
    </w:rPr>
  </w:style>
  <w:style w:type="character" w:customStyle="1" w:styleId="PageHeaderChar">
    <w:name w:val="Page Header Char"/>
    <w:basedOn w:val="Heading1Char"/>
    <w:link w:val="PageHeader"/>
    <w:rsid w:val="007C240E"/>
    <w:rPr>
      <w:rFonts w:ascii="Arial Narrow" w:eastAsia="Antonio" w:hAnsi="Arial Narrow" w:cs="Antonio"/>
      <w:b/>
      <w:bCs/>
      <w:color w:val="231F20"/>
      <w:spacing w:val="-10"/>
      <w:sz w:val="46"/>
      <w:szCs w:val="46"/>
      <w:lang w:val="en-GB"/>
    </w:rPr>
  </w:style>
  <w:style w:type="paragraph" w:customStyle="1" w:styleId="Agendalist">
    <w:name w:val="Agenda list"/>
    <w:basedOn w:val="ListParagraph"/>
    <w:link w:val="AgendalistChar"/>
    <w:qFormat/>
    <w:rsid w:val="007C240E"/>
    <w:pPr>
      <w:numPr>
        <w:numId w:val="10"/>
      </w:numPr>
      <w:tabs>
        <w:tab w:val="left" w:pos="1296"/>
        <w:tab w:val="left" w:pos="1297"/>
      </w:tabs>
      <w:spacing w:after="240"/>
      <w:ind w:left="851" w:hanging="425"/>
    </w:pPr>
    <w:rPr>
      <w:color w:val="231F20"/>
      <w:sz w:val="20"/>
    </w:rPr>
  </w:style>
  <w:style w:type="character" w:customStyle="1" w:styleId="Heading3Char">
    <w:name w:val="Heading 3 Char"/>
    <w:basedOn w:val="DefaultParagraphFont"/>
    <w:link w:val="Heading3"/>
    <w:uiPriority w:val="9"/>
    <w:rsid w:val="00C462A1"/>
    <w:rPr>
      <w:rFonts w:ascii="Roboto" w:eastAsia="Roboto" w:hAnsi="Roboto" w:cs="Roboto"/>
      <w:b/>
      <w:bCs/>
      <w:sz w:val="24"/>
      <w:szCs w:val="24"/>
      <w:lang w:val="en-GB"/>
    </w:rPr>
  </w:style>
  <w:style w:type="character" w:customStyle="1" w:styleId="PagesubheaderChar">
    <w:name w:val="Page sub header Char"/>
    <w:basedOn w:val="Heading3Char"/>
    <w:link w:val="Pagesubheader"/>
    <w:rsid w:val="007C240E"/>
    <w:rPr>
      <w:rFonts w:ascii="Arial" w:eastAsia="Roboto" w:hAnsi="Arial" w:cs="Roboto"/>
      <w:b/>
      <w:bCs/>
      <w:color w:val="231F20"/>
      <w:sz w:val="24"/>
      <w:szCs w:val="24"/>
      <w:lang w:val="en-GB"/>
    </w:rPr>
  </w:style>
  <w:style w:type="character" w:customStyle="1" w:styleId="AgendalistChar">
    <w:name w:val="Agenda list Char"/>
    <w:basedOn w:val="ListParagraphChar"/>
    <w:link w:val="Agendalist"/>
    <w:rsid w:val="007C240E"/>
    <w:rPr>
      <w:rFonts w:ascii="Arial" w:eastAsia="Roboto" w:hAnsi="Arial" w:cs="Roboto"/>
      <w:color w:val="231F20"/>
      <w:sz w:val="20"/>
      <w:lang w:val="en-GB"/>
    </w:rPr>
  </w:style>
  <w:style w:type="paragraph" w:styleId="BalloonText">
    <w:name w:val="Balloon Text"/>
    <w:basedOn w:val="Normal"/>
    <w:link w:val="BalloonTextChar"/>
    <w:uiPriority w:val="99"/>
    <w:semiHidden/>
    <w:unhideWhenUsed/>
    <w:rsid w:val="009A0B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A8"/>
    <w:rPr>
      <w:rFonts w:ascii="Segoe UI" w:eastAsia="Roboto" w:hAnsi="Segoe UI" w:cs="Segoe UI"/>
      <w:sz w:val="18"/>
      <w:szCs w:val="18"/>
      <w:lang w:val="en-GB"/>
    </w:rPr>
  </w:style>
  <w:style w:type="character" w:styleId="CommentReference">
    <w:name w:val="annotation reference"/>
    <w:basedOn w:val="DefaultParagraphFont"/>
    <w:uiPriority w:val="99"/>
    <w:semiHidden/>
    <w:unhideWhenUsed/>
    <w:rsid w:val="009A0BA8"/>
    <w:rPr>
      <w:sz w:val="16"/>
      <w:szCs w:val="16"/>
    </w:rPr>
  </w:style>
  <w:style w:type="paragraph" w:styleId="CommentText">
    <w:name w:val="annotation text"/>
    <w:basedOn w:val="Normal"/>
    <w:link w:val="CommentTextChar"/>
    <w:uiPriority w:val="99"/>
    <w:unhideWhenUsed/>
    <w:rsid w:val="009A0BA8"/>
    <w:rPr>
      <w:sz w:val="20"/>
      <w:szCs w:val="20"/>
    </w:rPr>
  </w:style>
  <w:style w:type="character" w:customStyle="1" w:styleId="CommentTextChar">
    <w:name w:val="Comment Text Char"/>
    <w:basedOn w:val="DefaultParagraphFont"/>
    <w:link w:val="CommentText"/>
    <w:uiPriority w:val="99"/>
    <w:rsid w:val="009A0BA8"/>
    <w:rPr>
      <w:rFonts w:ascii="Roboto" w:eastAsia="Roboto" w:hAnsi="Roboto" w:cs="Roboto"/>
      <w:sz w:val="20"/>
      <w:szCs w:val="20"/>
      <w:lang w:val="en-GB"/>
    </w:rPr>
  </w:style>
  <w:style w:type="paragraph" w:styleId="CommentSubject">
    <w:name w:val="annotation subject"/>
    <w:basedOn w:val="CommentText"/>
    <w:next w:val="CommentText"/>
    <w:link w:val="CommentSubjectChar"/>
    <w:uiPriority w:val="99"/>
    <w:semiHidden/>
    <w:unhideWhenUsed/>
    <w:rsid w:val="009A0BA8"/>
    <w:rPr>
      <w:b/>
      <w:bCs/>
    </w:rPr>
  </w:style>
  <w:style w:type="character" w:customStyle="1" w:styleId="CommentSubjectChar">
    <w:name w:val="Comment Subject Char"/>
    <w:basedOn w:val="CommentTextChar"/>
    <w:link w:val="CommentSubject"/>
    <w:uiPriority w:val="99"/>
    <w:semiHidden/>
    <w:rsid w:val="009A0BA8"/>
    <w:rPr>
      <w:rFonts w:ascii="Roboto" w:eastAsia="Roboto" w:hAnsi="Roboto" w:cs="Roboto"/>
      <w:b/>
      <w:bCs/>
      <w:sz w:val="20"/>
      <w:szCs w:val="20"/>
      <w:lang w:val="en-GB"/>
    </w:rPr>
  </w:style>
  <w:style w:type="character" w:styleId="Hyperlink">
    <w:name w:val="Hyperlink"/>
    <w:basedOn w:val="DefaultParagraphFont"/>
    <w:uiPriority w:val="99"/>
    <w:unhideWhenUsed/>
    <w:rsid w:val="000A1E17"/>
    <w:rPr>
      <w:color w:val="0000FF" w:themeColor="hyperlink"/>
      <w:u w:val="single"/>
    </w:rPr>
  </w:style>
  <w:style w:type="paragraph" w:styleId="FootnoteText">
    <w:name w:val="footnote text"/>
    <w:basedOn w:val="Normal"/>
    <w:link w:val="FootnoteTextChar"/>
    <w:uiPriority w:val="99"/>
    <w:semiHidden/>
    <w:unhideWhenUsed/>
    <w:rsid w:val="00FA6084"/>
    <w:rPr>
      <w:sz w:val="20"/>
      <w:szCs w:val="20"/>
    </w:rPr>
  </w:style>
  <w:style w:type="character" w:customStyle="1" w:styleId="FootnoteTextChar">
    <w:name w:val="Footnote Text Char"/>
    <w:basedOn w:val="DefaultParagraphFont"/>
    <w:link w:val="FootnoteText"/>
    <w:uiPriority w:val="99"/>
    <w:semiHidden/>
    <w:rsid w:val="00FA6084"/>
    <w:rPr>
      <w:rFonts w:ascii="Roboto" w:eastAsia="Roboto" w:hAnsi="Roboto" w:cs="Roboto"/>
      <w:sz w:val="20"/>
      <w:szCs w:val="20"/>
      <w:lang w:val="en-GB"/>
    </w:rPr>
  </w:style>
  <w:style w:type="character" w:styleId="FootnoteReference">
    <w:name w:val="footnote reference"/>
    <w:basedOn w:val="DefaultParagraphFont"/>
    <w:uiPriority w:val="99"/>
    <w:semiHidden/>
    <w:unhideWhenUsed/>
    <w:rsid w:val="00FA6084"/>
    <w:rPr>
      <w:vertAlign w:val="superscript"/>
    </w:rPr>
  </w:style>
  <w:style w:type="table" w:styleId="TableGrid">
    <w:name w:val="Table Grid"/>
    <w:basedOn w:val="TableNormal"/>
    <w:uiPriority w:val="39"/>
    <w:rsid w:val="00A878C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76D4"/>
    <w:pPr>
      <w:widowControl/>
      <w:autoSpaceDE/>
      <w:autoSpaceDN/>
    </w:pPr>
    <w:rPr>
      <w:rFonts w:ascii="Roboto" w:eastAsia="Roboto" w:hAnsi="Roboto" w:cs="Robo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ethodist.org.uk/media/21664/conf-2021-3-methodist-council-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7">
      <a:majorFont>
        <a:latin typeface="Antoni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699275973ED43A9B3B77D0B65BD46" ma:contentTypeVersion="14" ma:contentTypeDescription="Create a new document." ma:contentTypeScope="" ma:versionID="e9a71a98c9f9315b1b1630dee6878e98">
  <xsd:schema xmlns:xsd="http://www.w3.org/2001/XMLSchema" xmlns:xs="http://www.w3.org/2001/XMLSchema" xmlns:p="http://schemas.microsoft.com/office/2006/metadata/properties" xmlns:ns3="4f045506-2538-4710-a415-fb4fc86f6e35" xmlns:ns4="40a32b08-f033-44a0-8733-236d07cd8ec8" targetNamespace="http://schemas.microsoft.com/office/2006/metadata/properties" ma:root="true" ma:fieldsID="ec4a31f1227b2c7c3a67cab61d956e19" ns3:_="" ns4:_="">
    <xsd:import namespace="4f045506-2538-4710-a415-fb4fc86f6e35"/>
    <xsd:import namespace="40a32b08-f033-44a0-8733-236d07cd8e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5506-2538-4710-a415-fb4fc86f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a32b08-f033-44a0-8733-236d07cd8e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C0D62-D1A7-4B22-9DFE-8B26E376F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5506-2538-4710-a415-fb4fc86f6e35"/>
    <ds:schemaRef ds:uri="40a32b08-f033-44a0-8733-236d07cd8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2375A-40C8-4AD8-8E23-79CF858A3165}">
  <ds:schemaRefs>
    <ds:schemaRef ds:uri="http://schemas.microsoft.com/sharepoint/v3/contenttype/forms"/>
  </ds:schemaRefs>
</ds:datastoreItem>
</file>

<file path=customXml/itemProps3.xml><?xml version="1.0" encoding="utf-8"?>
<ds:datastoreItem xmlns:ds="http://schemas.openxmlformats.org/officeDocument/2006/customXml" ds:itemID="{B1CD4E49-BF75-41DB-BE3A-30B24CCCB1F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40a32b08-f033-44a0-8733-236d07cd8ec8"/>
    <ds:schemaRef ds:uri="4f045506-2538-4710-a415-fb4fc86f6e35"/>
    <ds:schemaRef ds:uri="http://www.w3.org/XML/1998/namespace"/>
    <ds:schemaRef ds:uri="http://purl.org/dc/elements/1.1/"/>
  </ds:schemaRefs>
</ds:datastoreItem>
</file>

<file path=customXml/itemProps4.xml><?xml version="1.0" encoding="utf-8"?>
<ds:datastoreItem xmlns:ds="http://schemas.openxmlformats.org/officeDocument/2006/customXml" ds:itemID="{E113B6E9-BA1B-4838-BFB0-3B9E77AA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Sibley-Ryan</dc:creator>
  <cp:lastModifiedBy>Ella Sibley-Ryan</cp:lastModifiedBy>
  <cp:revision>8</cp:revision>
  <dcterms:created xsi:type="dcterms:W3CDTF">2022-05-12T10:30:00Z</dcterms:created>
  <dcterms:modified xsi:type="dcterms:W3CDTF">2022-05-13T11:14:00Z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2021-07-10T00:00:00Z</vt:filetime>
  </property>
  <property fmtid="{D5CDD505-2E9C-101B-9397-08002B2CF9AE}" pid="5" name="ContentTypeId">
    <vt:lpwstr>0x0101004DC699275973ED43A9B3B77D0B65BD46</vt:lpwstr>
  </property>
</Properties>
</file>