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51725" w14:textId="77777777" w:rsidR="00587ED7" w:rsidRDefault="00587ED7" w:rsidP="00587ED7">
      <w:pPr>
        <w:spacing w:after="0" w:line="240" w:lineRule="auto"/>
        <w:jc w:val="center"/>
        <w:rPr>
          <w:rFonts w:cstheme="minorHAnsi"/>
          <w:b/>
          <w:sz w:val="32"/>
        </w:rPr>
      </w:pPr>
    </w:p>
    <w:p w14:paraId="1FB205B9" w14:textId="4FBCF3E2" w:rsidR="00216225" w:rsidRPr="00216225" w:rsidRDefault="00216225" w:rsidP="00587ED7">
      <w:pPr>
        <w:spacing w:after="0" w:line="240" w:lineRule="auto"/>
        <w:jc w:val="center"/>
        <w:rPr>
          <w:rFonts w:cstheme="minorHAnsi"/>
          <w:b/>
          <w:sz w:val="32"/>
        </w:rPr>
      </w:pPr>
      <w:r w:rsidRPr="00216225">
        <w:rPr>
          <w:rFonts w:cstheme="minorHAnsi"/>
          <w:b/>
          <w:sz w:val="32"/>
        </w:rPr>
        <w:t>New Places for New People Submission</w:t>
      </w:r>
    </w:p>
    <w:p w14:paraId="0B924302" w14:textId="77777777" w:rsidR="00216225" w:rsidRPr="00216225" w:rsidRDefault="00216225" w:rsidP="00587ED7">
      <w:pPr>
        <w:spacing w:after="0" w:line="240" w:lineRule="auto"/>
        <w:rPr>
          <w:rFonts w:cstheme="minorHAnsi"/>
        </w:rPr>
      </w:pPr>
    </w:p>
    <w:p w14:paraId="05214B11" w14:textId="77777777" w:rsidR="00216225" w:rsidRPr="00216225" w:rsidRDefault="00216225" w:rsidP="00587ED7">
      <w:pPr>
        <w:spacing w:after="0" w:line="240" w:lineRule="auto"/>
        <w:rPr>
          <w:rFonts w:cstheme="minorHAnsi"/>
        </w:rPr>
      </w:pPr>
    </w:p>
    <w:p w14:paraId="69498C83" w14:textId="77777777" w:rsidR="00216225" w:rsidRPr="00AA6E03" w:rsidRDefault="00216225" w:rsidP="00587ED7">
      <w:pPr>
        <w:spacing w:after="0" w:line="240" w:lineRule="auto"/>
        <w:rPr>
          <w:rFonts w:cstheme="minorHAnsi"/>
          <w:sz w:val="24"/>
          <w:szCs w:val="24"/>
        </w:rPr>
      </w:pPr>
      <w:r w:rsidRPr="00AA6E03">
        <w:rPr>
          <w:rFonts w:cstheme="minorHAnsi"/>
          <w:sz w:val="24"/>
          <w:szCs w:val="24"/>
        </w:rPr>
        <w:t>Dear District NPNP Team,</w:t>
      </w:r>
    </w:p>
    <w:p w14:paraId="45A0666A" w14:textId="77777777" w:rsidR="00216225" w:rsidRPr="00AA6E03" w:rsidRDefault="00216225" w:rsidP="00587ED7">
      <w:pPr>
        <w:spacing w:after="0" w:line="240" w:lineRule="auto"/>
        <w:rPr>
          <w:rFonts w:cstheme="minorHAnsi"/>
          <w:sz w:val="24"/>
          <w:szCs w:val="24"/>
        </w:rPr>
      </w:pPr>
    </w:p>
    <w:p w14:paraId="3585CEC5" w14:textId="77777777" w:rsidR="00216225" w:rsidRPr="00AA6E03" w:rsidRDefault="00216225" w:rsidP="00587ED7">
      <w:pPr>
        <w:spacing w:after="0" w:line="240" w:lineRule="auto"/>
        <w:rPr>
          <w:rFonts w:cstheme="minorHAnsi"/>
          <w:sz w:val="24"/>
          <w:szCs w:val="24"/>
        </w:rPr>
      </w:pPr>
      <w:r w:rsidRPr="00AA6E03">
        <w:rPr>
          <w:rFonts w:cstheme="minorHAnsi"/>
          <w:sz w:val="24"/>
          <w:szCs w:val="24"/>
        </w:rPr>
        <w:t xml:space="preserve">It has been a joy and privilege to journey with your district. We have been truly inspired by your faithful commitment, as you have shaped the vision of how your New Places for New People (NPNP) funding will be used. In this short form we are inviting you to share the story of how you have arrived at the NPNP you discerned, the listening to God and to one another, how the team has emerged and the hopes you have for new Christian communities in your district. </w:t>
      </w:r>
    </w:p>
    <w:p w14:paraId="695A225F" w14:textId="77777777" w:rsidR="00216225" w:rsidRPr="00AA6E03" w:rsidRDefault="00216225" w:rsidP="00587ED7">
      <w:pPr>
        <w:spacing w:after="0" w:line="240" w:lineRule="auto"/>
        <w:rPr>
          <w:rFonts w:cstheme="minorHAnsi"/>
          <w:sz w:val="24"/>
          <w:szCs w:val="24"/>
        </w:rPr>
      </w:pPr>
    </w:p>
    <w:p w14:paraId="41E5894D" w14:textId="77777777" w:rsidR="00216225" w:rsidRPr="00AA6E03" w:rsidRDefault="00216225" w:rsidP="00587ED7">
      <w:pPr>
        <w:spacing w:after="0" w:line="240" w:lineRule="auto"/>
        <w:rPr>
          <w:rFonts w:cstheme="minorHAnsi"/>
          <w:sz w:val="24"/>
          <w:szCs w:val="24"/>
        </w:rPr>
      </w:pPr>
      <w:r w:rsidRPr="00AA6E03">
        <w:rPr>
          <w:rFonts w:cstheme="minorHAnsi"/>
          <w:sz w:val="24"/>
          <w:szCs w:val="24"/>
        </w:rPr>
        <w:t xml:space="preserve">Through this submission process you have an opportunity to put into words the vision God has placed on your hearts. We invite you to do this in two ways: </w:t>
      </w:r>
    </w:p>
    <w:p w14:paraId="1DD1334E" w14:textId="77777777" w:rsidR="00216225" w:rsidRPr="00AA6E03" w:rsidRDefault="00216225" w:rsidP="00587ED7">
      <w:pPr>
        <w:spacing w:after="0" w:line="240" w:lineRule="auto"/>
        <w:rPr>
          <w:rFonts w:cstheme="minorHAnsi"/>
          <w:sz w:val="24"/>
          <w:szCs w:val="24"/>
        </w:rPr>
      </w:pPr>
    </w:p>
    <w:p w14:paraId="7DA9F320" w14:textId="77777777" w:rsidR="00216225" w:rsidRPr="00AA6E03" w:rsidRDefault="00216225" w:rsidP="00587ED7">
      <w:pPr>
        <w:pStyle w:val="ListParagraph"/>
        <w:numPr>
          <w:ilvl w:val="0"/>
          <w:numId w:val="1"/>
        </w:numPr>
        <w:spacing w:after="0" w:line="240" w:lineRule="auto"/>
        <w:rPr>
          <w:rFonts w:cstheme="minorHAnsi"/>
          <w:sz w:val="24"/>
          <w:szCs w:val="24"/>
        </w:rPr>
      </w:pPr>
      <w:r w:rsidRPr="00AA6E03">
        <w:rPr>
          <w:rFonts w:cstheme="minorHAnsi"/>
          <w:sz w:val="24"/>
          <w:szCs w:val="24"/>
        </w:rPr>
        <w:t xml:space="preserve">Firstly, we want to hear from you in person, by way of a simple video no longer than five minutes, to introduce the people involved, the community you will serve, and the hopes of what the funding will enable. If you are looking for inspiration you could watch some of the videos from other NPNPs at </w:t>
      </w:r>
      <w:hyperlink r:id="rId7" w:history="1">
        <w:r w:rsidRPr="00AA6E03">
          <w:rPr>
            <w:rStyle w:val="Hyperlink"/>
            <w:rFonts w:cstheme="minorHAnsi"/>
            <w:sz w:val="24"/>
            <w:szCs w:val="24"/>
          </w:rPr>
          <w:t>methodist.org.uk/</w:t>
        </w:r>
        <w:proofErr w:type="spellStart"/>
        <w:r w:rsidRPr="00AA6E03">
          <w:rPr>
            <w:rStyle w:val="Hyperlink"/>
            <w:rFonts w:cstheme="minorHAnsi"/>
            <w:sz w:val="24"/>
            <w:szCs w:val="24"/>
          </w:rPr>
          <w:t>npnpvideos</w:t>
        </w:r>
        <w:proofErr w:type="spellEnd"/>
      </w:hyperlink>
      <w:r w:rsidRPr="00AA6E03">
        <w:rPr>
          <w:rFonts w:cstheme="minorHAnsi"/>
          <w:sz w:val="24"/>
          <w:szCs w:val="24"/>
        </w:rPr>
        <w:t>.</w:t>
      </w:r>
    </w:p>
    <w:p w14:paraId="7BE110E0" w14:textId="77777777" w:rsidR="00216225" w:rsidRPr="00AA6E03" w:rsidRDefault="00216225" w:rsidP="00587ED7">
      <w:pPr>
        <w:pStyle w:val="ListParagraph"/>
        <w:numPr>
          <w:ilvl w:val="0"/>
          <w:numId w:val="1"/>
        </w:numPr>
        <w:spacing w:after="0" w:line="240" w:lineRule="auto"/>
        <w:rPr>
          <w:rFonts w:cstheme="minorHAnsi"/>
          <w:sz w:val="24"/>
          <w:szCs w:val="24"/>
        </w:rPr>
      </w:pPr>
      <w:r w:rsidRPr="00AA6E03">
        <w:rPr>
          <w:rFonts w:cstheme="minorHAnsi"/>
          <w:sz w:val="24"/>
          <w:szCs w:val="24"/>
        </w:rPr>
        <w:t xml:space="preserve">Secondly, we ask you to give us some of the important details in writing by answering concisely the questions in this Funding Submission Form. </w:t>
      </w:r>
      <w:r w:rsidRPr="00AA6E03">
        <w:rPr>
          <w:rFonts w:cstheme="minorHAnsi"/>
          <w:b/>
          <w:sz w:val="24"/>
          <w:szCs w:val="24"/>
        </w:rPr>
        <w:t>You may choose to answer some of the questions using PowerPoint or other media; we encourage this.</w:t>
      </w:r>
      <w:r w:rsidRPr="00AA6E03">
        <w:rPr>
          <w:rFonts w:cstheme="minorHAnsi"/>
          <w:sz w:val="24"/>
          <w:szCs w:val="24"/>
        </w:rPr>
        <w:t xml:space="preserve"> </w:t>
      </w:r>
    </w:p>
    <w:p w14:paraId="04516421" w14:textId="77777777" w:rsidR="00216225" w:rsidRPr="00AA6E03" w:rsidRDefault="00216225" w:rsidP="00587ED7">
      <w:pPr>
        <w:spacing w:after="0" w:line="240" w:lineRule="auto"/>
        <w:rPr>
          <w:rFonts w:cstheme="minorHAnsi"/>
          <w:sz w:val="24"/>
          <w:szCs w:val="24"/>
        </w:rPr>
      </w:pPr>
    </w:p>
    <w:p w14:paraId="417AF81E" w14:textId="77777777" w:rsidR="00216225" w:rsidRPr="00AA6E03" w:rsidRDefault="00216225" w:rsidP="00587ED7">
      <w:pPr>
        <w:spacing w:after="0" w:line="240" w:lineRule="auto"/>
        <w:rPr>
          <w:rFonts w:cstheme="minorHAnsi"/>
          <w:sz w:val="24"/>
          <w:szCs w:val="24"/>
        </w:rPr>
      </w:pPr>
      <w:r w:rsidRPr="00AA6E03">
        <w:rPr>
          <w:rFonts w:cstheme="minorHAnsi"/>
          <w:sz w:val="24"/>
          <w:szCs w:val="24"/>
        </w:rPr>
        <w:t xml:space="preserve">Please remember </w:t>
      </w:r>
      <w:r w:rsidRPr="00AA6E03">
        <w:rPr>
          <w:rFonts w:cstheme="minorHAnsi"/>
          <w:b/>
          <w:sz w:val="24"/>
          <w:szCs w:val="24"/>
        </w:rPr>
        <w:t>this is not an application form</w:t>
      </w:r>
      <w:r w:rsidRPr="00AA6E03">
        <w:rPr>
          <w:rFonts w:cstheme="minorHAnsi"/>
          <w:sz w:val="24"/>
          <w:szCs w:val="24"/>
        </w:rPr>
        <w:t xml:space="preserve"> to be assessed: it is a submission which evidences that the NPNP criteria have been met, which will enable the Mission Committee to release funding. We are asking to see the culmination of your prayerful discerning and hard work. It is the moment for you to articulate your vision for the NPNP that God is calling you to begin, and an opportunity for us to give thanks for what God has done and will do in your district. </w:t>
      </w:r>
    </w:p>
    <w:p w14:paraId="258D5E3B" w14:textId="77777777" w:rsidR="00216225" w:rsidRPr="00AA6E03" w:rsidRDefault="00216225" w:rsidP="00587ED7">
      <w:pPr>
        <w:spacing w:after="0" w:line="240" w:lineRule="auto"/>
        <w:rPr>
          <w:rFonts w:cstheme="minorHAnsi"/>
          <w:sz w:val="24"/>
          <w:szCs w:val="24"/>
        </w:rPr>
      </w:pPr>
    </w:p>
    <w:p w14:paraId="3B64D447" w14:textId="77777777" w:rsidR="00216225" w:rsidRPr="00AA6E03" w:rsidRDefault="00216225" w:rsidP="00587ED7">
      <w:pPr>
        <w:spacing w:after="0" w:line="240" w:lineRule="auto"/>
        <w:rPr>
          <w:rFonts w:cstheme="minorHAnsi"/>
          <w:sz w:val="24"/>
          <w:szCs w:val="24"/>
        </w:rPr>
      </w:pPr>
      <w:r w:rsidRPr="00AA6E03">
        <w:rPr>
          <w:rFonts w:cstheme="minorHAnsi"/>
          <w:sz w:val="24"/>
          <w:szCs w:val="24"/>
        </w:rPr>
        <w:t xml:space="preserve">Yours sincerely, </w:t>
      </w:r>
    </w:p>
    <w:p w14:paraId="26306F47" w14:textId="77777777" w:rsidR="00216225" w:rsidRPr="00AA6E03" w:rsidRDefault="00216225" w:rsidP="00587ED7">
      <w:pPr>
        <w:spacing w:after="0" w:line="240" w:lineRule="auto"/>
        <w:rPr>
          <w:rFonts w:cstheme="minorHAnsi"/>
          <w:sz w:val="24"/>
          <w:szCs w:val="24"/>
        </w:rPr>
      </w:pPr>
    </w:p>
    <w:p w14:paraId="2B29B536" w14:textId="77777777" w:rsidR="00216225" w:rsidRPr="00AA6E03" w:rsidRDefault="00216225" w:rsidP="00587ED7">
      <w:pPr>
        <w:spacing w:after="0" w:line="240" w:lineRule="auto"/>
        <w:rPr>
          <w:rFonts w:cstheme="minorHAnsi"/>
          <w:i/>
          <w:sz w:val="24"/>
          <w:szCs w:val="24"/>
        </w:rPr>
      </w:pPr>
      <w:r w:rsidRPr="00AA6E03">
        <w:rPr>
          <w:rFonts w:cstheme="minorHAnsi"/>
          <w:i/>
          <w:sz w:val="24"/>
          <w:szCs w:val="24"/>
        </w:rPr>
        <w:t xml:space="preserve">Eunice Attwood, Church at the Margins Officer, Evangelism and Growth Team </w:t>
      </w:r>
    </w:p>
    <w:p w14:paraId="7A1997DA" w14:textId="77777777" w:rsidR="00216225" w:rsidRPr="00AA6E03" w:rsidRDefault="00216225" w:rsidP="00587ED7">
      <w:pPr>
        <w:spacing w:after="0" w:line="240" w:lineRule="auto"/>
        <w:rPr>
          <w:rFonts w:cstheme="minorHAnsi"/>
          <w:i/>
          <w:sz w:val="24"/>
          <w:szCs w:val="24"/>
        </w:rPr>
      </w:pPr>
      <w:r w:rsidRPr="00AA6E03">
        <w:rPr>
          <w:rFonts w:cstheme="minorHAnsi"/>
          <w:i/>
          <w:sz w:val="24"/>
          <w:szCs w:val="24"/>
        </w:rPr>
        <w:t xml:space="preserve">Matt Finch Pioneering and Planting Officer Evangelism and Growth Team </w:t>
      </w:r>
    </w:p>
    <w:p w14:paraId="1315A66E" w14:textId="6CF7F5F9" w:rsidR="00216225" w:rsidRDefault="00216225" w:rsidP="00587ED7">
      <w:pPr>
        <w:spacing w:after="0" w:line="240" w:lineRule="auto"/>
        <w:rPr>
          <w:rFonts w:eastAsia="Calibri" w:cstheme="minorHAnsi"/>
          <w:sz w:val="24"/>
          <w:szCs w:val="24"/>
        </w:rPr>
      </w:pPr>
      <w:r>
        <w:rPr>
          <w:rFonts w:eastAsia="Calibri" w:cstheme="minorHAnsi"/>
          <w:sz w:val="24"/>
          <w:szCs w:val="24"/>
        </w:rPr>
        <w:br w:type="page"/>
      </w:r>
    </w:p>
    <w:p w14:paraId="09085F8D" w14:textId="77777777" w:rsidR="00216225" w:rsidRPr="004A2B8B" w:rsidRDefault="00216225" w:rsidP="00587ED7">
      <w:pPr>
        <w:spacing w:after="0" w:line="240" w:lineRule="auto"/>
        <w:rPr>
          <w:rFonts w:cstheme="minorHAnsi"/>
        </w:rPr>
      </w:pPr>
      <w:r w:rsidRPr="004A2B8B">
        <w:rPr>
          <w:rFonts w:cstheme="minorHAnsi"/>
        </w:rPr>
        <w:lastRenderedPageBreak/>
        <w:t xml:space="preserve">For an outline of the submission process, see this chapter from the NPNP Practical Guide </w:t>
      </w:r>
      <w:hyperlink r:id="rId8" w:history="1">
        <w:r w:rsidRPr="004A2B8B">
          <w:rPr>
            <w:rStyle w:val="Hyperlink"/>
            <w:rFonts w:cstheme="minorHAnsi"/>
          </w:rPr>
          <w:t>methodist.org.uk/media/22992/chapter-3.pdf</w:t>
        </w:r>
      </w:hyperlink>
      <w:r w:rsidRPr="004A2B8B">
        <w:rPr>
          <w:rFonts w:cstheme="minorHAnsi"/>
        </w:rPr>
        <w:t>.</w:t>
      </w:r>
    </w:p>
    <w:p w14:paraId="7FA45015" w14:textId="77777777" w:rsidR="000D3421" w:rsidRPr="00216225" w:rsidRDefault="000D3421" w:rsidP="00587ED7">
      <w:pPr>
        <w:pBdr>
          <w:bottom w:val="single" w:sz="12" w:space="3" w:color="auto"/>
        </w:pBdr>
        <w:autoSpaceDE w:val="0"/>
        <w:autoSpaceDN w:val="0"/>
        <w:adjustRightInd w:val="0"/>
        <w:spacing w:after="0" w:line="240" w:lineRule="auto"/>
        <w:rPr>
          <w:rFonts w:eastAsia="Calibri" w:cstheme="minorHAnsi"/>
          <w:sz w:val="24"/>
          <w:szCs w:val="24"/>
        </w:rPr>
      </w:pPr>
    </w:p>
    <w:p w14:paraId="2915F4B2" w14:textId="77777777" w:rsidR="007253B3" w:rsidRPr="00216225" w:rsidRDefault="007253B3" w:rsidP="00587ED7">
      <w:pPr>
        <w:spacing w:after="0" w:line="240" w:lineRule="auto"/>
        <w:rPr>
          <w:rFonts w:cstheme="minorHAnsi"/>
          <w:b/>
          <w:sz w:val="24"/>
          <w:szCs w:val="24"/>
        </w:rPr>
      </w:pPr>
    </w:p>
    <w:p w14:paraId="42B9DDC1" w14:textId="77777777" w:rsidR="007253B3" w:rsidRPr="00216225" w:rsidRDefault="007253B3" w:rsidP="00587ED7">
      <w:pPr>
        <w:autoSpaceDE w:val="0"/>
        <w:autoSpaceDN w:val="0"/>
        <w:adjustRightInd w:val="0"/>
        <w:spacing w:after="0" w:line="240" w:lineRule="auto"/>
        <w:rPr>
          <w:rFonts w:eastAsia="Calibri" w:cstheme="minorHAnsi"/>
          <w:sz w:val="24"/>
          <w:szCs w:val="24"/>
        </w:rPr>
      </w:pPr>
      <w:r w:rsidRPr="00216225">
        <w:rPr>
          <w:rFonts w:eastAsia="Calibri" w:cstheme="minorHAnsi"/>
          <w:b/>
          <w:sz w:val="24"/>
          <w:szCs w:val="24"/>
        </w:rPr>
        <w:t>Contact Name:</w:t>
      </w:r>
      <w:r w:rsidRPr="00216225">
        <w:rPr>
          <w:rFonts w:eastAsia="Calibri" w:cstheme="minorHAnsi"/>
          <w:sz w:val="24"/>
          <w:szCs w:val="24"/>
        </w:rPr>
        <w:t xml:space="preserve"> </w:t>
      </w:r>
      <w:r w:rsidRPr="00216225">
        <w:rPr>
          <w:rFonts w:eastAsia="Calibri" w:cstheme="minorHAnsi"/>
          <w:sz w:val="24"/>
          <w:szCs w:val="24"/>
        </w:rPr>
        <w:tab/>
      </w:r>
      <w:r w:rsidRPr="00216225">
        <w:rPr>
          <w:rFonts w:eastAsia="Calibri" w:cstheme="minorHAnsi"/>
          <w:sz w:val="24"/>
          <w:szCs w:val="24"/>
        </w:rPr>
        <w:tab/>
      </w:r>
      <w:r w:rsidRPr="00216225">
        <w:rPr>
          <w:rFonts w:eastAsia="Calibri" w:cstheme="minorHAnsi"/>
          <w:sz w:val="24"/>
          <w:szCs w:val="24"/>
        </w:rPr>
        <w:tab/>
      </w:r>
    </w:p>
    <w:p w14:paraId="6F7D0057" w14:textId="77777777" w:rsidR="007253B3" w:rsidRPr="00216225" w:rsidRDefault="007253B3" w:rsidP="00587ED7">
      <w:pPr>
        <w:autoSpaceDE w:val="0"/>
        <w:autoSpaceDN w:val="0"/>
        <w:adjustRightInd w:val="0"/>
        <w:spacing w:after="0" w:line="240" w:lineRule="auto"/>
        <w:rPr>
          <w:rFonts w:eastAsia="Calibri" w:cstheme="minorHAnsi"/>
          <w:sz w:val="24"/>
          <w:szCs w:val="24"/>
        </w:rPr>
      </w:pPr>
    </w:p>
    <w:p w14:paraId="2982F188" w14:textId="77777777" w:rsidR="007253B3" w:rsidRPr="00216225" w:rsidRDefault="007253B3" w:rsidP="00587ED7">
      <w:pPr>
        <w:autoSpaceDE w:val="0"/>
        <w:autoSpaceDN w:val="0"/>
        <w:adjustRightInd w:val="0"/>
        <w:spacing w:after="0" w:line="240" w:lineRule="auto"/>
        <w:rPr>
          <w:rFonts w:eastAsia="Calibri" w:cstheme="minorHAnsi"/>
          <w:b/>
          <w:sz w:val="24"/>
          <w:szCs w:val="24"/>
        </w:rPr>
      </w:pPr>
      <w:r w:rsidRPr="00216225">
        <w:rPr>
          <w:rFonts w:eastAsia="Calibri" w:cstheme="minorHAnsi"/>
          <w:b/>
          <w:sz w:val="24"/>
          <w:szCs w:val="24"/>
        </w:rPr>
        <w:t xml:space="preserve">E-mail: </w:t>
      </w:r>
      <w:r w:rsidRPr="00216225">
        <w:rPr>
          <w:rFonts w:eastAsia="Calibri" w:cstheme="minorHAnsi"/>
          <w:b/>
          <w:sz w:val="24"/>
          <w:szCs w:val="24"/>
        </w:rPr>
        <w:tab/>
      </w:r>
      <w:r w:rsidRPr="00216225">
        <w:rPr>
          <w:rFonts w:eastAsia="Calibri" w:cstheme="minorHAnsi"/>
          <w:b/>
          <w:sz w:val="24"/>
          <w:szCs w:val="24"/>
        </w:rPr>
        <w:tab/>
      </w:r>
      <w:r w:rsidRPr="00216225">
        <w:rPr>
          <w:rFonts w:eastAsia="Calibri" w:cstheme="minorHAnsi"/>
          <w:b/>
          <w:sz w:val="24"/>
          <w:szCs w:val="24"/>
        </w:rPr>
        <w:tab/>
      </w:r>
    </w:p>
    <w:p w14:paraId="1F78C5DA" w14:textId="77777777" w:rsidR="007253B3" w:rsidRPr="00216225" w:rsidRDefault="007253B3" w:rsidP="00587ED7">
      <w:pPr>
        <w:autoSpaceDE w:val="0"/>
        <w:autoSpaceDN w:val="0"/>
        <w:adjustRightInd w:val="0"/>
        <w:spacing w:after="0" w:line="240" w:lineRule="auto"/>
        <w:rPr>
          <w:rFonts w:eastAsia="Calibri" w:cstheme="minorHAnsi"/>
          <w:sz w:val="24"/>
          <w:szCs w:val="24"/>
        </w:rPr>
      </w:pPr>
    </w:p>
    <w:p w14:paraId="665D566A" w14:textId="77777777" w:rsidR="007253B3" w:rsidRPr="00216225" w:rsidRDefault="007253B3" w:rsidP="00587ED7">
      <w:pPr>
        <w:spacing w:after="0" w:line="240" w:lineRule="auto"/>
        <w:rPr>
          <w:rFonts w:eastAsia="Calibri" w:cstheme="minorHAnsi"/>
          <w:b/>
          <w:sz w:val="24"/>
          <w:szCs w:val="24"/>
        </w:rPr>
      </w:pPr>
      <w:r w:rsidRPr="00216225">
        <w:rPr>
          <w:rFonts w:eastAsia="Calibri" w:cstheme="minorHAnsi"/>
          <w:b/>
          <w:sz w:val="24"/>
          <w:szCs w:val="24"/>
        </w:rPr>
        <w:t xml:space="preserve">Role: </w:t>
      </w:r>
      <w:r w:rsidRPr="00216225">
        <w:rPr>
          <w:rFonts w:eastAsia="Calibri" w:cstheme="minorHAnsi"/>
          <w:b/>
          <w:sz w:val="24"/>
          <w:szCs w:val="24"/>
        </w:rPr>
        <w:tab/>
      </w:r>
      <w:r w:rsidRPr="00216225">
        <w:rPr>
          <w:rFonts w:eastAsia="Calibri" w:cstheme="minorHAnsi"/>
          <w:b/>
          <w:sz w:val="24"/>
          <w:szCs w:val="24"/>
        </w:rPr>
        <w:tab/>
      </w:r>
      <w:r w:rsidRPr="00216225">
        <w:rPr>
          <w:rFonts w:eastAsia="Calibri" w:cstheme="minorHAnsi"/>
          <w:b/>
          <w:sz w:val="24"/>
          <w:szCs w:val="24"/>
        </w:rPr>
        <w:tab/>
      </w:r>
    </w:p>
    <w:p w14:paraId="25C91732" w14:textId="77777777" w:rsidR="007253B3" w:rsidRPr="00216225" w:rsidRDefault="007253B3" w:rsidP="00587ED7">
      <w:pPr>
        <w:spacing w:after="0" w:line="240" w:lineRule="auto"/>
        <w:rPr>
          <w:rFonts w:eastAsia="Calibri" w:cstheme="minorHAnsi"/>
          <w:sz w:val="24"/>
          <w:szCs w:val="24"/>
        </w:rPr>
      </w:pPr>
    </w:p>
    <w:p w14:paraId="42FC14A8" w14:textId="10064F8D" w:rsidR="007253B3" w:rsidRPr="00216225" w:rsidRDefault="007253B3" w:rsidP="00587ED7">
      <w:pPr>
        <w:pBdr>
          <w:bottom w:val="single" w:sz="12" w:space="3" w:color="auto"/>
        </w:pBdr>
        <w:autoSpaceDE w:val="0"/>
        <w:autoSpaceDN w:val="0"/>
        <w:adjustRightInd w:val="0"/>
        <w:spacing w:after="0" w:line="240" w:lineRule="auto"/>
        <w:rPr>
          <w:rFonts w:eastAsia="Calibri" w:cstheme="minorHAnsi"/>
          <w:b/>
          <w:sz w:val="24"/>
          <w:szCs w:val="24"/>
        </w:rPr>
      </w:pPr>
      <w:r w:rsidRPr="00216225">
        <w:rPr>
          <w:rFonts w:eastAsia="Calibri" w:cstheme="minorHAnsi"/>
          <w:b/>
          <w:sz w:val="24"/>
          <w:szCs w:val="24"/>
        </w:rPr>
        <w:t xml:space="preserve">District: </w:t>
      </w:r>
    </w:p>
    <w:p w14:paraId="2B83E071" w14:textId="77777777" w:rsidR="007253B3" w:rsidRPr="00216225" w:rsidRDefault="007253B3" w:rsidP="00587ED7">
      <w:pPr>
        <w:pBdr>
          <w:bottom w:val="single" w:sz="12" w:space="3" w:color="auto"/>
        </w:pBdr>
        <w:autoSpaceDE w:val="0"/>
        <w:autoSpaceDN w:val="0"/>
        <w:adjustRightInd w:val="0"/>
        <w:spacing w:after="0" w:line="240" w:lineRule="auto"/>
        <w:rPr>
          <w:rFonts w:eastAsia="Calibri" w:cstheme="minorHAnsi"/>
          <w:b/>
          <w:sz w:val="24"/>
          <w:szCs w:val="24"/>
        </w:rPr>
      </w:pPr>
    </w:p>
    <w:p w14:paraId="03A7B207" w14:textId="2E5D9053" w:rsidR="007253B3" w:rsidRPr="00216225" w:rsidRDefault="007253B3" w:rsidP="00587ED7">
      <w:pPr>
        <w:pBdr>
          <w:bottom w:val="single" w:sz="12" w:space="3" w:color="auto"/>
        </w:pBdr>
        <w:autoSpaceDE w:val="0"/>
        <w:autoSpaceDN w:val="0"/>
        <w:adjustRightInd w:val="0"/>
        <w:spacing w:after="0" w:line="240" w:lineRule="auto"/>
        <w:rPr>
          <w:rFonts w:eastAsia="Calibri" w:cstheme="minorHAnsi"/>
          <w:b/>
          <w:sz w:val="24"/>
          <w:szCs w:val="24"/>
        </w:rPr>
      </w:pPr>
      <w:r w:rsidRPr="00216225">
        <w:rPr>
          <w:rFonts w:eastAsia="Calibri" w:cstheme="minorHAnsi"/>
          <w:b/>
          <w:sz w:val="24"/>
          <w:szCs w:val="24"/>
        </w:rPr>
        <w:t>Nam</w:t>
      </w:r>
      <w:bookmarkStart w:id="0" w:name="_GoBack"/>
      <w:bookmarkEnd w:id="0"/>
      <w:r w:rsidRPr="00216225">
        <w:rPr>
          <w:rFonts w:eastAsia="Calibri" w:cstheme="minorHAnsi"/>
          <w:b/>
          <w:sz w:val="24"/>
          <w:szCs w:val="24"/>
        </w:rPr>
        <w:t>e of the new community:</w:t>
      </w:r>
    </w:p>
    <w:p w14:paraId="1DDC2402" w14:textId="77777777" w:rsidR="007253B3" w:rsidRPr="00216225" w:rsidRDefault="007253B3" w:rsidP="00587ED7">
      <w:pPr>
        <w:pBdr>
          <w:bottom w:val="single" w:sz="12" w:space="3" w:color="auto"/>
        </w:pBdr>
        <w:autoSpaceDE w:val="0"/>
        <w:autoSpaceDN w:val="0"/>
        <w:adjustRightInd w:val="0"/>
        <w:spacing w:after="0" w:line="240" w:lineRule="auto"/>
        <w:rPr>
          <w:rFonts w:eastAsia="Calibri" w:cstheme="minorHAnsi"/>
          <w:b/>
          <w:sz w:val="24"/>
          <w:szCs w:val="24"/>
        </w:rPr>
      </w:pPr>
    </w:p>
    <w:p w14:paraId="360B0915" w14:textId="71572821" w:rsidR="007253B3" w:rsidRDefault="00C975A8" w:rsidP="00587ED7">
      <w:pPr>
        <w:pBdr>
          <w:bottom w:val="single" w:sz="12" w:space="3" w:color="auto"/>
        </w:pBdr>
        <w:autoSpaceDE w:val="0"/>
        <w:autoSpaceDN w:val="0"/>
        <w:adjustRightInd w:val="0"/>
        <w:spacing w:after="0" w:line="240" w:lineRule="auto"/>
        <w:rPr>
          <w:rFonts w:eastAsia="Calibri" w:cstheme="minorHAnsi"/>
          <w:b/>
          <w:sz w:val="24"/>
          <w:szCs w:val="24"/>
        </w:rPr>
      </w:pPr>
      <w:r w:rsidRPr="00216225">
        <w:rPr>
          <w:rFonts w:eastAsia="Calibri" w:cstheme="minorHAnsi"/>
          <w:b/>
          <w:sz w:val="24"/>
          <w:szCs w:val="24"/>
        </w:rPr>
        <w:t>New community l</w:t>
      </w:r>
      <w:r w:rsidR="007253B3" w:rsidRPr="00216225">
        <w:rPr>
          <w:rFonts w:eastAsia="Calibri" w:cstheme="minorHAnsi"/>
          <w:b/>
          <w:sz w:val="24"/>
          <w:szCs w:val="24"/>
        </w:rPr>
        <w:t xml:space="preserve">ocation: </w:t>
      </w:r>
    </w:p>
    <w:p w14:paraId="37AB80B6" w14:textId="4975905F" w:rsidR="00216225" w:rsidRDefault="00216225" w:rsidP="00587ED7">
      <w:pPr>
        <w:pBdr>
          <w:bottom w:val="single" w:sz="12" w:space="3" w:color="auto"/>
        </w:pBdr>
        <w:autoSpaceDE w:val="0"/>
        <w:autoSpaceDN w:val="0"/>
        <w:adjustRightInd w:val="0"/>
        <w:spacing w:after="0" w:line="240" w:lineRule="auto"/>
        <w:rPr>
          <w:rFonts w:eastAsia="Calibri" w:cstheme="minorHAnsi"/>
          <w:b/>
          <w:sz w:val="24"/>
          <w:szCs w:val="24"/>
        </w:rPr>
      </w:pPr>
    </w:p>
    <w:p w14:paraId="61541567" w14:textId="44842050" w:rsidR="00216225" w:rsidRPr="004661D2" w:rsidRDefault="00216225" w:rsidP="00587ED7">
      <w:pPr>
        <w:pBdr>
          <w:bottom w:val="single" w:sz="12" w:space="3" w:color="auto"/>
        </w:pBdr>
        <w:autoSpaceDE w:val="0"/>
        <w:autoSpaceDN w:val="0"/>
        <w:adjustRightInd w:val="0"/>
        <w:spacing w:after="0" w:line="240" w:lineRule="auto"/>
        <w:rPr>
          <w:rFonts w:eastAsia="Calibri" w:cstheme="minorHAnsi"/>
          <w:b/>
          <w:sz w:val="24"/>
          <w:szCs w:val="24"/>
        </w:rPr>
      </w:pPr>
      <w:r>
        <w:rPr>
          <w:rFonts w:eastAsia="Calibri" w:cstheme="minorHAnsi"/>
          <w:b/>
          <w:sz w:val="24"/>
          <w:szCs w:val="24"/>
        </w:rPr>
        <w:t xml:space="preserve">Area of opportunity: </w:t>
      </w:r>
      <w:r>
        <w:rPr>
          <w:rFonts w:eastAsia="Calibri" w:cstheme="minorHAnsi"/>
          <w:b/>
          <w:sz w:val="24"/>
          <w:szCs w:val="24"/>
        </w:rPr>
        <w:br/>
      </w:r>
      <w:r>
        <w:rPr>
          <w:rFonts w:eastAsia="Calibri" w:cstheme="minorHAnsi"/>
          <w:b/>
          <w:sz w:val="24"/>
          <w:szCs w:val="24"/>
        </w:rPr>
        <w:br/>
      </w:r>
      <w:r w:rsidRPr="004661D2">
        <w:rPr>
          <w:rFonts w:eastAsia="Calibri" w:cstheme="minorHAnsi"/>
          <w:i/>
          <w:sz w:val="24"/>
          <w:szCs w:val="24"/>
        </w:rPr>
        <w:t xml:space="preserve">The areas are: </w:t>
      </w:r>
      <w:r w:rsidR="004661D2">
        <w:rPr>
          <w:rFonts w:eastAsia="Calibri" w:cstheme="minorHAnsi"/>
          <w:i/>
          <w:sz w:val="24"/>
          <w:szCs w:val="24"/>
        </w:rPr>
        <w:t xml:space="preserve">1. </w:t>
      </w:r>
      <w:r w:rsidRPr="004661D2">
        <w:rPr>
          <w:rFonts w:eastAsia="Calibri" w:cstheme="minorHAnsi"/>
          <w:i/>
          <w:sz w:val="24"/>
          <w:szCs w:val="24"/>
        </w:rPr>
        <w:t xml:space="preserve">new towns or new housing developments; </w:t>
      </w:r>
      <w:r w:rsidR="004661D2">
        <w:rPr>
          <w:rFonts w:eastAsia="Calibri" w:cstheme="minorHAnsi"/>
          <w:i/>
          <w:sz w:val="24"/>
          <w:szCs w:val="24"/>
        </w:rPr>
        <w:t xml:space="preserve">2. </w:t>
      </w:r>
      <w:r w:rsidRPr="004661D2">
        <w:rPr>
          <w:rFonts w:eastAsia="Calibri" w:cstheme="minorHAnsi"/>
          <w:i/>
          <w:sz w:val="24"/>
          <w:szCs w:val="24"/>
        </w:rPr>
        <w:t xml:space="preserve">student/young adult/university; </w:t>
      </w:r>
      <w:r w:rsidR="004661D2">
        <w:rPr>
          <w:rFonts w:eastAsia="Calibri" w:cstheme="minorHAnsi"/>
          <w:i/>
          <w:sz w:val="24"/>
          <w:szCs w:val="24"/>
        </w:rPr>
        <w:t xml:space="preserve">3. </w:t>
      </w:r>
      <w:r w:rsidRPr="004661D2">
        <w:rPr>
          <w:rFonts w:eastAsia="Calibri" w:cstheme="minorHAnsi"/>
          <w:i/>
          <w:sz w:val="24"/>
          <w:szCs w:val="24"/>
        </w:rPr>
        <w:t xml:space="preserve">families with children; </w:t>
      </w:r>
      <w:r w:rsidR="004661D2">
        <w:rPr>
          <w:rFonts w:eastAsia="Calibri" w:cstheme="minorHAnsi"/>
          <w:i/>
          <w:sz w:val="24"/>
          <w:szCs w:val="24"/>
        </w:rPr>
        <w:t xml:space="preserve">4. </w:t>
      </w:r>
      <w:r w:rsidRPr="004661D2">
        <w:rPr>
          <w:rFonts w:eastAsia="Calibri" w:cstheme="minorHAnsi"/>
          <w:i/>
          <w:sz w:val="24"/>
          <w:szCs w:val="24"/>
        </w:rPr>
        <w:t xml:space="preserve">replanting in an existing place or second site of a growing church; </w:t>
      </w:r>
      <w:r w:rsidR="004661D2">
        <w:rPr>
          <w:rFonts w:eastAsia="Calibri" w:cstheme="minorHAnsi"/>
          <w:i/>
          <w:sz w:val="24"/>
          <w:szCs w:val="24"/>
        </w:rPr>
        <w:t xml:space="preserve">5. </w:t>
      </w:r>
      <w:r w:rsidRPr="004661D2">
        <w:rPr>
          <w:rFonts w:eastAsia="Calibri" w:cstheme="minorHAnsi"/>
          <w:i/>
          <w:sz w:val="24"/>
          <w:szCs w:val="24"/>
        </w:rPr>
        <w:t>Church at the Margins</w:t>
      </w:r>
      <w:r w:rsidR="004661D2" w:rsidRPr="004661D2">
        <w:rPr>
          <w:rFonts w:eastAsia="Calibri" w:cstheme="minorHAnsi"/>
          <w:i/>
          <w:sz w:val="24"/>
          <w:szCs w:val="24"/>
        </w:rPr>
        <w:t xml:space="preserve">; </w:t>
      </w:r>
      <w:r w:rsidR="004661D2">
        <w:rPr>
          <w:rFonts w:eastAsia="Calibri" w:cstheme="minorHAnsi"/>
          <w:i/>
          <w:sz w:val="24"/>
          <w:szCs w:val="24"/>
        </w:rPr>
        <w:t xml:space="preserve">6. </w:t>
      </w:r>
      <w:r w:rsidR="00AA6E03" w:rsidRPr="004661D2">
        <w:rPr>
          <w:rFonts w:eastAsia="Calibri" w:cstheme="minorHAnsi"/>
          <w:i/>
          <w:sz w:val="24"/>
          <w:szCs w:val="24"/>
        </w:rPr>
        <w:t>D</w:t>
      </w:r>
      <w:r w:rsidR="004661D2" w:rsidRPr="004661D2">
        <w:rPr>
          <w:rFonts w:eastAsia="Calibri" w:cstheme="minorHAnsi"/>
          <w:i/>
          <w:sz w:val="24"/>
          <w:szCs w:val="24"/>
        </w:rPr>
        <w:t>igital</w:t>
      </w:r>
      <w:r w:rsidR="00AA6E03">
        <w:rPr>
          <w:rFonts w:eastAsia="Calibri" w:cstheme="minorHAnsi"/>
          <w:i/>
          <w:sz w:val="24"/>
          <w:szCs w:val="24"/>
        </w:rPr>
        <w:t>; 7. Ideas not included in 1 to 6.</w:t>
      </w:r>
      <w:r w:rsidRPr="004661D2">
        <w:rPr>
          <w:rFonts w:eastAsia="Calibri" w:cstheme="minorHAnsi"/>
          <w:i/>
          <w:sz w:val="24"/>
          <w:szCs w:val="24"/>
        </w:rPr>
        <w:t xml:space="preserve"> </w:t>
      </w:r>
      <w:r w:rsidRPr="00AA6E03">
        <w:rPr>
          <w:rFonts w:eastAsia="Calibri" w:cstheme="minorHAnsi"/>
          <w:i/>
        </w:rPr>
        <w:t>(Fruitfulness Marker 9: Plant</w:t>
      </w:r>
      <w:r w:rsidR="004661D2" w:rsidRPr="00AA6E03">
        <w:rPr>
          <w:rFonts w:eastAsia="Calibri" w:cstheme="minorHAnsi"/>
          <w:i/>
        </w:rPr>
        <w:t>,</w:t>
      </w:r>
      <w:r w:rsidRPr="00AA6E03">
        <w:rPr>
          <w:rFonts w:eastAsia="Calibri" w:cstheme="minorHAnsi"/>
          <w:i/>
        </w:rPr>
        <w:t xml:space="preserve"> Re-plant)</w:t>
      </w:r>
    </w:p>
    <w:p w14:paraId="7826CA42" w14:textId="77777777" w:rsidR="007253B3" w:rsidRPr="00216225" w:rsidRDefault="007253B3" w:rsidP="00587ED7">
      <w:pPr>
        <w:pBdr>
          <w:bottom w:val="single" w:sz="12" w:space="3" w:color="auto"/>
        </w:pBdr>
        <w:autoSpaceDE w:val="0"/>
        <w:autoSpaceDN w:val="0"/>
        <w:adjustRightInd w:val="0"/>
        <w:spacing w:after="0" w:line="240" w:lineRule="auto"/>
        <w:rPr>
          <w:rFonts w:eastAsia="Calibri" w:cstheme="minorHAnsi"/>
          <w:sz w:val="24"/>
          <w:szCs w:val="24"/>
        </w:rPr>
      </w:pPr>
      <w:bookmarkStart w:id="1" w:name="_Hlk144389583"/>
    </w:p>
    <w:bookmarkEnd w:id="1"/>
    <w:p w14:paraId="56790E4C" w14:textId="03898140" w:rsidR="007253B3" w:rsidRDefault="007253B3" w:rsidP="00587ED7">
      <w:pPr>
        <w:spacing w:after="0" w:line="240" w:lineRule="auto"/>
        <w:rPr>
          <w:rFonts w:cstheme="minorHAnsi"/>
          <w:b/>
          <w:sz w:val="24"/>
          <w:szCs w:val="24"/>
        </w:rPr>
      </w:pPr>
    </w:p>
    <w:p w14:paraId="4A7F671B" w14:textId="42236DF4" w:rsidR="00AA6E03" w:rsidRPr="00AA6E03" w:rsidRDefault="00AA6E03" w:rsidP="00AA6E03">
      <w:pPr>
        <w:autoSpaceDE w:val="0"/>
        <w:autoSpaceDN w:val="0"/>
        <w:adjustRightInd w:val="0"/>
        <w:spacing w:after="0" w:line="240" w:lineRule="auto"/>
        <w:rPr>
          <w:rFonts w:cstheme="minorHAnsi"/>
          <w:b/>
          <w:i/>
          <w:color w:val="C00000"/>
          <w:sz w:val="24"/>
          <w:szCs w:val="24"/>
        </w:rPr>
      </w:pPr>
      <w:r w:rsidRPr="00AA6E03">
        <w:rPr>
          <w:rFonts w:cstheme="minorHAnsi"/>
          <w:b/>
          <w:i/>
          <w:color w:val="C00000"/>
          <w:sz w:val="24"/>
          <w:szCs w:val="24"/>
        </w:rPr>
        <w:t>For all questions, aim to write up to 200 words, or less.</w:t>
      </w:r>
    </w:p>
    <w:p w14:paraId="4D30216E" w14:textId="77777777" w:rsidR="00AA6E03" w:rsidRPr="00216225" w:rsidRDefault="00AA6E03" w:rsidP="00587ED7">
      <w:pPr>
        <w:spacing w:after="0" w:line="240" w:lineRule="auto"/>
        <w:rPr>
          <w:rFonts w:cstheme="minorHAnsi"/>
          <w:b/>
          <w:sz w:val="24"/>
          <w:szCs w:val="24"/>
        </w:rPr>
      </w:pPr>
    </w:p>
    <w:p w14:paraId="35C1A098" w14:textId="41E29302" w:rsidR="007253B3" w:rsidRPr="00216225" w:rsidRDefault="007253B3" w:rsidP="00587ED7">
      <w:pPr>
        <w:autoSpaceDE w:val="0"/>
        <w:autoSpaceDN w:val="0"/>
        <w:adjustRightInd w:val="0"/>
        <w:spacing w:after="0" w:line="240" w:lineRule="auto"/>
        <w:rPr>
          <w:rFonts w:cstheme="minorHAnsi"/>
          <w:sz w:val="24"/>
          <w:szCs w:val="24"/>
        </w:rPr>
      </w:pPr>
      <w:r w:rsidRPr="00216225">
        <w:rPr>
          <w:rFonts w:cstheme="minorHAnsi"/>
          <w:b/>
          <w:sz w:val="24"/>
          <w:szCs w:val="24"/>
        </w:rPr>
        <w:t>Vision</w:t>
      </w:r>
      <w:r w:rsidRPr="00216225">
        <w:rPr>
          <w:rFonts w:cstheme="minorHAnsi"/>
          <w:sz w:val="24"/>
          <w:szCs w:val="24"/>
        </w:rPr>
        <w:t>:</w:t>
      </w:r>
      <w:r w:rsidR="00216225">
        <w:rPr>
          <w:rFonts w:cstheme="minorHAnsi"/>
          <w:sz w:val="24"/>
          <w:szCs w:val="24"/>
        </w:rPr>
        <w:t xml:space="preserve"> </w:t>
      </w:r>
      <w:r w:rsidR="00216225" w:rsidRPr="004661D2">
        <w:rPr>
          <w:rFonts w:cstheme="minorHAnsi"/>
          <w:i/>
        </w:rPr>
        <w:t>(Fruitfulness Marker 1: Vision)</w:t>
      </w:r>
    </w:p>
    <w:p w14:paraId="603AC939" w14:textId="77777777" w:rsidR="007253B3" w:rsidRPr="00216225" w:rsidRDefault="007253B3" w:rsidP="00587ED7">
      <w:pPr>
        <w:autoSpaceDE w:val="0"/>
        <w:autoSpaceDN w:val="0"/>
        <w:adjustRightInd w:val="0"/>
        <w:spacing w:after="0" w:line="240" w:lineRule="auto"/>
        <w:rPr>
          <w:rFonts w:cstheme="minorHAnsi"/>
          <w:i/>
          <w:color w:val="C00000"/>
          <w:sz w:val="24"/>
          <w:szCs w:val="24"/>
        </w:rPr>
      </w:pPr>
      <w:r w:rsidRPr="00216225">
        <w:rPr>
          <w:rFonts w:cstheme="minorHAnsi"/>
          <w:i/>
          <w:color w:val="C00000"/>
          <w:sz w:val="24"/>
          <w:szCs w:val="24"/>
        </w:rPr>
        <w:t xml:space="preserve">What is your vision for this new community? </w:t>
      </w:r>
    </w:p>
    <w:p w14:paraId="283A3779" w14:textId="77777777" w:rsidR="007253B3" w:rsidRPr="00216225" w:rsidRDefault="007253B3" w:rsidP="00587ED7">
      <w:pPr>
        <w:autoSpaceDE w:val="0"/>
        <w:autoSpaceDN w:val="0"/>
        <w:adjustRightInd w:val="0"/>
        <w:spacing w:after="0" w:line="240" w:lineRule="auto"/>
        <w:rPr>
          <w:rFonts w:cstheme="minorHAnsi"/>
          <w:b/>
          <w:sz w:val="24"/>
          <w:szCs w:val="24"/>
        </w:rPr>
      </w:pPr>
    </w:p>
    <w:p w14:paraId="41A777A7" w14:textId="78E46996" w:rsidR="007253B3" w:rsidRPr="00216225" w:rsidRDefault="007253B3" w:rsidP="00587ED7">
      <w:pPr>
        <w:autoSpaceDE w:val="0"/>
        <w:autoSpaceDN w:val="0"/>
        <w:adjustRightInd w:val="0"/>
        <w:spacing w:after="0" w:line="240" w:lineRule="auto"/>
        <w:rPr>
          <w:rFonts w:cstheme="minorHAnsi"/>
          <w:b/>
          <w:bCs/>
          <w:iCs/>
          <w:color w:val="0D0D0D" w:themeColor="text1" w:themeTint="F2"/>
          <w:sz w:val="24"/>
          <w:szCs w:val="24"/>
        </w:rPr>
      </w:pPr>
      <w:proofErr w:type="gramStart"/>
      <w:r w:rsidRPr="00216225">
        <w:rPr>
          <w:rFonts w:cstheme="minorHAnsi"/>
          <w:b/>
          <w:bCs/>
          <w:iCs/>
          <w:color w:val="0D0D0D" w:themeColor="text1" w:themeTint="F2"/>
          <w:sz w:val="24"/>
          <w:szCs w:val="24"/>
        </w:rPr>
        <w:t>Why</w:t>
      </w:r>
      <w:r w:rsidR="005E4DA1" w:rsidRPr="00216225">
        <w:rPr>
          <w:rFonts w:cstheme="minorHAnsi"/>
          <w:b/>
          <w:bCs/>
          <w:iCs/>
          <w:color w:val="0D0D0D" w:themeColor="text1" w:themeTint="F2"/>
          <w:sz w:val="24"/>
          <w:szCs w:val="24"/>
        </w:rPr>
        <w:t>?</w:t>
      </w:r>
      <w:r w:rsidRPr="00216225">
        <w:rPr>
          <w:rFonts w:cstheme="minorHAnsi"/>
          <w:b/>
          <w:bCs/>
          <w:iCs/>
          <w:color w:val="0D0D0D" w:themeColor="text1" w:themeTint="F2"/>
          <w:sz w:val="24"/>
          <w:szCs w:val="24"/>
        </w:rPr>
        <w:t>:</w:t>
      </w:r>
      <w:proofErr w:type="gramEnd"/>
    </w:p>
    <w:p w14:paraId="1935C104" w14:textId="4010FF29" w:rsidR="007253B3" w:rsidRPr="00216225" w:rsidRDefault="007253B3" w:rsidP="00587ED7">
      <w:pPr>
        <w:autoSpaceDE w:val="0"/>
        <w:autoSpaceDN w:val="0"/>
        <w:adjustRightInd w:val="0"/>
        <w:spacing w:after="0" w:line="240" w:lineRule="auto"/>
        <w:rPr>
          <w:rFonts w:cstheme="minorHAnsi"/>
          <w:i/>
          <w:color w:val="C00000"/>
          <w:sz w:val="24"/>
          <w:szCs w:val="24"/>
        </w:rPr>
      </w:pPr>
      <w:r w:rsidRPr="00216225">
        <w:rPr>
          <w:rFonts w:cstheme="minorHAnsi"/>
          <w:i/>
          <w:color w:val="C00000"/>
          <w:sz w:val="24"/>
          <w:szCs w:val="24"/>
        </w:rPr>
        <w:t xml:space="preserve">Why is this new community </w:t>
      </w:r>
      <w:r w:rsidR="004B5D04" w:rsidRPr="00216225">
        <w:rPr>
          <w:rFonts w:cstheme="minorHAnsi"/>
          <w:i/>
          <w:color w:val="C00000"/>
          <w:sz w:val="24"/>
          <w:szCs w:val="24"/>
        </w:rPr>
        <w:t>wanted</w:t>
      </w:r>
      <w:r w:rsidRPr="00216225">
        <w:rPr>
          <w:rFonts w:cstheme="minorHAnsi"/>
          <w:i/>
          <w:color w:val="C00000"/>
          <w:sz w:val="24"/>
          <w:szCs w:val="24"/>
        </w:rPr>
        <w:t xml:space="preserve">? </w:t>
      </w:r>
      <w:r w:rsidR="003C133B" w:rsidRPr="00AA6E03">
        <w:rPr>
          <w:rFonts w:cstheme="minorHAnsi"/>
          <w:i/>
        </w:rPr>
        <w:t>(Fruitfulness Marker 2: Contextually Relevant)</w:t>
      </w:r>
    </w:p>
    <w:p w14:paraId="4D46DA3C" w14:textId="77777777" w:rsidR="007253B3" w:rsidRPr="00216225" w:rsidRDefault="007253B3" w:rsidP="00587ED7">
      <w:pPr>
        <w:shd w:val="clear" w:color="auto" w:fill="FFFFFF"/>
        <w:spacing w:after="0" w:line="240" w:lineRule="auto"/>
        <w:rPr>
          <w:rFonts w:cstheme="minorHAnsi"/>
          <w:b/>
          <w:color w:val="333333"/>
          <w:sz w:val="24"/>
          <w:szCs w:val="24"/>
        </w:rPr>
      </w:pPr>
    </w:p>
    <w:p w14:paraId="3D444645" w14:textId="77777777" w:rsidR="007253B3" w:rsidRPr="00216225" w:rsidRDefault="007253B3" w:rsidP="00587ED7">
      <w:pPr>
        <w:autoSpaceDE w:val="0"/>
        <w:autoSpaceDN w:val="0"/>
        <w:adjustRightInd w:val="0"/>
        <w:spacing w:after="0" w:line="240" w:lineRule="auto"/>
        <w:rPr>
          <w:rFonts w:eastAsia="Calibri" w:cstheme="minorHAnsi"/>
          <w:i/>
          <w:color w:val="C00000"/>
          <w:sz w:val="24"/>
          <w:szCs w:val="24"/>
        </w:rPr>
      </w:pPr>
      <w:r w:rsidRPr="00216225">
        <w:rPr>
          <w:rFonts w:eastAsia="Calibri" w:cstheme="minorHAnsi"/>
          <w:b/>
          <w:sz w:val="24"/>
          <w:szCs w:val="24"/>
        </w:rPr>
        <w:t>Background:</w:t>
      </w:r>
    </w:p>
    <w:p w14:paraId="7F488799" w14:textId="77777777" w:rsidR="007253B3" w:rsidRPr="00216225" w:rsidRDefault="007253B3" w:rsidP="00587ED7">
      <w:pPr>
        <w:autoSpaceDE w:val="0"/>
        <w:autoSpaceDN w:val="0"/>
        <w:adjustRightInd w:val="0"/>
        <w:spacing w:after="0" w:line="240" w:lineRule="auto"/>
        <w:rPr>
          <w:rFonts w:eastAsia="Calibri" w:cstheme="minorHAnsi"/>
          <w:i/>
          <w:color w:val="C00000"/>
          <w:sz w:val="24"/>
          <w:szCs w:val="24"/>
        </w:rPr>
      </w:pPr>
      <w:r w:rsidRPr="00216225">
        <w:rPr>
          <w:rFonts w:eastAsia="Calibri" w:cstheme="minorHAnsi"/>
          <w:i/>
          <w:color w:val="C00000"/>
          <w:sz w:val="24"/>
          <w:szCs w:val="24"/>
        </w:rPr>
        <w:t>How did the idea for this new community come about?</w:t>
      </w:r>
    </w:p>
    <w:p w14:paraId="1C87042D" w14:textId="77777777" w:rsidR="007253B3" w:rsidRPr="00216225" w:rsidRDefault="007253B3" w:rsidP="00587ED7">
      <w:pPr>
        <w:autoSpaceDE w:val="0"/>
        <w:autoSpaceDN w:val="0"/>
        <w:adjustRightInd w:val="0"/>
        <w:spacing w:after="0" w:line="240" w:lineRule="auto"/>
        <w:rPr>
          <w:rFonts w:eastAsia="Calibri" w:cstheme="minorHAnsi"/>
          <w:i/>
          <w:color w:val="C00000"/>
          <w:sz w:val="24"/>
          <w:szCs w:val="24"/>
        </w:rPr>
      </w:pPr>
    </w:p>
    <w:p w14:paraId="1F8C79A1" w14:textId="77777777" w:rsidR="007253B3" w:rsidRPr="00216225" w:rsidRDefault="007253B3" w:rsidP="00587ED7">
      <w:pPr>
        <w:shd w:val="clear" w:color="auto" w:fill="FFFFFF"/>
        <w:spacing w:after="0" w:line="240" w:lineRule="auto"/>
        <w:rPr>
          <w:rFonts w:cstheme="minorHAnsi"/>
          <w:color w:val="333333"/>
          <w:sz w:val="24"/>
          <w:szCs w:val="24"/>
        </w:rPr>
      </w:pPr>
      <w:r w:rsidRPr="00216225">
        <w:rPr>
          <w:rFonts w:cstheme="minorHAnsi"/>
          <w:b/>
          <w:color w:val="333333"/>
          <w:sz w:val="24"/>
          <w:szCs w:val="24"/>
        </w:rPr>
        <w:t>Team</w:t>
      </w:r>
      <w:r w:rsidRPr="00216225">
        <w:rPr>
          <w:rFonts w:cstheme="minorHAnsi"/>
          <w:color w:val="333333"/>
          <w:sz w:val="24"/>
          <w:szCs w:val="24"/>
        </w:rPr>
        <w:t>:</w:t>
      </w:r>
    </w:p>
    <w:p w14:paraId="6B22E330" w14:textId="7ABDB70D" w:rsidR="007253B3" w:rsidRPr="00216225" w:rsidRDefault="007253B3" w:rsidP="00587ED7">
      <w:pPr>
        <w:autoSpaceDE w:val="0"/>
        <w:autoSpaceDN w:val="0"/>
        <w:adjustRightInd w:val="0"/>
        <w:spacing w:after="0" w:line="240" w:lineRule="auto"/>
        <w:rPr>
          <w:rFonts w:cstheme="minorHAnsi"/>
          <w:i/>
          <w:color w:val="C00000"/>
          <w:sz w:val="24"/>
          <w:szCs w:val="24"/>
        </w:rPr>
      </w:pPr>
      <w:r w:rsidRPr="00216225">
        <w:rPr>
          <w:rFonts w:cstheme="minorHAnsi"/>
          <w:i/>
          <w:color w:val="C00000"/>
          <w:sz w:val="24"/>
          <w:szCs w:val="24"/>
        </w:rPr>
        <w:t xml:space="preserve">Who is currently involved? </w:t>
      </w:r>
      <w:r w:rsidR="0099058E" w:rsidRPr="00216225">
        <w:rPr>
          <w:rFonts w:cstheme="minorHAnsi"/>
          <w:i/>
          <w:color w:val="C00000"/>
          <w:sz w:val="24"/>
          <w:szCs w:val="24"/>
        </w:rPr>
        <w:t xml:space="preserve">Who is praying for this new community? </w:t>
      </w:r>
      <w:r w:rsidRPr="00216225">
        <w:rPr>
          <w:rFonts w:cstheme="minorHAnsi"/>
          <w:i/>
          <w:color w:val="C00000"/>
          <w:sz w:val="24"/>
          <w:szCs w:val="24"/>
        </w:rPr>
        <w:br/>
      </w:r>
    </w:p>
    <w:p w14:paraId="543AE982" w14:textId="77777777" w:rsidR="007253B3" w:rsidRPr="00216225" w:rsidRDefault="007253B3" w:rsidP="00587ED7">
      <w:pPr>
        <w:pBdr>
          <w:bottom w:val="single" w:sz="12" w:space="3" w:color="auto"/>
        </w:pBdr>
        <w:autoSpaceDE w:val="0"/>
        <w:autoSpaceDN w:val="0"/>
        <w:adjustRightInd w:val="0"/>
        <w:spacing w:after="0" w:line="240" w:lineRule="auto"/>
        <w:rPr>
          <w:rFonts w:cstheme="minorHAnsi"/>
          <w:sz w:val="24"/>
          <w:szCs w:val="24"/>
        </w:rPr>
      </w:pPr>
    </w:p>
    <w:p w14:paraId="02B7F51D" w14:textId="6DB39ABF" w:rsidR="007253B3" w:rsidRPr="00216225" w:rsidRDefault="00C975A8" w:rsidP="00587ED7">
      <w:pPr>
        <w:autoSpaceDE w:val="0"/>
        <w:autoSpaceDN w:val="0"/>
        <w:adjustRightInd w:val="0"/>
        <w:spacing w:after="0" w:line="240" w:lineRule="auto"/>
        <w:rPr>
          <w:rFonts w:eastAsia="Calibri" w:cstheme="minorHAnsi"/>
          <w:b/>
          <w:bCs/>
          <w:iCs/>
          <w:sz w:val="24"/>
          <w:szCs w:val="24"/>
        </w:rPr>
      </w:pPr>
      <w:proofErr w:type="gramStart"/>
      <w:r w:rsidRPr="00216225">
        <w:rPr>
          <w:rFonts w:eastAsia="Calibri" w:cstheme="minorHAnsi"/>
          <w:b/>
          <w:bCs/>
          <w:iCs/>
          <w:sz w:val="24"/>
          <w:szCs w:val="24"/>
        </w:rPr>
        <w:t>How</w:t>
      </w:r>
      <w:r w:rsidR="005E4DA1" w:rsidRPr="00216225">
        <w:rPr>
          <w:rFonts w:eastAsia="Calibri" w:cstheme="minorHAnsi"/>
          <w:b/>
          <w:bCs/>
          <w:iCs/>
          <w:sz w:val="24"/>
          <w:szCs w:val="24"/>
        </w:rPr>
        <w:t>?</w:t>
      </w:r>
      <w:r w:rsidRPr="00216225">
        <w:rPr>
          <w:rFonts w:eastAsia="Calibri" w:cstheme="minorHAnsi"/>
          <w:b/>
          <w:bCs/>
          <w:iCs/>
          <w:sz w:val="24"/>
          <w:szCs w:val="24"/>
        </w:rPr>
        <w:t>:</w:t>
      </w:r>
      <w:proofErr w:type="gramEnd"/>
    </w:p>
    <w:p w14:paraId="20294431" w14:textId="3F47293A" w:rsidR="00C975A8" w:rsidRPr="00216225" w:rsidRDefault="00C975A8" w:rsidP="00587ED7">
      <w:pPr>
        <w:spacing w:after="0" w:line="240" w:lineRule="auto"/>
        <w:rPr>
          <w:rFonts w:cstheme="minorHAnsi"/>
          <w:i/>
          <w:iCs/>
          <w:color w:val="C00000"/>
          <w:sz w:val="24"/>
          <w:szCs w:val="24"/>
        </w:rPr>
      </w:pPr>
      <w:r w:rsidRPr="00216225">
        <w:rPr>
          <w:rFonts w:cstheme="minorHAnsi"/>
          <w:i/>
          <w:iCs/>
          <w:color w:val="C00000"/>
          <w:sz w:val="24"/>
          <w:szCs w:val="24"/>
        </w:rPr>
        <w:t>How have you engaged and listened to the needs</w:t>
      </w:r>
      <w:r w:rsidR="004B5D04" w:rsidRPr="00216225">
        <w:rPr>
          <w:rFonts w:cstheme="minorHAnsi"/>
          <w:i/>
          <w:iCs/>
          <w:color w:val="C00000"/>
          <w:sz w:val="24"/>
          <w:szCs w:val="24"/>
        </w:rPr>
        <w:t xml:space="preserve">, wants, and </w:t>
      </w:r>
      <w:r w:rsidRPr="00216225">
        <w:rPr>
          <w:rFonts w:cstheme="minorHAnsi"/>
          <w:i/>
          <w:iCs/>
          <w:color w:val="C00000"/>
          <w:sz w:val="24"/>
          <w:szCs w:val="24"/>
        </w:rPr>
        <w:t>hopes of the people of the community?</w:t>
      </w:r>
    </w:p>
    <w:p w14:paraId="5B98134F" w14:textId="77777777" w:rsidR="00C975A8" w:rsidRPr="00216225" w:rsidRDefault="00C975A8" w:rsidP="00587ED7">
      <w:pPr>
        <w:autoSpaceDE w:val="0"/>
        <w:autoSpaceDN w:val="0"/>
        <w:adjustRightInd w:val="0"/>
        <w:spacing w:after="0" w:line="240" w:lineRule="auto"/>
        <w:rPr>
          <w:rFonts w:eastAsia="Calibri" w:cstheme="minorHAnsi"/>
          <w:i/>
          <w:color w:val="C00000"/>
          <w:sz w:val="24"/>
          <w:szCs w:val="24"/>
        </w:rPr>
      </w:pPr>
    </w:p>
    <w:p w14:paraId="50D5BA6D" w14:textId="7FFC621B" w:rsidR="007253B3" w:rsidRPr="00216225" w:rsidRDefault="00C975A8" w:rsidP="00587ED7">
      <w:pPr>
        <w:spacing w:after="0" w:line="240" w:lineRule="auto"/>
        <w:rPr>
          <w:rFonts w:cstheme="minorHAnsi"/>
          <w:b/>
          <w:color w:val="000000" w:themeColor="text1"/>
          <w:sz w:val="24"/>
          <w:szCs w:val="24"/>
        </w:rPr>
      </w:pPr>
      <w:r w:rsidRPr="00216225">
        <w:rPr>
          <w:rFonts w:cstheme="minorHAnsi"/>
          <w:b/>
          <w:color w:val="000000" w:themeColor="text1"/>
          <w:sz w:val="24"/>
          <w:szCs w:val="24"/>
        </w:rPr>
        <w:t>Discernment:</w:t>
      </w:r>
    </w:p>
    <w:p w14:paraId="3C86E2D4" w14:textId="44D5A7A0" w:rsidR="00C975A8" w:rsidRPr="00216225" w:rsidRDefault="00C975A8" w:rsidP="00587ED7">
      <w:pPr>
        <w:spacing w:after="0" w:line="240" w:lineRule="auto"/>
        <w:rPr>
          <w:rFonts w:cstheme="minorHAnsi"/>
          <w:bCs/>
          <w:i/>
          <w:iCs/>
          <w:color w:val="C00000"/>
          <w:sz w:val="24"/>
          <w:szCs w:val="24"/>
        </w:rPr>
      </w:pPr>
      <w:r w:rsidRPr="00216225">
        <w:rPr>
          <w:rFonts w:cstheme="minorHAnsi"/>
          <w:bCs/>
          <w:i/>
          <w:iCs/>
          <w:color w:val="C00000"/>
          <w:sz w:val="24"/>
          <w:szCs w:val="24"/>
        </w:rPr>
        <w:t>How have you discerned God is leading you or your community to do this work?</w:t>
      </w:r>
    </w:p>
    <w:p w14:paraId="6D6F6B0A" w14:textId="77777777" w:rsidR="00C975A8" w:rsidRPr="00216225" w:rsidRDefault="00C975A8" w:rsidP="00587ED7">
      <w:pPr>
        <w:spacing w:after="0" w:line="240" w:lineRule="auto"/>
        <w:rPr>
          <w:rFonts w:cstheme="minorHAnsi"/>
          <w:bCs/>
          <w:color w:val="C00000"/>
          <w:sz w:val="24"/>
          <w:szCs w:val="24"/>
        </w:rPr>
      </w:pPr>
    </w:p>
    <w:p w14:paraId="6EF0567D" w14:textId="1D386CEF" w:rsidR="00C975A8" w:rsidRPr="00216225" w:rsidRDefault="00C975A8" w:rsidP="00587ED7">
      <w:pPr>
        <w:spacing w:after="0" w:line="240" w:lineRule="auto"/>
        <w:rPr>
          <w:rFonts w:cstheme="minorHAnsi"/>
          <w:b/>
          <w:sz w:val="24"/>
          <w:szCs w:val="24"/>
        </w:rPr>
      </w:pPr>
      <w:r w:rsidRPr="00216225">
        <w:rPr>
          <w:rFonts w:cstheme="minorHAnsi"/>
          <w:b/>
          <w:sz w:val="24"/>
          <w:szCs w:val="24"/>
        </w:rPr>
        <w:lastRenderedPageBreak/>
        <w:t xml:space="preserve">Nurturing Faith: </w:t>
      </w:r>
    </w:p>
    <w:p w14:paraId="5DC06B7A" w14:textId="7B132093" w:rsidR="00C975A8" w:rsidRPr="00216225" w:rsidRDefault="00C975A8" w:rsidP="00587ED7">
      <w:pPr>
        <w:spacing w:after="0" w:line="240" w:lineRule="auto"/>
        <w:rPr>
          <w:rFonts w:cstheme="minorHAnsi"/>
          <w:bCs/>
          <w:i/>
          <w:iCs/>
          <w:color w:val="C00000"/>
          <w:sz w:val="24"/>
          <w:szCs w:val="24"/>
        </w:rPr>
      </w:pPr>
      <w:r w:rsidRPr="00216225">
        <w:rPr>
          <w:rFonts w:cstheme="minorHAnsi"/>
          <w:bCs/>
          <w:i/>
          <w:iCs/>
          <w:color w:val="C00000"/>
          <w:sz w:val="24"/>
          <w:szCs w:val="24"/>
        </w:rPr>
        <w:t xml:space="preserve">How will new people </w:t>
      </w:r>
      <w:r w:rsidR="004B5D04" w:rsidRPr="00216225">
        <w:rPr>
          <w:rFonts w:cstheme="minorHAnsi"/>
          <w:bCs/>
          <w:i/>
          <w:iCs/>
          <w:color w:val="C00000"/>
          <w:sz w:val="24"/>
          <w:szCs w:val="24"/>
        </w:rPr>
        <w:t>explore and discover</w:t>
      </w:r>
      <w:r w:rsidRPr="00216225">
        <w:rPr>
          <w:rFonts w:cstheme="minorHAnsi"/>
          <w:bCs/>
          <w:i/>
          <w:iCs/>
          <w:color w:val="C00000"/>
          <w:sz w:val="24"/>
          <w:szCs w:val="24"/>
        </w:rPr>
        <w:t xml:space="preserve"> faith? </w:t>
      </w:r>
      <w:r w:rsidR="003C133B" w:rsidRPr="00AA6E03">
        <w:rPr>
          <w:rFonts w:cstheme="minorHAnsi"/>
          <w:bCs/>
          <w:i/>
          <w:iCs/>
        </w:rPr>
        <w:t>(Fruitfulness Markers 3: Gathered Community, 4: New People, 5; Deepening Discipleship)</w:t>
      </w:r>
    </w:p>
    <w:p w14:paraId="7CCA83AE" w14:textId="77777777" w:rsidR="00C975A8" w:rsidRPr="00216225" w:rsidRDefault="00C975A8" w:rsidP="00587ED7">
      <w:pPr>
        <w:spacing w:after="0" w:line="240" w:lineRule="auto"/>
        <w:rPr>
          <w:rFonts w:cstheme="minorHAnsi"/>
          <w:bCs/>
          <w:color w:val="C00000"/>
          <w:sz w:val="24"/>
          <w:szCs w:val="24"/>
        </w:rPr>
      </w:pPr>
    </w:p>
    <w:p w14:paraId="6589DB62" w14:textId="0C63CE5E" w:rsidR="00C975A8" w:rsidRPr="00216225" w:rsidRDefault="00C975A8" w:rsidP="00587ED7">
      <w:pPr>
        <w:spacing w:after="0" w:line="240" w:lineRule="auto"/>
        <w:rPr>
          <w:rFonts w:cstheme="minorHAnsi"/>
          <w:b/>
          <w:color w:val="000000" w:themeColor="text1"/>
          <w:sz w:val="24"/>
          <w:szCs w:val="24"/>
        </w:rPr>
      </w:pPr>
      <w:r w:rsidRPr="00216225">
        <w:rPr>
          <w:rFonts w:cstheme="minorHAnsi"/>
          <w:b/>
          <w:color w:val="000000" w:themeColor="text1"/>
          <w:sz w:val="24"/>
          <w:szCs w:val="24"/>
        </w:rPr>
        <w:t>Growing</w:t>
      </w:r>
      <w:r w:rsidR="000D3421" w:rsidRPr="00216225">
        <w:rPr>
          <w:rFonts w:cstheme="minorHAnsi"/>
          <w:b/>
          <w:color w:val="000000" w:themeColor="text1"/>
          <w:sz w:val="24"/>
          <w:szCs w:val="24"/>
        </w:rPr>
        <w:t>:</w:t>
      </w:r>
    </w:p>
    <w:p w14:paraId="696104AD" w14:textId="3AC563D7" w:rsidR="00216225" w:rsidRPr="003C133B" w:rsidRDefault="00C975A8" w:rsidP="00587ED7">
      <w:pPr>
        <w:spacing w:after="0" w:line="240" w:lineRule="auto"/>
        <w:rPr>
          <w:rFonts w:cstheme="minorHAnsi"/>
          <w:i/>
          <w:iCs/>
          <w:color w:val="C00000"/>
          <w:sz w:val="24"/>
          <w:szCs w:val="24"/>
        </w:rPr>
      </w:pPr>
      <w:r w:rsidRPr="00216225">
        <w:rPr>
          <w:rFonts w:cstheme="minorHAnsi"/>
          <w:i/>
          <w:iCs/>
          <w:color w:val="C00000"/>
          <w:sz w:val="24"/>
          <w:szCs w:val="24"/>
        </w:rPr>
        <w:t xml:space="preserve">Describe how you will intentionally nurture and support faith development. </w:t>
      </w:r>
    </w:p>
    <w:p w14:paraId="751AE062" w14:textId="77777777" w:rsidR="00087DD0" w:rsidRPr="00216225" w:rsidRDefault="00087DD0" w:rsidP="00587ED7">
      <w:pPr>
        <w:pBdr>
          <w:bottom w:val="single" w:sz="12" w:space="3" w:color="auto"/>
        </w:pBdr>
        <w:autoSpaceDE w:val="0"/>
        <w:autoSpaceDN w:val="0"/>
        <w:adjustRightInd w:val="0"/>
        <w:spacing w:after="0" w:line="240" w:lineRule="auto"/>
        <w:rPr>
          <w:rFonts w:cstheme="minorHAnsi"/>
          <w:sz w:val="24"/>
          <w:szCs w:val="24"/>
        </w:rPr>
      </w:pPr>
    </w:p>
    <w:p w14:paraId="2994FC3D" w14:textId="017C61D0" w:rsidR="00490F2B" w:rsidRPr="00216225" w:rsidRDefault="00490F2B" w:rsidP="00587ED7">
      <w:pPr>
        <w:spacing w:after="0" w:line="240" w:lineRule="auto"/>
        <w:rPr>
          <w:rFonts w:cstheme="minorHAnsi"/>
          <w:b/>
          <w:sz w:val="24"/>
          <w:szCs w:val="24"/>
        </w:rPr>
      </w:pPr>
      <w:r w:rsidRPr="00216225">
        <w:rPr>
          <w:rFonts w:cstheme="minorHAnsi"/>
          <w:b/>
          <w:sz w:val="24"/>
          <w:szCs w:val="24"/>
        </w:rPr>
        <w:t>Transformation:</w:t>
      </w:r>
    </w:p>
    <w:p w14:paraId="5D1A5B4D" w14:textId="060105DF" w:rsidR="00490F2B" w:rsidRPr="00216225" w:rsidRDefault="00490F2B" w:rsidP="00587ED7">
      <w:pPr>
        <w:spacing w:after="0" w:line="240" w:lineRule="auto"/>
        <w:rPr>
          <w:rFonts w:cstheme="minorHAnsi"/>
          <w:bCs/>
          <w:i/>
          <w:iCs/>
          <w:color w:val="C00000"/>
          <w:sz w:val="24"/>
          <w:szCs w:val="24"/>
        </w:rPr>
      </w:pPr>
      <w:r w:rsidRPr="00216225">
        <w:rPr>
          <w:rFonts w:cstheme="minorHAnsi"/>
          <w:bCs/>
          <w:i/>
          <w:iCs/>
          <w:color w:val="C00000"/>
          <w:sz w:val="24"/>
          <w:szCs w:val="24"/>
        </w:rPr>
        <w:t>What changes are you hoping to see</w:t>
      </w:r>
      <w:r w:rsidR="0099058E" w:rsidRPr="00216225">
        <w:rPr>
          <w:rFonts w:cstheme="minorHAnsi"/>
          <w:bCs/>
          <w:i/>
          <w:iCs/>
          <w:color w:val="C00000"/>
          <w:sz w:val="24"/>
          <w:szCs w:val="24"/>
        </w:rPr>
        <w:t xml:space="preserve"> after the first year and beyond</w:t>
      </w:r>
      <w:r w:rsidRPr="00216225">
        <w:rPr>
          <w:rFonts w:cstheme="minorHAnsi"/>
          <w:bCs/>
          <w:i/>
          <w:iCs/>
          <w:color w:val="C00000"/>
          <w:sz w:val="24"/>
          <w:szCs w:val="24"/>
        </w:rPr>
        <w:t xml:space="preserve">? </w:t>
      </w:r>
      <w:r w:rsidR="0099058E" w:rsidRPr="00216225">
        <w:rPr>
          <w:rFonts w:cstheme="minorHAnsi"/>
          <w:bCs/>
          <w:i/>
          <w:iCs/>
          <w:color w:val="C00000"/>
          <w:sz w:val="24"/>
          <w:szCs w:val="24"/>
        </w:rPr>
        <w:t xml:space="preserve">How will you achieve ‘fruitfulness markers’ </w:t>
      </w:r>
      <w:r w:rsidR="0099058E" w:rsidRPr="00AA6E03">
        <w:rPr>
          <w:rFonts w:cstheme="minorHAnsi"/>
          <w:bCs/>
          <w:i/>
          <w:iCs/>
          <w:color w:val="C00000"/>
        </w:rPr>
        <w:t xml:space="preserve">(see Ch 12 of </w:t>
      </w:r>
      <w:r w:rsidR="003C133B" w:rsidRPr="00AA6E03">
        <w:rPr>
          <w:rFonts w:cstheme="minorHAnsi"/>
          <w:bCs/>
          <w:i/>
          <w:iCs/>
          <w:color w:val="C00000"/>
        </w:rPr>
        <w:t>District Guide</w:t>
      </w:r>
      <w:r w:rsidR="0099058E" w:rsidRPr="00AA6E03">
        <w:rPr>
          <w:rFonts w:cstheme="minorHAnsi"/>
          <w:bCs/>
          <w:i/>
          <w:iCs/>
          <w:color w:val="C00000"/>
        </w:rPr>
        <w:t xml:space="preserve"> </w:t>
      </w:r>
      <w:hyperlink r:id="rId9" w:history="1">
        <w:r w:rsidR="003C133B" w:rsidRPr="00AA6E03">
          <w:rPr>
            <w:rStyle w:val="Hyperlink"/>
            <w:rFonts w:cstheme="minorHAnsi"/>
            <w:bCs/>
            <w:i/>
            <w:iCs/>
          </w:rPr>
          <w:t>methodist.org.uk/media/24262/chapter-12.pdf</w:t>
        </w:r>
      </w:hyperlink>
      <w:hyperlink r:id="rId10" w:history="1"/>
      <w:r w:rsidR="003C133B" w:rsidRPr="00AA6E03">
        <w:rPr>
          <w:rFonts w:cstheme="minorHAnsi"/>
          <w:bCs/>
          <w:i/>
          <w:iCs/>
          <w:color w:val="C00000"/>
        </w:rPr>
        <w:t>)</w:t>
      </w:r>
    </w:p>
    <w:p w14:paraId="7D9AF031" w14:textId="77777777" w:rsidR="005E4DA1" w:rsidRPr="00216225" w:rsidRDefault="005E4DA1" w:rsidP="00587ED7">
      <w:pPr>
        <w:spacing w:after="0" w:line="240" w:lineRule="auto"/>
        <w:rPr>
          <w:rFonts w:cstheme="minorHAnsi"/>
          <w:b/>
          <w:sz w:val="24"/>
          <w:szCs w:val="24"/>
        </w:rPr>
      </w:pPr>
    </w:p>
    <w:p w14:paraId="63575F68" w14:textId="539D8594" w:rsidR="00387C3A" w:rsidRPr="00216225" w:rsidRDefault="00C975A8" w:rsidP="00587ED7">
      <w:pPr>
        <w:spacing w:after="0" w:line="240" w:lineRule="auto"/>
        <w:rPr>
          <w:rFonts w:cstheme="minorHAnsi"/>
          <w:b/>
          <w:sz w:val="24"/>
          <w:szCs w:val="24"/>
        </w:rPr>
      </w:pPr>
      <w:r w:rsidRPr="00216225">
        <w:rPr>
          <w:rFonts w:cstheme="minorHAnsi"/>
          <w:b/>
          <w:sz w:val="24"/>
          <w:szCs w:val="24"/>
        </w:rPr>
        <w:t>Evaluation</w:t>
      </w:r>
      <w:r w:rsidR="000D3421" w:rsidRPr="00216225">
        <w:rPr>
          <w:rFonts w:cstheme="minorHAnsi"/>
          <w:b/>
          <w:sz w:val="24"/>
          <w:szCs w:val="24"/>
        </w:rPr>
        <w:t>:</w:t>
      </w:r>
    </w:p>
    <w:p w14:paraId="289FA3B4" w14:textId="01BA933F" w:rsidR="00C975A8" w:rsidRPr="00216225" w:rsidRDefault="00C975A8" w:rsidP="00587ED7">
      <w:pPr>
        <w:spacing w:after="0" w:line="240" w:lineRule="auto"/>
        <w:rPr>
          <w:rFonts w:cstheme="minorHAnsi"/>
          <w:bCs/>
          <w:i/>
          <w:iCs/>
          <w:color w:val="C00000"/>
          <w:sz w:val="24"/>
          <w:szCs w:val="24"/>
        </w:rPr>
      </w:pPr>
      <w:r w:rsidRPr="00216225">
        <w:rPr>
          <w:rFonts w:cstheme="minorHAnsi"/>
          <w:bCs/>
          <w:i/>
          <w:iCs/>
          <w:color w:val="C00000"/>
          <w:sz w:val="24"/>
          <w:szCs w:val="24"/>
        </w:rPr>
        <w:t>How will you develop a culture of reflection and learning?</w:t>
      </w:r>
    </w:p>
    <w:p w14:paraId="57BBA9B2" w14:textId="77777777" w:rsidR="000D3421" w:rsidRPr="00216225" w:rsidRDefault="000D3421" w:rsidP="00587ED7">
      <w:pPr>
        <w:spacing w:after="0" w:line="240" w:lineRule="auto"/>
        <w:rPr>
          <w:rFonts w:cstheme="minorHAnsi"/>
          <w:bCs/>
          <w:i/>
          <w:iCs/>
          <w:color w:val="C00000"/>
          <w:sz w:val="24"/>
          <w:szCs w:val="24"/>
        </w:rPr>
      </w:pPr>
    </w:p>
    <w:p w14:paraId="5C2BDDA5" w14:textId="0B9292FF" w:rsidR="000D3421" w:rsidRPr="00216225" w:rsidRDefault="000D3421" w:rsidP="00587ED7">
      <w:pPr>
        <w:spacing w:after="0" w:line="240" w:lineRule="auto"/>
        <w:rPr>
          <w:rFonts w:cstheme="minorHAnsi"/>
          <w:b/>
          <w:color w:val="000000" w:themeColor="text1"/>
          <w:sz w:val="24"/>
          <w:szCs w:val="24"/>
        </w:rPr>
      </w:pPr>
      <w:r w:rsidRPr="00216225">
        <w:rPr>
          <w:rFonts w:cstheme="minorHAnsi"/>
          <w:b/>
          <w:color w:val="000000" w:themeColor="text1"/>
          <w:sz w:val="24"/>
          <w:szCs w:val="24"/>
        </w:rPr>
        <w:t>Sustain:</w:t>
      </w:r>
    </w:p>
    <w:p w14:paraId="52748B1F" w14:textId="30CED47A" w:rsidR="000D3421" w:rsidRPr="00216225" w:rsidRDefault="000D3421" w:rsidP="00587ED7">
      <w:pPr>
        <w:spacing w:after="0" w:line="240" w:lineRule="auto"/>
        <w:rPr>
          <w:rFonts w:cstheme="minorHAnsi"/>
          <w:bCs/>
          <w:i/>
          <w:iCs/>
          <w:color w:val="C00000"/>
          <w:sz w:val="24"/>
          <w:szCs w:val="24"/>
        </w:rPr>
      </w:pPr>
      <w:r w:rsidRPr="00216225">
        <w:rPr>
          <w:rFonts w:cstheme="minorHAnsi"/>
          <w:bCs/>
          <w:i/>
          <w:iCs/>
          <w:color w:val="C00000"/>
          <w:sz w:val="24"/>
          <w:szCs w:val="24"/>
        </w:rPr>
        <w:t>How will you work towards sustaining the new community</w:t>
      </w:r>
      <w:r w:rsidR="004B5D04" w:rsidRPr="00216225">
        <w:rPr>
          <w:rFonts w:cstheme="minorHAnsi"/>
          <w:bCs/>
          <w:i/>
          <w:iCs/>
          <w:color w:val="C00000"/>
          <w:sz w:val="24"/>
          <w:szCs w:val="24"/>
        </w:rPr>
        <w:t xml:space="preserve"> e.g., people and financial resources</w:t>
      </w:r>
      <w:r w:rsidRPr="00216225">
        <w:rPr>
          <w:rFonts w:cstheme="minorHAnsi"/>
          <w:bCs/>
          <w:i/>
          <w:iCs/>
          <w:color w:val="C00000"/>
          <w:sz w:val="24"/>
          <w:szCs w:val="24"/>
        </w:rPr>
        <w:t xml:space="preserve">? </w:t>
      </w:r>
      <w:r w:rsidR="003C133B" w:rsidRPr="00AA6E03">
        <w:rPr>
          <w:rFonts w:cstheme="minorHAnsi"/>
          <w:bCs/>
          <w:i/>
          <w:iCs/>
        </w:rPr>
        <w:t>(Fruitfulness Marker 8: Long-term sustainability)</w:t>
      </w:r>
    </w:p>
    <w:p w14:paraId="299FFFA1" w14:textId="77777777" w:rsidR="008A42DA" w:rsidRPr="00216225" w:rsidRDefault="008A42DA" w:rsidP="00587ED7">
      <w:pPr>
        <w:spacing w:after="0" w:line="240" w:lineRule="auto"/>
        <w:rPr>
          <w:rFonts w:cstheme="minorHAnsi"/>
          <w:b/>
          <w:sz w:val="24"/>
          <w:szCs w:val="24"/>
        </w:rPr>
      </w:pPr>
    </w:p>
    <w:p w14:paraId="7C86DE94" w14:textId="111DF012" w:rsidR="00176933" w:rsidRPr="00216225" w:rsidRDefault="000D3421" w:rsidP="00587ED7">
      <w:pPr>
        <w:spacing w:after="0" w:line="240" w:lineRule="auto"/>
        <w:rPr>
          <w:rFonts w:cstheme="minorHAnsi"/>
          <w:b/>
          <w:bCs/>
          <w:color w:val="000000" w:themeColor="text1"/>
          <w:sz w:val="24"/>
          <w:szCs w:val="24"/>
        </w:rPr>
      </w:pPr>
      <w:r w:rsidRPr="00216225">
        <w:rPr>
          <w:rFonts w:cstheme="minorHAnsi"/>
          <w:b/>
          <w:bCs/>
          <w:color w:val="000000" w:themeColor="text1"/>
          <w:sz w:val="24"/>
          <w:szCs w:val="24"/>
        </w:rPr>
        <w:t>Inspire:</w:t>
      </w:r>
    </w:p>
    <w:p w14:paraId="2D1B7DAB" w14:textId="4B824CFC" w:rsidR="005F3150" w:rsidRPr="00216225" w:rsidRDefault="005F3150" w:rsidP="00587ED7">
      <w:pPr>
        <w:spacing w:after="0" w:line="240" w:lineRule="auto"/>
        <w:rPr>
          <w:rFonts w:cstheme="minorHAnsi"/>
          <w:i/>
          <w:iCs/>
          <w:color w:val="C00000"/>
          <w:sz w:val="24"/>
          <w:szCs w:val="24"/>
        </w:rPr>
      </w:pPr>
      <w:r w:rsidRPr="00216225">
        <w:rPr>
          <w:rFonts w:cstheme="minorHAnsi"/>
          <w:i/>
          <w:iCs/>
          <w:color w:val="C00000"/>
          <w:sz w:val="24"/>
          <w:szCs w:val="24"/>
        </w:rPr>
        <w:t xml:space="preserve">Describe the various ways </w:t>
      </w:r>
      <w:r w:rsidR="00F549D5" w:rsidRPr="00216225">
        <w:rPr>
          <w:rFonts w:cstheme="minorHAnsi"/>
          <w:i/>
          <w:iCs/>
          <w:color w:val="C00000"/>
          <w:sz w:val="24"/>
          <w:szCs w:val="24"/>
        </w:rPr>
        <w:t xml:space="preserve">in </w:t>
      </w:r>
      <w:r w:rsidRPr="00216225">
        <w:rPr>
          <w:rFonts w:cstheme="minorHAnsi"/>
          <w:i/>
          <w:iCs/>
          <w:color w:val="C00000"/>
          <w:sz w:val="24"/>
          <w:szCs w:val="24"/>
        </w:rPr>
        <w:t xml:space="preserve">which your </w:t>
      </w:r>
      <w:r w:rsidR="008A42DA" w:rsidRPr="00216225">
        <w:rPr>
          <w:rFonts w:cstheme="minorHAnsi"/>
          <w:i/>
          <w:iCs/>
          <w:color w:val="C00000"/>
          <w:sz w:val="24"/>
          <w:szCs w:val="24"/>
        </w:rPr>
        <w:t xml:space="preserve">new community </w:t>
      </w:r>
      <w:r w:rsidRPr="00216225">
        <w:rPr>
          <w:rFonts w:cstheme="minorHAnsi"/>
          <w:i/>
          <w:iCs/>
          <w:color w:val="C00000"/>
          <w:sz w:val="24"/>
          <w:szCs w:val="24"/>
        </w:rPr>
        <w:t xml:space="preserve">could encourage others to follow your example in their local </w:t>
      </w:r>
      <w:r w:rsidR="00AD50AD" w:rsidRPr="00216225">
        <w:rPr>
          <w:rFonts w:cstheme="minorHAnsi"/>
          <w:i/>
          <w:iCs/>
          <w:color w:val="C00000"/>
          <w:sz w:val="24"/>
          <w:szCs w:val="24"/>
        </w:rPr>
        <w:t>contexts.</w:t>
      </w:r>
      <w:r w:rsidR="003C133B">
        <w:rPr>
          <w:rFonts w:cstheme="minorHAnsi"/>
          <w:i/>
          <w:iCs/>
          <w:color w:val="C00000"/>
          <w:sz w:val="24"/>
          <w:szCs w:val="24"/>
        </w:rPr>
        <w:t xml:space="preserve"> </w:t>
      </w:r>
      <w:r w:rsidR="003C133B" w:rsidRPr="00AA6E03">
        <w:rPr>
          <w:rFonts w:cstheme="minorHAnsi"/>
          <w:i/>
          <w:iCs/>
        </w:rPr>
        <w:t>(Fruitfulness Marker 7: Connection to the wider Church)</w:t>
      </w:r>
    </w:p>
    <w:p w14:paraId="265A999F" w14:textId="77777777" w:rsidR="000D3421" w:rsidRPr="00216225" w:rsidRDefault="000D3421" w:rsidP="00587ED7">
      <w:pPr>
        <w:spacing w:after="0" w:line="240" w:lineRule="auto"/>
        <w:rPr>
          <w:rFonts w:cstheme="minorHAnsi"/>
          <w:i/>
          <w:iCs/>
          <w:color w:val="C00000"/>
          <w:sz w:val="24"/>
          <w:szCs w:val="24"/>
        </w:rPr>
      </w:pPr>
    </w:p>
    <w:p w14:paraId="015AF781" w14:textId="77777777" w:rsidR="000D3421" w:rsidRPr="00216225" w:rsidRDefault="000D3421" w:rsidP="00587ED7">
      <w:pPr>
        <w:spacing w:after="0" w:line="240" w:lineRule="auto"/>
        <w:rPr>
          <w:rFonts w:cstheme="minorHAnsi"/>
          <w:i/>
          <w:iCs/>
          <w:color w:val="C00000"/>
          <w:sz w:val="24"/>
          <w:szCs w:val="24"/>
        </w:rPr>
      </w:pPr>
    </w:p>
    <w:p w14:paraId="075B19A2" w14:textId="53AA3346" w:rsidR="000D3421" w:rsidRPr="00216225" w:rsidRDefault="000D3421" w:rsidP="00587ED7">
      <w:pPr>
        <w:pBdr>
          <w:bottom w:val="single" w:sz="12" w:space="3" w:color="auto"/>
        </w:pBdr>
        <w:autoSpaceDE w:val="0"/>
        <w:autoSpaceDN w:val="0"/>
        <w:adjustRightInd w:val="0"/>
        <w:spacing w:after="0" w:line="240" w:lineRule="auto"/>
        <w:rPr>
          <w:rFonts w:cstheme="minorHAnsi"/>
          <w:sz w:val="24"/>
          <w:szCs w:val="24"/>
        </w:rPr>
      </w:pPr>
    </w:p>
    <w:p w14:paraId="3A18223E" w14:textId="77777777" w:rsidR="000D3421" w:rsidRPr="00216225" w:rsidRDefault="000D3421" w:rsidP="00587ED7">
      <w:pPr>
        <w:spacing w:after="0" w:line="240" w:lineRule="auto"/>
        <w:rPr>
          <w:rFonts w:cstheme="minorHAnsi"/>
          <w:i/>
          <w:iCs/>
          <w:color w:val="C00000"/>
          <w:sz w:val="24"/>
          <w:szCs w:val="24"/>
        </w:rPr>
      </w:pPr>
    </w:p>
    <w:p w14:paraId="7FC8E038" w14:textId="63B4BFB1" w:rsidR="00387C3A" w:rsidRPr="00216225" w:rsidRDefault="0099058E" w:rsidP="00587ED7">
      <w:pPr>
        <w:spacing w:after="0" w:line="240" w:lineRule="auto"/>
        <w:rPr>
          <w:rFonts w:cstheme="minorHAnsi"/>
          <w:b/>
          <w:bCs/>
          <w:sz w:val="24"/>
          <w:szCs w:val="24"/>
        </w:rPr>
      </w:pPr>
      <w:r w:rsidRPr="00216225">
        <w:rPr>
          <w:rFonts w:cstheme="minorHAnsi"/>
          <w:b/>
          <w:bCs/>
          <w:sz w:val="24"/>
          <w:szCs w:val="24"/>
        </w:rPr>
        <w:t>Risks:</w:t>
      </w:r>
    </w:p>
    <w:p w14:paraId="5F2B57E4" w14:textId="6BCB636A" w:rsidR="0099058E" w:rsidRPr="00216225" w:rsidRDefault="0099058E" w:rsidP="00587ED7">
      <w:pPr>
        <w:spacing w:after="0" w:line="240" w:lineRule="auto"/>
        <w:rPr>
          <w:rFonts w:cstheme="minorHAnsi"/>
          <w:i/>
          <w:iCs/>
          <w:color w:val="C00000"/>
          <w:sz w:val="24"/>
          <w:szCs w:val="24"/>
        </w:rPr>
      </w:pPr>
      <w:r w:rsidRPr="00216225">
        <w:rPr>
          <w:rFonts w:cstheme="minorHAnsi"/>
          <w:i/>
          <w:iCs/>
          <w:color w:val="C00000"/>
          <w:sz w:val="24"/>
          <w:szCs w:val="24"/>
        </w:rPr>
        <w:t xml:space="preserve">What risks have you identified for this new community and how will you mitigate them? </w:t>
      </w:r>
    </w:p>
    <w:p w14:paraId="0D225B85" w14:textId="77777777" w:rsidR="0099058E" w:rsidRPr="00216225" w:rsidRDefault="0099058E" w:rsidP="00587ED7">
      <w:pPr>
        <w:spacing w:after="0" w:line="240" w:lineRule="auto"/>
        <w:rPr>
          <w:rFonts w:cstheme="minorHAnsi"/>
          <w:sz w:val="24"/>
          <w:szCs w:val="24"/>
        </w:rPr>
      </w:pPr>
    </w:p>
    <w:p w14:paraId="22C56505" w14:textId="448F9531" w:rsidR="000D3421" w:rsidRPr="00216225" w:rsidRDefault="002A3F30" w:rsidP="00587ED7">
      <w:pPr>
        <w:spacing w:after="0" w:line="240" w:lineRule="auto"/>
        <w:rPr>
          <w:rFonts w:cstheme="minorHAnsi"/>
          <w:b/>
          <w:sz w:val="24"/>
          <w:szCs w:val="24"/>
        </w:rPr>
      </w:pPr>
      <w:r w:rsidRPr="00216225">
        <w:rPr>
          <w:rFonts w:cstheme="minorHAnsi"/>
          <w:b/>
          <w:sz w:val="24"/>
          <w:szCs w:val="24"/>
        </w:rPr>
        <w:t>Safeguarding</w:t>
      </w:r>
      <w:r w:rsidR="000A6C41" w:rsidRPr="00216225">
        <w:rPr>
          <w:rFonts w:cstheme="minorHAnsi"/>
          <w:b/>
          <w:sz w:val="24"/>
          <w:szCs w:val="24"/>
        </w:rPr>
        <w:t xml:space="preserve"> </w:t>
      </w:r>
      <w:r w:rsidRPr="00216225">
        <w:rPr>
          <w:rFonts w:cstheme="minorHAnsi"/>
          <w:b/>
          <w:sz w:val="24"/>
          <w:szCs w:val="24"/>
        </w:rPr>
        <w:t>practice and policy</w:t>
      </w:r>
      <w:r w:rsidR="000D3421" w:rsidRPr="00216225">
        <w:rPr>
          <w:rFonts w:cstheme="minorHAnsi"/>
          <w:b/>
          <w:sz w:val="24"/>
          <w:szCs w:val="24"/>
        </w:rPr>
        <w:t>:</w:t>
      </w:r>
    </w:p>
    <w:p w14:paraId="26F17F17" w14:textId="6BB67917" w:rsidR="00B06308" w:rsidRPr="00216225" w:rsidRDefault="004B5D04" w:rsidP="00587ED7">
      <w:pPr>
        <w:spacing w:after="0" w:line="240" w:lineRule="auto"/>
        <w:rPr>
          <w:rFonts w:cstheme="minorHAnsi"/>
          <w:i/>
          <w:iCs/>
          <w:color w:val="C00000"/>
          <w:sz w:val="24"/>
          <w:szCs w:val="24"/>
        </w:rPr>
      </w:pPr>
      <w:r w:rsidRPr="00216225">
        <w:rPr>
          <w:rFonts w:cstheme="minorHAnsi"/>
          <w:i/>
          <w:iCs/>
          <w:color w:val="C00000"/>
          <w:sz w:val="24"/>
          <w:szCs w:val="24"/>
        </w:rPr>
        <w:t>Please i</w:t>
      </w:r>
      <w:r w:rsidR="002A3F30" w:rsidRPr="00216225">
        <w:rPr>
          <w:rFonts w:cstheme="minorHAnsi"/>
          <w:i/>
          <w:iCs/>
          <w:color w:val="C00000"/>
          <w:sz w:val="24"/>
          <w:szCs w:val="24"/>
        </w:rPr>
        <w:t xml:space="preserve">nclude </w:t>
      </w:r>
      <w:r w:rsidRPr="00216225">
        <w:rPr>
          <w:rFonts w:cstheme="minorHAnsi"/>
          <w:i/>
          <w:iCs/>
          <w:color w:val="C00000"/>
          <w:sz w:val="24"/>
          <w:szCs w:val="24"/>
        </w:rPr>
        <w:t xml:space="preserve">a </w:t>
      </w:r>
      <w:r w:rsidR="002A3F30" w:rsidRPr="00216225">
        <w:rPr>
          <w:rFonts w:cstheme="minorHAnsi"/>
          <w:i/>
          <w:iCs/>
          <w:color w:val="C00000"/>
          <w:sz w:val="24"/>
          <w:szCs w:val="24"/>
        </w:rPr>
        <w:t xml:space="preserve">safeguarding policy </w:t>
      </w:r>
      <w:r w:rsidRPr="00216225">
        <w:rPr>
          <w:rFonts w:cstheme="minorHAnsi"/>
          <w:i/>
          <w:iCs/>
          <w:color w:val="C00000"/>
          <w:sz w:val="24"/>
          <w:szCs w:val="24"/>
        </w:rPr>
        <w:t xml:space="preserve">for your new community </w:t>
      </w:r>
      <w:r w:rsidR="002A3F30" w:rsidRPr="00216225">
        <w:rPr>
          <w:rFonts w:cstheme="minorHAnsi"/>
          <w:i/>
          <w:iCs/>
          <w:color w:val="C00000"/>
          <w:sz w:val="24"/>
          <w:szCs w:val="24"/>
        </w:rPr>
        <w:t xml:space="preserve">written in consultation with </w:t>
      </w:r>
      <w:r w:rsidR="008D1D58" w:rsidRPr="00216225">
        <w:rPr>
          <w:rFonts w:cstheme="minorHAnsi"/>
          <w:i/>
          <w:iCs/>
          <w:color w:val="C00000"/>
          <w:sz w:val="24"/>
          <w:szCs w:val="24"/>
        </w:rPr>
        <w:t>your</w:t>
      </w:r>
      <w:r w:rsidR="002A3F30" w:rsidRPr="00216225">
        <w:rPr>
          <w:rFonts w:cstheme="minorHAnsi"/>
          <w:i/>
          <w:iCs/>
          <w:color w:val="C00000"/>
          <w:sz w:val="24"/>
          <w:szCs w:val="24"/>
        </w:rPr>
        <w:t xml:space="preserve"> District Safeguar</w:t>
      </w:r>
      <w:r w:rsidR="00176933" w:rsidRPr="00216225">
        <w:rPr>
          <w:rFonts w:cstheme="minorHAnsi"/>
          <w:i/>
          <w:iCs/>
          <w:color w:val="C00000"/>
          <w:sz w:val="24"/>
          <w:szCs w:val="24"/>
        </w:rPr>
        <w:t>ding Officer</w:t>
      </w:r>
      <w:r w:rsidR="00B06308" w:rsidRPr="00216225">
        <w:rPr>
          <w:rFonts w:cstheme="minorHAnsi"/>
          <w:i/>
          <w:iCs/>
          <w:color w:val="C00000"/>
          <w:sz w:val="24"/>
          <w:szCs w:val="24"/>
        </w:rPr>
        <w:t>.</w:t>
      </w:r>
    </w:p>
    <w:p w14:paraId="7D3B46CD" w14:textId="77777777" w:rsidR="00F478DC" w:rsidRPr="00216225" w:rsidRDefault="00F478DC" w:rsidP="00587ED7">
      <w:pPr>
        <w:spacing w:after="0" w:line="240" w:lineRule="auto"/>
        <w:rPr>
          <w:rFonts w:cstheme="minorHAnsi"/>
          <w:sz w:val="24"/>
          <w:szCs w:val="24"/>
        </w:rPr>
      </w:pPr>
    </w:p>
    <w:p w14:paraId="3AAEAE3C" w14:textId="535B4A8C" w:rsidR="000D3421" w:rsidRPr="00216225" w:rsidRDefault="00A7367A" w:rsidP="00587ED7">
      <w:pPr>
        <w:spacing w:after="0" w:line="240" w:lineRule="auto"/>
        <w:rPr>
          <w:rFonts w:cstheme="minorHAnsi"/>
          <w:b/>
          <w:bCs/>
          <w:sz w:val="24"/>
          <w:szCs w:val="24"/>
        </w:rPr>
      </w:pPr>
      <w:r w:rsidRPr="00216225">
        <w:rPr>
          <w:rFonts w:cstheme="minorHAnsi"/>
          <w:b/>
          <w:bCs/>
          <w:sz w:val="24"/>
          <w:szCs w:val="24"/>
        </w:rPr>
        <w:t>Inclusive Methodist Church</w:t>
      </w:r>
      <w:r w:rsidR="000D3421" w:rsidRPr="00216225">
        <w:rPr>
          <w:rFonts w:cstheme="minorHAnsi"/>
          <w:b/>
          <w:bCs/>
          <w:sz w:val="24"/>
          <w:szCs w:val="24"/>
        </w:rPr>
        <w:t>:</w:t>
      </w:r>
    </w:p>
    <w:p w14:paraId="6896ED4E" w14:textId="65086E67" w:rsidR="00A7367A" w:rsidRPr="00216225" w:rsidRDefault="000D3421" w:rsidP="00587ED7">
      <w:pPr>
        <w:spacing w:after="0" w:line="240" w:lineRule="auto"/>
        <w:rPr>
          <w:rFonts w:cstheme="minorHAnsi"/>
          <w:i/>
          <w:iCs/>
          <w:color w:val="C00000"/>
          <w:sz w:val="24"/>
          <w:szCs w:val="24"/>
        </w:rPr>
      </w:pPr>
      <w:r w:rsidRPr="00216225">
        <w:rPr>
          <w:rFonts w:cstheme="minorHAnsi"/>
          <w:i/>
          <w:iCs/>
          <w:color w:val="C00000"/>
          <w:sz w:val="24"/>
          <w:szCs w:val="24"/>
        </w:rPr>
        <w:t>H</w:t>
      </w:r>
      <w:r w:rsidR="00A7367A" w:rsidRPr="00216225">
        <w:rPr>
          <w:rFonts w:cstheme="minorHAnsi"/>
          <w:i/>
          <w:iCs/>
          <w:color w:val="C00000"/>
          <w:sz w:val="24"/>
          <w:szCs w:val="24"/>
        </w:rPr>
        <w:t xml:space="preserve">ow will your </w:t>
      </w:r>
      <w:r w:rsidR="004B5D04" w:rsidRPr="00216225">
        <w:rPr>
          <w:rFonts w:cstheme="minorHAnsi"/>
          <w:i/>
          <w:iCs/>
          <w:color w:val="C00000"/>
          <w:sz w:val="24"/>
          <w:szCs w:val="24"/>
        </w:rPr>
        <w:t xml:space="preserve">new community </w:t>
      </w:r>
      <w:r w:rsidR="00A7367A" w:rsidRPr="00216225">
        <w:rPr>
          <w:rFonts w:cstheme="minorHAnsi"/>
          <w:i/>
          <w:iCs/>
          <w:color w:val="C00000"/>
          <w:sz w:val="24"/>
          <w:szCs w:val="24"/>
        </w:rPr>
        <w:t>be inclusive? See here for background and the commitments of the Methodist Church</w:t>
      </w:r>
      <w:r w:rsidR="00F549D5" w:rsidRPr="00216225">
        <w:rPr>
          <w:rFonts w:cstheme="minorHAnsi"/>
          <w:i/>
          <w:iCs/>
          <w:color w:val="C00000"/>
          <w:sz w:val="24"/>
          <w:szCs w:val="24"/>
        </w:rPr>
        <w:t xml:space="preserve"> to full inclusivity</w:t>
      </w:r>
      <w:r w:rsidR="00A7367A" w:rsidRPr="00216225">
        <w:rPr>
          <w:rFonts w:cstheme="minorHAnsi"/>
          <w:i/>
          <w:iCs/>
          <w:color w:val="C00000"/>
          <w:sz w:val="24"/>
          <w:szCs w:val="24"/>
        </w:rPr>
        <w:t xml:space="preserve"> </w:t>
      </w:r>
      <w:hyperlink r:id="rId11" w:history="1">
        <w:r w:rsidR="00A7367A" w:rsidRPr="00216225">
          <w:rPr>
            <w:rStyle w:val="Hyperlink"/>
            <w:rFonts w:cstheme="minorHAnsi"/>
            <w:i/>
            <w:iCs/>
            <w:color w:val="C00000"/>
            <w:sz w:val="24"/>
            <w:szCs w:val="24"/>
          </w:rPr>
          <w:t>methodist.org.uk/</w:t>
        </w:r>
      </w:hyperlink>
      <w:r w:rsidR="005E4DA1" w:rsidRPr="00216225">
        <w:rPr>
          <w:rStyle w:val="Hyperlink"/>
          <w:rFonts w:cstheme="minorHAnsi"/>
          <w:i/>
          <w:iCs/>
          <w:color w:val="C00000"/>
          <w:sz w:val="24"/>
          <w:szCs w:val="24"/>
        </w:rPr>
        <w:t>inclusive-church</w:t>
      </w:r>
      <w:r w:rsidR="00A7367A" w:rsidRPr="00216225">
        <w:rPr>
          <w:rFonts w:cstheme="minorHAnsi"/>
          <w:i/>
          <w:iCs/>
          <w:color w:val="C00000"/>
          <w:sz w:val="24"/>
          <w:szCs w:val="24"/>
        </w:rPr>
        <w:t xml:space="preserve"> </w:t>
      </w:r>
      <w:r w:rsidR="003C133B" w:rsidRPr="00AA6E03">
        <w:rPr>
          <w:rFonts w:cstheme="minorHAnsi"/>
          <w:i/>
          <w:iCs/>
        </w:rPr>
        <w:t>(Fruitfulness Marker 6: Social Justice)</w:t>
      </w:r>
    </w:p>
    <w:p w14:paraId="4821378A" w14:textId="77777777" w:rsidR="00F478DC" w:rsidRPr="00216225" w:rsidRDefault="00F478DC" w:rsidP="00587ED7">
      <w:pPr>
        <w:spacing w:after="0" w:line="240" w:lineRule="auto"/>
        <w:rPr>
          <w:rFonts w:cstheme="minorHAnsi"/>
          <w:sz w:val="24"/>
          <w:szCs w:val="24"/>
        </w:rPr>
      </w:pPr>
    </w:p>
    <w:p w14:paraId="08241E92" w14:textId="662AA0B3" w:rsidR="000D3421" w:rsidRPr="00216225" w:rsidRDefault="000D3421" w:rsidP="00587ED7">
      <w:pPr>
        <w:spacing w:after="0" w:line="240" w:lineRule="auto"/>
        <w:rPr>
          <w:rFonts w:cstheme="minorHAnsi"/>
          <w:b/>
          <w:bCs/>
          <w:sz w:val="24"/>
          <w:szCs w:val="24"/>
        </w:rPr>
      </w:pPr>
      <w:r w:rsidRPr="00216225">
        <w:rPr>
          <w:rFonts w:cstheme="minorHAnsi"/>
          <w:b/>
          <w:bCs/>
          <w:sz w:val="24"/>
          <w:szCs w:val="24"/>
        </w:rPr>
        <w:t>Budget</w:t>
      </w:r>
    </w:p>
    <w:p w14:paraId="2350A54A" w14:textId="1C3AE1F5" w:rsidR="0056319F" w:rsidRPr="00216225" w:rsidRDefault="00B06308" w:rsidP="00587ED7">
      <w:pPr>
        <w:spacing w:after="0" w:line="240" w:lineRule="auto"/>
        <w:rPr>
          <w:rFonts w:cstheme="minorHAnsi"/>
          <w:bCs/>
          <w:i/>
          <w:iCs/>
          <w:color w:val="C00000"/>
          <w:sz w:val="24"/>
          <w:szCs w:val="24"/>
        </w:rPr>
      </w:pPr>
      <w:r w:rsidRPr="00216225">
        <w:rPr>
          <w:rFonts w:cstheme="minorHAnsi"/>
          <w:bCs/>
          <w:i/>
          <w:iCs/>
          <w:color w:val="C00000"/>
          <w:sz w:val="24"/>
          <w:szCs w:val="24"/>
        </w:rPr>
        <w:t>Amount applied for</w:t>
      </w:r>
      <w:r w:rsidR="0056319F" w:rsidRPr="00216225">
        <w:rPr>
          <w:rFonts w:cstheme="minorHAnsi"/>
          <w:bCs/>
          <w:i/>
          <w:iCs/>
          <w:color w:val="C00000"/>
          <w:sz w:val="24"/>
          <w:szCs w:val="24"/>
        </w:rPr>
        <w:t>:</w:t>
      </w:r>
      <w:r w:rsidRPr="00216225">
        <w:rPr>
          <w:rFonts w:cstheme="minorHAnsi"/>
          <w:bCs/>
          <w:i/>
          <w:iCs/>
          <w:color w:val="C00000"/>
          <w:sz w:val="24"/>
          <w:szCs w:val="24"/>
        </w:rPr>
        <w:t xml:space="preserve"> </w:t>
      </w:r>
    </w:p>
    <w:p w14:paraId="5F38AC67" w14:textId="77777777" w:rsidR="0056319F" w:rsidRPr="00216225" w:rsidRDefault="0056319F" w:rsidP="00587ED7">
      <w:pPr>
        <w:spacing w:after="0" w:line="240" w:lineRule="auto"/>
        <w:rPr>
          <w:rFonts w:cstheme="minorHAnsi"/>
          <w:bCs/>
          <w:i/>
          <w:iCs/>
          <w:color w:val="C00000"/>
          <w:sz w:val="24"/>
          <w:szCs w:val="24"/>
        </w:rPr>
      </w:pPr>
    </w:p>
    <w:p w14:paraId="5A83FC81" w14:textId="6E1DA059" w:rsidR="00AA6E03" w:rsidRPr="00AA6E03" w:rsidRDefault="00B06308" w:rsidP="00AA6E03">
      <w:pPr>
        <w:spacing w:after="0" w:line="240" w:lineRule="auto"/>
        <w:rPr>
          <w:rFonts w:cstheme="minorHAnsi"/>
          <w:bCs/>
          <w:i/>
          <w:iCs/>
          <w:color w:val="C00000"/>
          <w:sz w:val="24"/>
          <w:szCs w:val="24"/>
        </w:rPr>
      </w:pPr>
      <w:r w:rsidRPr="00216225">
        <w:rPr>
          <w:rFonts w:cstheme="minorHAnsi"/>
          <w:bCs/>
          <w:i/>
          <w:iCs/>
          <w:color w:val="C00000"/>
          <w:sz w:val="24"/>
          <w:szCs w:val="24"/>
        </w:rPr>
        <w:t xml:space="preserve">Please attach a full budget, showing details of matched funding, in a spreadsheet or PowerPoint slide. A budget template is available from </w:t>
      </w:r>
      <w:r w:rsidR="007F0B07" w:rsidRPr="007F0B07">
        <w:rPr>
          <w:rFonts w:cstheme="minorHAnsi"/>
          <w:bCs/>
          <w:i/>
          <w:iCs/>
          <w:color w:val="C00000"/>
          <w:sz w:val="24"/>
          <w:szCs w:val="24"/>
        </w:rPr>
        <w:t xml:space="preserve">Julian Bond, Funding Officer at </w:t>
      </w:r>
      <w:hyperlink r:id="rId12" w:history="1">
        <w:r w:rsidR="007F0B07" w:rsidRPr="00080535">
          <w:rPr>
            <w:rStyle w:val="Hyperlink"/>
            <w:rFonts w:cstheme="minorHAnsi"/>
            <w:bCs/>
            <w:i/>
            <w:iCs/>
            <w:sz w:val="24"/>
            <w:szCs w:val="24"/>
          </w:rPr>
          <w:t>bondj@methodistchurch.org.uk</w:t>
        </w:r>
      </w:hyperlink>
      <w:r w:rsidR="007F0B07">
        <w:rPr>
          <w:rFonts w:cstheme="minorHAnsi"/>
          <w:bCs/>
          <w:i/>
          <w:iCs/>
          <w:color w:val="C00000"/>
          <w:sz w:val="24"/>
          <w:szCs w:val="24"/>
        </w:rPr>
        <w:t xml:space="preserve"> </w:t>
      </w:r>
    </w:p>
    <w:p w14:paraId="0D723EA1" w14:textId="77777777" w:rsidR="00AA6E03" w:rsidRDefault="00AA6E03">
      <w:pPr>
        <w:rPr>
          <w:rFonts w:cstheme="minorHAnsi"/>
        </w:rPr>
      </w:pPr>
      <w:r>
        <w:rPr>
          <w:rFonts w:cstheme="minorHAnsi"/>
        </w:rPr>
        <w:br w:type="page"/>
      </w:r>
    </w:p>
    <w:p w14:paraId="24445457" w14:textId="019D5FD6" w:rsidR="003C133B" w:rsidRPr="004A2B8B" w:rsidRDefault="003C133B" w:rsidP="00587ED7">
      <w:pPr>
        <w:spacing w:after="0" w:line="240" w:lineRule="auto"/>
        <w:ind w:left="-10"/>
        <w:rPr>
          <w:rFonts w:cstheme="minorHAnsi"/>
        </w:rPr>
      </w:pPr>
      <w:r w:rsidRPr="004A2B8B">
        <w:rPr>
          <w:rFonts w:cstheme="minorHAnsi"/>
        </w:rPr>
        <w:lastRenderedPageBreak/>
        <w:t xml:space="preserve">Please provide below the details of the district bank account into which the funding should be paid: </w:t>
      </w:r>
    </w:p>
    <w:p w14:paraId="6C64535C" w14:textId="77777777" w:rsidR="003C133B" w:rsidRPr="004A2B8B" w:rsidRDefault="003C133B" w:rsidP="00587ED7">
      <w:pPr>
        <w:spacing w:after="0" w:line="240" w:lineRule="auto"/>
        <w:ind w:left="-10"/>
        <w:rPr>
          <w:rFonts w:cstheme="minorHAnsi"/>
        </w:rPr>
      </w:pPr>
    </w:p>
    <w:p w14:paraId="5FDEF4BE" w14:textId="7A919B31" w:rsidR="003C133B" w:rsidRPr="004A2B8B" w:rsidRDefault="003C133B" w:rsidP="00587ED7">
      <w:pPr>
        <w:spacing w:after="0" w:line="240" w:lineRule="auto"/>
        <w:ind w:left="-10"/>
        <w:rPr>
          <w:rFonts w:cstheme="minorHAnsi"/>
        </w:rPr>
      </w:pPr>
      <w:r w:rsidRPr="004A2B8B">
        <w:rPr>
          <w:rFonts w:cstheme="minorHAnsi"/>
        </w:rPr>
        <w:t xml:space="preserve">Account Name: </w:t>
      </w:r>
    </w:p>
    <w:p w14:paraId="71C311B5" w14:textId="77777777" w:rsidR="00587ED7" w:rsidRDefault="00587ED7" w:rsidP="00587ED7">
      <w:pPr>
        <w:spacing w:after="0" w:line="240" w:lineRule="auto"/>
        <w:ind w:left="-10"/>
        <w:rPr>
          <w:rFonts w:cstheme="minorHAnsi"/>
        </w:rPr>
      </w:pPr>
    </w:p>
    <w:p w14:paraId="076014D6" w14:textId="55993640" w:rsidR="003C133B" w:rsidRPr="004A2B8B" w:rsidRDefault="003C133B" w:rsidP="00587ED7">
      <w:pPr>
        <w:spacing w:after="0" w:line="240" w:lineRule="auto"/>
        <w:ind w:left="-10"/>
        <w:rPr>
          <w:rFonts w:cstheme="minorHAnsi"/>
        </w:rPr>
      </w:pPr>
      <w:r w:rsidRPr="004A2B8B">
        <w:rPr>
          <w:rFonts w:cstheme="minorHAnsi"/>
        </w:rPr>
        <w:t xml:space="preserve">Account Number:  </w:t>
      </w:r>
    </w:p>
    <w:p w14:paraId="72E8DB2E" w14:textId="77777777" w:rsidR="00587ED7" w:rsidRDefault="00587ED7" w:rsidP="00587ED7">
      <w:pPr>
        <w:spacing w:after="0" w:line="240" w:lineRule="auto"/>
        <w:ind w:left="-10"/>
        <w:rPr>
          <w:rFonts w:cstheme="minorHAnsi"/>
        </w:rPr>
      </w:pPr>
    </w:p>
    <w:p w14:paraId="0C0C1A3B" w14:textId="638B5280" w:rsidR="003C133B" w:rsidRPr="004A2B8B" w:rsidRDefault="003C133B" w:rsidP="00587ED7">
      <w:pPr>
        <w:spacing w:after="0" w:line="240" w:lineRule="auto"/>
        <w:ind w:left="-10"/>
        <w:rPr>
          <w:rFonts w:cstheme="minorHAnsi"/>
        </w:rPr>
      </w:pPr>
      <w:r w:rsidRPr="004A2B8B">
        <w:rPr>
          <w:rFonts w:cstheme="minorHAnsi"/>
        </w:rPr>
        <w:t xml:space="preserve">Sort Code: </w:t>
      </w:r>
    </w:p>
    <w:p w14:paraId="6849BD47" w14:textId="77777777" w:rsidR="00587ED7" w:rsidRDefault="00587ED7" w:rsidP="00587ED7">
      <w:pPr>
        <w:spacing w:after="0" w:line="240" w:lineRule="auto"/>
        <w:ind w:left="-10"/>
        <w:rPr>
          <w:rFonts w:cstheme="minorHAnsi"/>
        </w:rPr>
      </w:pPr>
    </w:p>
    <w:p w14:paraId="4756FDA9" w14:textId="6A2D5604" w:rsidR="003C133B" w:rsidRPr="004A2B8B" w:rsidRDefault="003C133B" w:rsidP="00587ED7">
      <w:pPr>
        <w:spacing w:after="0" w:line="240" w:lineRule="auto"/>
        <w:ind w:left="-10"/>
        <w:rPr>
          <w:rFonts w:cstheme="minorHAnsi"/>
        </w:rPr>
      </w:pPr>
      <w:r w:rsidRPr="004A2B8B">
        <w:rPr>
          <w:rFonts w:cstheme="minorHAnsi"/>
        </w:rPr>
        <w:t xml:space="preserve">Bank Name:  </w:t>
      </w:r>
    </w:p>
    <w:p w14:paraId="6F4E0705" w14:textId="77777777" w:rsidR="003C133B" w:rsidRPr="004A2B8B" w:rsidRDefault="003C133B" w:rsidP="00587ED7">
      <w:pPr>
        <w:spacing w:after="0" w:line="240" w:lineRule="auto"/>
        <w:rPr>
          <w:rFonts w:cstheme="minorHAnsi"/>
        </w:rPr>
      </w:pPr>
      <w:r w:rsidRPr="004A2B8B">
        <w:rPr>
          <w:rFonts w:eastAsia="Franklin Gothic" w:cstheme="minorHAnsi"/>
        </w:rPr>
        <w:t xml:space="preserve"> </w:t>
      </w:r>
    </w:p>
    <w:p w14:paraId="1F7047B9" w14:textId="77777777" w:rsidR="003C133B" w:rsidRPr="004A2B8B" w:rsidRDefault="003C133B" w:rsidP="00587ED7">
      <w:pPr>
        <w:pStyle w:val="Heading1"/>
        <w:spacing w:after="0" w:line="240" w:lineRule="auto"/>
        <w:ind w:left="-5"/>
        <w:rPr>
          <w:rFonts w:asciiTheme="minorHAnsi" w:hAnsiTheme="minorHAnsi" w:cstheme="minorHAnsi"/>
          <w:b/>
        </w:rPr>
      </w:pPr>
      <w:r w:rsidRPr="004A2B8B">
        <w:rPr>
          <w:rFonts w:asciiTheme="minorHAnsi" w:hAnsiTheme="minorHAnsi" w:cstheme="minorHAnsi"/>
          <w:b/>
        </w:rPr>
        <w:t xml:space="preserve">Declaration </w:t>
      </w:r>
    </w:p>
    <w:p w14:paraId="317C5641" w14:textId="77777777" w:rsidR="003C133B" w:rsidRPr="004A2B8B" w:rsidRDefault="003C133B" w:rsidP="00587ED7">
      <w:pPr>
        <w:spacing w:after="0" w:line="240" w:lineRule="auto"/>
        <w:ind w:left="-10"/>
        <w:rPr>
          <w:rFonts w:cstheme="minorHAnsi"/>
        </w:rPr>
      </w:pPr>
    </w:p>
    <w:p w14:paraId="0A05D17C" w14:textId="77777777" w:rsidR="003C133B" w:rsidRPr="004A2B8B" w:rsidRDefault="003C133B" w:rsidP="00587ED7">
      <w:pPr>
        <w:spacing w:after="0" w:line="240" w:lineRule="auto"/>
        <w:ind w:left="-10"/>
        <w:rPr>
          <w:rFonts w:cstheme="minorHAnsi"/>
        </w:rPr>
      </w:pPr>
      <w:r w:rsidRPr="004A2B8B">
        <w:rPr>
          <w:rFonts w:cstheme="minorHAnsi"/>
        </w:rPr>
        <w:t xml:space="preserve">I declare that the information I have supplied here is, to the best of my knowledge, complete and accurate at the time of writing.  I understand that if any of the information is found to be false, untrue, misleading, or misrepresenting then the funding may be forfeit. I understand that I may be contacted to provide more information to support this funding request. I consent to this form being kept securely by the Connexional Team of the Methodist Church in Britain, in line with GDPR guidelines. (For more information, see our privacy policy at </w:t>
      </w:r>
      <w:hyperlink r:id="rId13">
        <w:r w:rsidRPr="004A2B8B">
          <w:rPr>
            <w:rFonts w:cstheme="minorHAnsi"/>
            <w:color w:val="0000FF"/>
            <w:u w:val="single" w:color="0000FF"/>
          </w:rPr>
          <w:t>methodist.org.uk/privacy</w:t>
        </w:r>
      </w:hyperlink>
      <w:hyperlink r:id="rId14">
        <w:r w:rsidRPr="004A2B8B">
          <w:rPr>
            <w:rFonts w:cstheme="minorHAnsi"/>
            <w:color w:val="0000FF"/>
            <w:u w:val="single" w:color="0000FF"/>
          </w:rPr>
          <w:t>-</w:t>
        </w:r>
      </w:hyperlink>
      <w:hyperlink r:id="rId15">
        <w:r w:rsidRPr="004A2B8B">
          <w:rPr>
            <w:rFonts w:cstheme="minorHAnsi"/>
            <w:color w:val="0000FF"/>
            <w:u w:val="single" w:color="0000FF"/>
          </w:rPr>
          <w:t>and</w:t>
        </w:r>
      </w:hyperlink>
      <w:hyperlink r:id="rId16">
        <w:r w:rsidRPr="004A2B8B">
          <w:rPr>
            <w:rFonts w:cstheme="minorHAnsi"/>
            <w:color w:val="0000FF"/>
            <w:u w:val="single" w:color="0000FF"/>
          </w:rPr>
          <w:t>-</w:t>
        </w:r>
      </w:hyperlink>
      <w:hyperlink r:id="rId17">
        <w:r w:rsidRPr="004A2B8B">
          <w:rPr>
            <w:rFonts w:cstheme="minorHAnsi"/>
            <w:color w:val="0000FF"/>
            <w:u w:val="single" w:color="0000FF"/>
          </w:rPr>
          <w:t>cookie</w:t>
        </w:r>
      </w:hyperlink>
      <w:hyperlink r:id="rId18">
        <w:r w:rsidRPr="004A2B8B">
          <w:rPr>
            <w:rFonts w:cstheme="minorHAnsi"/>
            <w:color w:val="0000FF"/>
            <w:u w:val="single" w:color="0000FF"/>
          </w:rPr>
          <w:t>-</w:t>
        </w:r>
      </w:hyperlink>
      <w:hyperlink r:id="rId19">
        <w:r w:rsidRPr="004A2B8B">
          <w:rPr>
            <w:rFonts w:cstheme="minorHAnsi"/>
            <w:color w:val="0000FF"/>
            <w:u w:val="single" w:color="0000FF"/>
          </w:rPr>
          <w:t>policy</w:t>
        </w:r>
      </w:hyperlink>
      <w:r w:rsidRPr="004A2B8B">
        <w:rPr>
          <w:rFonts w:cstheme="minorHAnsi"/>
        </w:rPr>
        <w:t>)</w:t>
      </w:r>
    </w:p>
    <w:p w14:paraId="1C423BAB" w14:textId="77777777" w:rsidR="003C133B" w:rsidRPr="004A2B8B" w:rsidRDefault="003C133B" w:rsidP="00587ED7">
      <w:pPr>
        <w:spacing w:after="0" w:line="240" w:lineRule="auto"/>
        <w:rPr>
          <w:rFonts w:cstheme="minorHAnsi"/>
        </w:rPr>
      </w:pPr>
    </w:p>
    <w:p w14:paraId="33F7DCBF" w14:textId="77777777" w:rsidR="003C133B" w:rsidRPr="004A2B8B" w:rsidRDefault="003C133B" w:rsidP="00587ED7">
      <w:pPr>
        <w:spacing w:after="0" w:line="240" w:lineRule="auto"/>
        <w:rPr>
          <w:rFonts w:cstheme="minorHAnsi"/>
        </w:rPr>
      </w:pPr>
      <w:r w:rsidRPr="004A2B8B">
        <w:rPr>
          <w:rFonts w:cstheme="minorHAnsi"/>
        </w:rPr>
        <w:t xml:space="preserve">I understand and accept this Counter Fraud statement: </w:t>
      </w:r>
      <w:r w:rsidRPr="004A2B8B">
        <w:rPr>
          <w:rFonts w:cstheme="minorHAnsi"/>
          <w:i/>
        </w:rPr>
        <w:t xml:space="preserve">The Methodist Church takes the offence of fraud (this includes the separate offences of theft, corruption and bribery) very seriously and we work with a number of agencies to prevent such fraud. If this application leads to funds being awarded then, where fraud, or an attempt of defraud, occurs we will take robust action against those who defraud the Methodist Church/any other body associated with the </w:t>
      </w:r>
      <w:r>
        <w:rPr>
          <w:rFonts w:cstheme="minorHAnsi"/>
          <w:i/>
        </w:rPr>
        <w:t>NPNP</w:t>
      </w:r>
      <w:r w:rsidRPr="004A2B8B">
        <w:rPr>
          <w:rFonts w:cstheme="minorHAnsi"/>
          <w:i/>
        </w:rPr>
        <w:t xml:space="preserve">, including informing the police and seeking recovery of any losses. </w:t>
      </w:r>
    </w:p>
    <w:p w14:paraId="46DC6C1E" w14:textId="77777777" w:rsidR="003C133B" w:rsidRPr="004A2B8B" w:rsidRDefault="003C133B" w:rsidP="00587ED7">
      <w:pPr>
        <w:spacing w:after="0" w:line="240" w:lineRule="auto"/>
        <w:rPr>
          <w:rFonts w:cstheme="minorHAnsi"/>
        </w:rPr>
      </w:pPr>
      <w:r w:rsidRPr="004A2B8B">
        <w:rPr>
          <w:rFonts w:cstheme="minorHAnsi"/>
          <w:i/>
        </w:rPr>
        <w:t xml:space="preserve"> </w:t>
      </w:r>
    </w:p>
    <w:p w14:paraId="112CA7D9" w14:textId="77777777" w:rsidR="003C133B" w:rsidRPr="004A2B8B" w:rsidRDefault="003C133B" w:rsidP="00587ED7">
      <w:pPr>
        <w:spacing w:after="0" w:line="240" w:lineRule="auto"/>
        <w:ind w:left="-10"/>
        <w:rPr>
          <w:rFonts w:cstheme="minorHAnsi"/>
        </w:rPr>
      </w:pPr>
      <w:r w:rsidRPr="004A2B8B">
        <w:rPr>
          <w:rFonts w:cstheme="minorHAnsi"/>
        </w:rPr>
        <w:t xml:space="preserve">Signed: ________________________________________________________ Date: ____________ </w:t>
      </w:r>
    </w:p>
    <w:p w14:paraId="792FE75A" w14:textId="77777777" w:rsidR="003C133B" w:rsidRPr="004A2B8B" w:rsidRDefault="003C133B" w:rsidP="00587ED7">
      <w:pPr>
        <w:spacing w:after="0" w:line="240" w:lineRule="auto"/>
        <w:rPr>
          <w:rFonts w:cstheme="minorHAnsi"/>
        </w:rPr>
      </w:pPr>
      <w:r w:rsidRPr="004A2B8B">
        <w:rPr>
          <w:rFonts w:cstheme="minorHAnsi"/>
        </w:rPr>
        <w:t xml:space="preserve"> </w:t>
      </w:r>
    </w:p>
    <w:p w14:paraId="3DCB5863" w14:textId="26F6A36D" w:rsidR="003C133B" w:rsidRPr="004A2B8B" w:rsidRDefault="003C133B" w:rsidP="00587ED7">
      <w:pPr>
        <w:spacing w:after="0" w:line="240" w:lineRule="auto"/>
        <w:ind w:left="1426" w:right="2363" w:hanging="1441"/>
        <w:rPr>
          <w:rFonts w:cstheme="minorHAnsi"/>
          <w:i/>
        </w:rPr>
      </w:pPr>
      <w:r w:rsidRPr="004A2B8B">
        <w:rPr>
          <w:rFonts w:cstheme="minorHAnsi"/>
        </w:rPr>
        <w:t xml:space="preserve">Print name: ____________________ </w:t>
      </w:r>
      <w:r w:rsidR="00587ED7">
        <w:rPr>
          <w:rFonts w:cstheme="minorHAnsi"/>
          <w:i/>
        </w:rPr>
        <w:t xml:space="preserve">(must be signed by the District </w:t>
      </w:r>
      <w:r w:rsidRPr="004A2B8B">
        <w:rPr>
          <w:rFonts w:cstheme="minorHAnsi"/>
          <w:i/>
        </w:rPr>
        <w:t xml:space="preserve">Chair) </w:t>
      </w:r>
    </w:p>
    <w:p w14:paraId="3D0AAEFF" w14:textId="77777777" w:rsidR="003C133B" w:rsidRPr="004A2B8B" w:rsidRDefault="003C133B" w:rsidP="00587ED7">
      <w:pPr>
        <w:spacing w:after="0" w:line="240" w:lineRule="auto"/>
        <w:ind w:left="1426" w:right="2925" w:hanging="1441"/>
        <w:rPr>
          <w:rFonts w:cstheme="minorHAnsi"/>
          <w:i/>
        </w:rPr>
      </w:pPr>
    </w:p>
    <w:p w14:paraId="5DE84F17" w14:textId="77777777" w:rsidR="003C133B" w:rsidRPr="004A2B8B" w:rsidRDefault="003C133B" w:rsidP="00587ED7">
      <w:pPr>
        <w:spacing w:after="0" w:line="240" w:lineRule="auto"/>
        <w:rPr>
          <w:i/>
        </w:rPr>
      </w:pPr>
      <w:r w:rsidRPr="004A2B8B">
        <w:rPr>
          <w:i/>
        </w:rPr>
        <w:t xml:space="preserve">Please submit all applications by email to: Julian Bond, Funding Officer at </w:t>
      </w:r>
      <w:hyperlink r:id="rId20" w:history="1">
        <w:r w:rsidRPr="004A2B8B">
          <w:rPr>
            <w:rStyle w:val="Hyperlink"/>
            <w:i/>
          </w:rPr>
          <w:t>bondj@methodistchurch.org.uk</w:t>
        </w:r>
      </w:hyperlink>
      <w:r w:rsidRPr="004A2B8B">
        <w:rPr>
          <w:i/>
        </w:rPr>
        <w:t>.</w:t>
      </w:r>
      <w:r w:rsidRPr="004A2B8B">
        <w:rPr>
          <w:rFonts w:cstheme="minorHAnsi"/>
          <w:i/>
        </w:rPr>
        <w:t xml:space="preserve"> If you have any queries, please call Julian on 0207 467 5178   </w:t>
      </w:r>
    </w:p>
    <w:p w14:paraId="342F191F" w14:textId="77777777" w:rsidR="003C133B" w:rsidRPr="004A2B8B" w:rsidRDefault="003C133B" w:rsidP="00587ED7">
      <w:pPr>
        <w:spacing w:after="0" w:line="240" w:lineRule="auto"/>
        <w:ind w:left="357"/>
        <w:rPr>
          <w:rFonts w:cstheme="minorHAnsi"/>
          <w:i/>
        </w:rPr>
      </w:pPr>
    </w:p>
    <w:p w14:paraId="0DE38618" w14:textId="77777777" w:rsidR="003C133B" w:rsidRPr="004A2B8B" w:rsidRDefault="003C133B" w:rsidP="00587ED7">
      <w:pPr>
        <w:spacing w:after="0" w:line="240" w:lineRule="auto"/>
        <w:rPr>
          <w:rFonts w:cstheme="minorHAnsi"/>
          <w:i/>
        </w:rPr>
      </w:pPr>
      <w:r w:rsidRPr="004A2B8B">
        <w:rPr>
          <w:rFonts w:cstheme="minorHAnsi"/>
          <w:i/>
        </w:rPr>
        <w:t>If you have any questions or concerns about completing this form, you can also speak to your district chair</w:t>
      </w:r>
      <w:r>
        <w:rPr>
          <w:rFonts w:cstheme="minorHAnsi"/>
          <w:i/>
        </w:rPr>
        <w:t>.</w:t>
      </w:r>
      <w:r w:rsidRPr="004A2B8B">
        <w:rPr>
          <w:rFonts w:cstheme="minorHAnsi"/>
          <w:i/>
        </w:rPr>
        <w:t xml:space="preserve"> </w:t>
      </w:r>
    </w:p>
    <w:p w14:paraId="6C9BF34C" w14:textId="77777777" w:rsidR="003C133B" w:rsidRPr="004A2B8B" w:rsidRDefault="003C133B" w:rsidP="00587ED7">
      <w:pPr>
        <w:spacing w:after="0" w:line="240" w:lineRule="auto"/>
        <w:ind w:left="1426" w:right="2925" w:hanging="1441"/>
        <w:rPr>
          <w:rFonts w:cstheme="minorHAnsi"/>
        </w:rPr>
      </w:pPr>
    </w:p>
    <w:p w14:paraId="0A4C1813" w14:textId="77777777" w:rsidR="00490F2B" w:rsidRPr="00216225" w:rsidRDefault="00490F2B" w:rsidP="00587ED7">
      <w:pPr>
        <w:spacing w:after="0" w:line="240" w:lineRule="auto"/>
        <w:rPr>
          <w:rFonts w:cstheme="minorHAnsi"/>
          <w:sz w:val="24"/>
          <w:szCs w:val="24"/>
        </w:rPr>
      </w:pPr>
    </w:p>
    <w:p w14:paraId="1A5DDEAE" w14:textId="77777777" w:rsidR="00490F2B" w:rsidRPr="00216225" w:rsidRDefault="00490F2B" w:rsidP="00587ED7">
      <w:pPr>
        <w:spacing w:after="0" w:line="240" w:lineRule="auto"/>
        <w:rPr>
          <w:rFonts w:cstheme="minorHAnsi"/>
          <w:sz w:val="24"/>
          <w:szCs w:val="24"/>
        </w:rPr>
      </w:pPr>
    </w:p>
    <w:sectPr w:rsidR="00490F2B" w:rsidRPr="00216225" w:rsidSect="004661D2">
      <w:headerReference w:type="default" r:id="rId21"/>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B8340" w14:textId="77777777" w:rsidR="005E4DA1" w:rsidRDefault="005E4DA1" w:rsidP="005E4DA1">
      <w:pPr>
        <w:spacing w:after="0" w:line="240" w:lineRule="auto"/>
      </w:pPr>
      <w:r>
        <w:separator/>
      </w:r>
    </w:p>
  </w:endnote>
  <w:endnote w:type="continuationSeparator" w:id="0">
    <w:p w14:paraId="4CFC2763" w14:textId="77777777" w:rsidR="005E4DA1" w:rsidRDefault="005E4DA1" w:rsidP="005E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7E581" w14:textId="77777777" w:rsidR="005E4DA1" w:rsidRDefault="005E4DA1" w:rsidP="005E4DA1">
      <w:pPr>
        <w:spacing w:after="0" w:line="240" w:lineRule="auto"/>
      </w:pPr>
      <w:r>
        <w:separator/>
      </w:r>
    </w:p>
  </w:footnote>
  <w:footnote w:type="continuationSeparator" w:id="0">
    <w:p w14:paraId="197AB8AE" w14:textId="77777777" w:rsidR="005E4DA1" w:rsidRDefault="005E4DA1" w:rsidP="005E4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A7287" w14:textId="47D8E77D" w:rsidR="005E4DA1" w:rsidRDefault="005E4DA1">
    <w:pPr>
      <w:pStyle w:val="Header"/>
    </w:pPr>
    <w:r>
      <w:rPr>
        <w:rFonts w:cstheme="minorHAnsi"/>
        <w:noProof/>
        <w:sz w:val="24"/>
        <w:szCs w:val="24"/>
        <w:lang w:eastAsia="en-GB"/>
      </w:rPr>
      <w:drawing>
        <wp:anchor distT="0" distB="0" distL="114300" distR="114300" simplePos="0" relativeHeight="251658240" behindDoc="1" locked="0" layoutInCell="1" allowOverlap="1" wp14:anchorId="584FA02C" wp14:editId="6630CAE4">
          <wp:simplePos x="0" y="0"/>
          <wp:positionH relativeFrom="column">
            <wp:posOffset>3295650</wp:posOffset>
          </wp:positionH>
          <wp:positionV relativeFrom="paragraph">
            <wp:posOffset>-231140</wp:posOffset>
          </wp:positionV>
          <wp:extent cx="3183890" cy="502285"/>
          <wp:effectExtent l="0" t="0" r="0" b="0"/>
          <wp:wrapTight wrapText="bothSides">
            <wp:wrapPolygon edited="0">
              <wp:start x="0" y="0"/>
              <wp:lineTo x="0" y="20480"/>
              <wp:lineTo x="21454" y="20480"/>
              <wp:lineTo x="21454" y="0"/>
              <wp:lineTo x="0" y="0"/>
            </wp:wrapPolygon>
          </wp:wrapTight>
          <wp:docPr id="3" name="Picture 3" descr="C:\Users\bondj\AppData\Local\Microsoft\Windows\INetCache\Content.Word\re_methodistlogo_red_rgb_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dj\AppData\Local\Microsoft\Windows\INetCache\Content.Word\re_methodistlogo_red_rgb_202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8389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3752"/>
    <w:multiLevelType w:val="hybridMultilevel"/>
    <w:tmpl w:val="1C3ECCC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1A795BF1"/>
    <w:multiLevelType w:val="hybridMultilevel"/>
    <w:tmpl w:val="35823EE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F51543"/>
    <w:multiLevelType w:val="hybridMultilevel"/>
    <w:tmpl w:val="C08A2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7429A8"/>
    <w:multiLevelType w:val="hybridMultilevel"/>
    <w:tmpl w:val="CBDE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F5D26D0"/>
    <w:multiLevelType w:val="hybridMultilevel"/>
    <w:tmpl w:val="896EEBE6"/>
    <w:lvl w:ilvl="0" w:tplc="9162C20A">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3942A0"/>
    <w:multiLevelType w:val="hybridMultilevel"/>
    <w:tmpl w:val="8490F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82424"/>
    <w:multiLevelType w:val="hybridMultilevel"/>
    <w:tmpl w:val="82929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2B27FF"/>
    <w:multiLevelType w:val="hybridMultilevel"/>
    <w:tmpl w:val="28AA4528"/>
    <w:lvl w:ilvl="0" w:tplc="76CE2B86">
      <w:start w:val="1"/>
      <w:numFmt w:val="decimal"/>
      <w:lvlText w:val="%1."/>
      <w:lvlJc w:val="left"/>
      <w:pPr>
        <w:ind w:left="720" w:hanging="360"/>
      </w:pPr>
      <w:rPr>
        <w:rFonts w:hint="default"/>
        <w:b/>
        <w:i w:val="0"/>
        <w:color w:val="auto"/>
      </w:rPr>
    </w:lvl>
    <w:lvl w:ilvl="1" w:tplc="04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A6986"/>
    <w:multiLevelType w:val="hybridMultilevel"/>
    <w:tmpl w:val="A1EC6FD8"/>
    <w:lvl w:ilvl="0" w:tplc="30AEFD84">
      <w:start w:val="1"/>
      <w:numFmt w:val="lowerLetter"/>
      <w:lvlText w:val="%1."/>
      <w:lvlJc w:val="left"/>
      <w:pPr>
        <w:ind w:left="1080" w:hanging="360"/>
      </w:pPr>
      <w:rPr>
        <w:rFonts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30"/>
    <w:rsid w:val="00087DD0"/>
    <w:rsid w:val="000A6C41"/>
    <w:rsid w:val="000D3421"/>
    <w:rsid w:val="00176933"/>
    <w:rsid w:val="001B14AB"/>
    <w:rsid w:val="00216225"/>
    <w:rsid w:val="002A3F30"/>
    <w:rsid w:val="00387C3A"/>
    <w:rsid w:val="003C133B"/>
    <w:rsid w:val="003E68D7"/>
    <w:rsid w:val="004661D2"/>
    <w:rsid w:val="00490F2B"/>
    <w:rsid w:val="00496564"/>
    <w:rsid w:val="004B5D04"/>
    <w:rsid w:val="0056319F"/>
    <w:rsid w:val="00587ED7"/>
    <w:rsid w:val="005A527A"/>
    <w:rsid w:val="005B41F0"/>
    <w:rsid w:val="005E4DA1"/>
    <w:rsid w:val="005F3150"/>
    <w:rsid w:val="006433A3"/>
    <w:rsid w:val="007253B3"/>
    <w:rsid w:val="007F0B07"/>
    <w:rsid w:val="0088002A"/>
    <w:rsid w:val="008A42DA"/>
    <w:rsid w:val="008A7EC7"/>
    <w:rsid w:val="008B4BB8"/>
    <w:rsid w:val="008C0819"/>
    <w:rsid w:val="008D1D58"/>
    <w:rsid w:val="008E101C"/>
    <w:rsid w:val="0097769E"/>
    <w:rsid w:val="0099058E"/>
    <w:rsid w:val="00A05B49"/>
    <w:rsid w:val="00A40C64"/>
    <w:rsid w:val="00A7367A"/>
    <w:rsid w:val="00AA6E03"/>
    <w:rsid w:val="00AD50AD"/>
    <w:rsid w:val="00AE6E68"/>
    <w:rsid w:val="00B06308"/>
    <w:rsid w:val="00C975A8"/>
    <w:rsid w:val="00D65145"/>
    <w:rsid w:val="00F17FEE"/>
    <w:rsid w:val="00F4498C"/>
    <w:rsid w:val="00F478DC"/>
    <w:rsid w:val="00F5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F7C34A"/>
  <w15:chartTrackingRefBased/>
  <w15:docId w15:val="{608AC83F-B84F-43F2-A289-7BCD57D9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3C133B"/>
    <w:pPr>
      <w:keepNext/>
      <w:keepLines/>
      <w:spacing w:after="117"/>
      <w:ind w:left="10" w:hanging="10"/>
      <w:outlineLvl w:val="0"/>
    </w:pPr>
    <w:rPr>
      <w:rFonts w:ascii="Franklin Gothic" w:eastAsia="Franklin Gothic" w:hAnsi="Franklin Gothic" w:cs="Franklin Gothic"/>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BB8"/>
    <w:rPr>
      <w:color w:val="0563C1" w:themeColor="hyperlink"/>
      <w:u w:val="single"/>
    </w:rPr>
  </w:style>
  <w:style w:type="paragraph" w:styleId="ListParagraph">
    <w:name w:val="List Paragraph"/>
    <w:basedOn w:val="Normal"/>
    <w:uiPriority w:val="34"/>
    <w:qFormat/>
    <w:rsid w:val="008B4BB8"/>
    <w:pPr>
      <w:ind w:left="720"/>
      <w:contextualSpacing/>
    </w:pPr>
  </w:style>
  <w:style w:type="character" w:styleId="CommentReference">
    <w:name w:val="annotation reference"/>
    <w:basedOn w:val="DefaultParagraphFont"/>
    <w:uiPriority w:val="99"/>
    <w:semiHidden/>
    <w:unhideWhenUsed/>
    <w:rsid w:val="000A6C41"/>
    <w:rPr>
      <w:sz w:val="16"/>
      <w:szCs w:val="16"/>
    </w:rPr>
  </w:style>
  <w:style w:type="paragraph" w:styleId="CommentText">
    <w:name w:val="annotation text"/>
    <w:basedOn w:val="Normal"/>
    <w:link w:val="CommentTextChar"/>
    <w:uiPriority w:val="99"/>
    <w:semiHidden/>
    <w:unhideWhenUsed/>
    <w:rsid w:val="000A6C41"/>
    <w:pPr>
      <w:spacing w:line="240" w:lineRule="auto"/>
    </w:pPr>
    <w:rPr>
      <w:sz w:val="20"/>
      <w:szCs w:val="20"/>
    </w:rPr>
  </w:style>
  <w:style w:type="character" w:customStyle="1" w:styleId="CommentTextChar">
    <w:name w:val="Comment Text Char"/>
    <w:basedOn w:val="DefaultParagraphFont"/>
    <w:link w:val="CommentText"/>
    <w:uiPriority w:val="99"/>
    <w:semiHidden/>
    <w:rsid w:val="000A6C41"/>
    <w:rPr>
      <w:sz w:val="20"/>
      <w:szCs w:val="20"/>
    </w:rPr>
  </w:style>
  <w:style w:type="paragraph" w:styleId="CommentSubject">
    <w:name w:val="annotation subject"/>
    <w:basedOn w:val="CommentText"/>
    <w:next w:val="CommentText"/>
    <w:link w:val="CommentSubjectChar"/>
    <w:uiPriority w:val="99"/>
    <w:semiHidden/>
    <w:unhideWhenUsed/>
    <w:rsid w:val="000A6C41"/>
    <w:rPr>
      <w:b/>
      <w:bCs/>
    </w:rPr>
  </w:style>
  <w:style w:type="character" w:customStyle="1" w:styleId="CommentSubjectChar">
    <w:name w:val="Comment Subject Char"/>
    <w:basedOn w:val="CommentTextChar"/>
    <w:link w:val="CommentSubject"/>
    <w:uiPriority w:val="99"/>
    <w:semiHidden/>
    <w:rsid w:val="000A6C41"/>
    <w:rPr>
      <w:b/>
      <w:bCs/>
      <w:sz w:val="20"/>
      <w:szCs w:val="20"/>
    </w:rPr>
  </w:style>
  <w:style w:type="paragraph" w:styleId="BalloonText">
    <w:name w:val="Balloon Text"/>
    <w:basedOn w:val="Normal"/>
    <w:link w:val="BalloonTextChar"/>
    <w:uiPriority w:val="99"/>
    <w:semiHidden/>
    <w:unhideWhenUsed/>
    <w:rsid w:val="000A6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41"/>
    <w:rPr>
      <w:rFonts w:ascii="Segoe UI" w:hAnsi="Segoe UI" w:cs="Segoe UI"/>
      <w:sz w:val="18"/>
      <w:szCs w:val="18"/>
    </w:rPr>
  </w:style>
  <w:style w:type="table" w:customStyle="1" w:styleId="TableGrid">
    <w:name w:val="TableGrid"/>
    <w:rsid w:val="00176933"/>
    <w:pPr>
      <w:spacing w:after="0" w:line="240" w:lineRule="auto"/>
    </w:pPr>
    <w:rPr>
      <w:rFonts w:eastAsiaTheme="minorEastAsia"/>
      <w:sz w:val="24"/>
      <w:szCs w:val="24"/>
      <w:lang w:eastAsia="en-GB"/>
    </w:r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7253B3"/>
    <w:pPr>
      <w:spacing w:after="0" w:line="240" w:lineRule="auto"/>
    </w:pPr>
    <w:rPr>
      <w:rFonts w:ascii="Verdana" w:eastAsia="Calibri" w:hAnsi="Verdana" w:cs="Times New Roman"/>
      <w:sz w:val="20"/>
      <w:szCs w:val="21"/>
    </w:rPr>
  </w:style>
  <w:style w:type="character" w:customStyle="1" w:styleId="PlainTextChar">
    <w:name w:val="Plain Text Char"/>
    <w:basedOn w:val="DefaultParagraphFont"/>
    <w:link w:val="PlainText"/>
    <w:uiPriority w:val="99"/>
    <w:semiHidden/>
    <w:rsid w:val="007253B3"/>
    <w:rPr>
      <w:rFonts w:ascii="Verdana" w:eastAsia="Calibri" w:hAnsi="Verdana" w:cs="Times New Roman"/>
      <w:sz w:val="20"/>
      <w:szCs w:val="21"/>
    </w:rPr>
  </w:style>
  <w:style w:type="paragraph" w:styleId="Header">
    <w:name w:val="header"/>
    <w:basedOn w:val="Normal"/>
    <w:link w:val="HeaderChar"/>
    <w:uiPriority w:val="99"/>
    <w:unhideWhenUsed/>
    <w:rsid w:val="005E4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DA1"/>
  </w:style>
  <w:style w:type="paragraph" w:styleId="Footer">
    <w:name w:val="footer"/>
    <w:basedOn w:val="Normal"/>
    <w:link w:val="FooterChar"/>
    <w:uiPriority w:val="99"/>
    <w:unhideWhenUsed/>
    <w:rsid w:val="005E4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DA1"/>
  </w:style>
  <w:style w:type="character" w:styleId="FollowedHyperlink">
    <w:name w:val="FollowedHyperlink"/>
    <w:basedOn w:val="DefaultParagraphFont"/>
    <w:uiPriority w:val="99"/>
    <w:semiHidden/>
    <w:unhideWhenUsed/>
    <w:rsid w:val="005E4DA1"/>
    <w:rPr>
      <w:color w:val="954F72" w:themeColor="followedHyperlink"/>
      <w:u w:val="single"/>
    </w:rPr>
  </w:style>
  <w:style w:type="character" w:customStyle="1" w:styleId="Heading1Char">
    <w:name w:val="Heading 1 Char"/>
    <w:basedOn w:val="DefaultParagraphFont"/>
    <w:link w:val="Heading1"/>
    <w:uiPriority w:val="9"/>
    <w:rsid w:val="003C133B"/>
    <w:rPr>
      <w:rFonts w:ascii="Franklin Gothic" w:eastAsia="Franklin Gothic" w:hAnsi="Franklin Gothic" w:cs="Franklin Gothic"/>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9923">
      <w:bodyDiv w:val="1"/>
      <w:marLeft w:val="0"/>
      <w:marRight w:val="0"/>
      <w:marTop w:val="0"/>
      <w:marBottom w:val="0"/>
      <w:divBdr>
        <w:top w:val="none" w:sz="0" w:space="0" w:color="auto"/>
        <w:left w:val="none" w:sz="0" w:space="0" w:color="auto"/>
        <w:bottom w:val="none" w:sz="0" w:space="0" w:color="auto"/>
        <w:right w:val="none" w:sz="0" w:space="0" w:color="auto"/>
      </w:divBdr>
    </w:div>
    <w:div w:id="357319367">
      <w:bodyDiv w:val="1"/>
      <w:marLeft w:val="0"/>
      <w:marRight w:val="0"/>
      <w:marTop w:val="0"/>
      <w:marBottom w:val="0"/>
      <w:divBdr>
        <w:top w:val="none" w:sz="0" w:space="0" w:color="auto"/>
        <w:left w:val="none" w:sz="0" w:space="0" w:color="auto"/>
        <w:bottom w:val="none" w:sz="0" w:space="0" w:color="auto"/>
        <w:right w:val="none" w:sz="0" w:space="0" w:color="auto"/>
      </w:divBdr>
    </w:div>
    <w:div w:id="1354574280">
      <w:bodyDiv w:val="1"/>
      <w:marLeft w:val="0"/>
      <w:marRight w:val="0"/>
      <w:marTop w:val="0"/>
      <w:marBottom w:val="0"/>
      <w:divBdr>
        <w:top w:val="none" w:sz="0" w:space="0" w:color="auto"/>
        <w:left w:val="none" w:sz="0" w:space="0" w:color="auto"/>
        <w:bottom w:val="none" w:sz="0" w:space="0" w:color="auto"/>
        <w:right w:val="none" w:sz="0" w:space="0" w:color="auto"/>
      </w:divBdr>
    </w:div>
    <w:div w:id="1569539747">
      <w:bodyDiv w:val="1"/>
      <w:marLeft w:val="0"/>
      <w:marRight w:val="0"/>
      <w:marTop w:val="0"/>
      <w:marBottom w:val="0"/>
      <w:divBdr>
        <w:top w:val="none" w:sz="0" w:space="0" w:color="auto"/>
        <w:left w:val="none" w:sz="0" w:space="0" w:color="auto"/>
        <w:bottom w:val="none" w:sz="0" w:space="0" w:color="auto"/>
        <w:right w:val="none" w:sz="0" w:space="0" w:color="auto"/>
      </w:divBdr>
    </w:div>
    <w:div w:id="1613825236">
      <w:bodyDiv w:val="1"/>
      <w:marLeft w:val="0"/>
      <w:marRight w:val="0"/>
      <w:marTop w:val="0"/>
      <w:marBottom w:val="0"/>
      <w:divBdr>
        <w:top w:val="none" w:sz="0" w:space="0" w:color="auto"/>
        <w:left w:val="none" w:sz="0" w:space="0" w:color="auto"/>
        <w:bottom w:val="none" w:sz="0" w:space="0" w:color="auto"/>
        <w:right w:val="none" w:sz="0" w:space="0" w:color="auto"/>
      </w:divBdr>
    </w:div>
    <w:div w:id="19912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media/22992/chapter-3.pdf" TargetMode="External"/><Relationship Id="rId13" Type="http://schemas.openxmlformats.org/officeDocument/2006/relationships/hyperlink" Target="http://www.methodist.org.uk/privacy-and-cookie-policy" TargetMode="External"/><Relationship Id="rId18" Type="http://schemas.openxmlformats.org/officeDocument/2006/relationships/hyperlink" Target="http://www.methodist.org.uk/privacy-and-cookie-polic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methodist.org.uk/npnpvideos" TargetMode="External"/><Relationship Id="rId12" Type="http://schemas.openxmlformats.org/officeDocument/2006/relationships/hyperlink" Target="mailto:bondj@methodistchurch.org.uk" TargetMode="External"/><Relationship Id="rId17" Type="http://schemas.openxmlformats.org/officeDocument/2006/relationships/hyperlink" Target="http://www.methodist.org.uk/privacy-and-cookie-policy" TargetMode="External"/><Relationship Id="rId2" Type="http://schemas.openxmlformats.org/officeDocument/2006/relationships/styles" Target="styles.xml"/><Relationship Id="rId16" Type="http://schemas.openxmlformats.org/officeDocument/2006/relationships/hyperlink" Target="http://www.methodist.org.uk/privacy-and-cookie-policy" TargetMode="External"/><Relationship Id="rId20" Type="http://schemas.openxmlformats.org/officeDocument/2006/relationships/hyperlink" Target="mailto:bondj@methodistchurch.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hodist.org.uk/about-us/the-methodist-church/the-inclusive-methodist-church/" TargetMode="External"/><Relationship Id="rId5" Type="http://schemas.openxmlformats.org/officeDocument/2006/relationships/footnotes" Target="footnotes.xml"/><Relationship Id="rId15" Type="http://schemas.openxmlformats.org/officeDocument/2006/relationships/hyperlink" Target="http://www.methodist.org.uk/privacy-and-cookie-policy" TargetMode="External"/><Relationship Id="rId23" Type="http://schemas.openxmlformats.org/officeDocument/2006/relationships/theme" Target="theme/theme1.xml"/><Relationship Id="rId10" Type="http://schemas.openxmlformats.org/officeDocument/2006/relationships/hyperlink" Target="https://www.methodist.org.uk/media/30512/starting-new-christian-communities-npnps-section-4.pdf" TargetMode="External"/><Relationship Id="rId19" Type="http://schemas.openxmlformats.org/officeDocument/2006/relationships/hyperlink" Target="http://www.methodist.org.uk/privacy-and-cookie-policy" TargetMode="External"/><Relationship Id="rId4" Type="http://schemas.openxmlformats.org/officeDocument/2006/relationships/webSettings" Target="webSettings.xml"/><Relationship Id="rId9" Type="http://schemas.openxmlformats.org/officeDocument/2006/relationships/hyperlink" Target="https://www.methodist.org.uk/media/24262/chapter-12.pdf" TargetMode="External"/><Relationship Id="rId14" Type="http://schemas.openxmlformats.org/officeDocument/2006/relationships/hyperlink" Target="http://www.methodist.org.uk/privacy-and-cookie-polic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Bond</dc:creator>
  <cp:keywords/>
  <dc:description/>
  <cp:lastModifiedBy>Julian Bond</cp:lastModifiedBy>
  <cp:revision>6</cp:revision>
  <dcterms:created xsi:type="dcterms:W3CDTF">2023-11-16T11:00:00Z</dcterms:created>
  <dcterms:modified xsi:type="dcterms:W3CDTF">2023-12-06T15:39:00Z</dcterms:modified>
</cp:coreProperties>
</file>