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7CDB6" w14:textId="77777777" w:rsidR="008857D7" w:rsidRDefault="008857D7" w:rsidP="008857D7">
      <w:pPr>
        <w:jc w:val="right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B02F1C" wp14:editId="4D0C1E09">
            <wp:simplePos x="0" y="0"/>
            <wp:positionH relativeFrom="column">
              <wp:posOffset>2343150</wp:posOffset>
            </wp:positionH>
            <wp:positionV relativeFrom="paragraph">
              <wp:posOffset>-466725</wp:posOffset>
            </wp:positionV>
            <wp:extent cx="3599688" cy="57302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is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B8C98" w14:textId="77777777" w:rsidR="00DB7575" w:rsidRDefault="00DB7575" w:rsidP="00484163">
      <w:pPr>
        <w:rPr>
          <w:b/>
          <w:sz w:val="28"/>
        </w:rPr>
      </w:pPr>
    </w:p>
    <w:p w14:paraId="6A7B7C3D" w14:textId="77777777" w:rsidR="002F29F4" w:rsidRDefault="00924134" w:rsidP="00484163">
      <w:pPr>
        <w:rPr>
          <w:b/>
          <w:sz w:val="28"/>
        </w:rPr>
      </w:pPr>
      <w:r>
        <w:rPr>
          <w:b/>
          <w:sz w:val="28"/>
        </w:rPr>
        <w:t xml:space="preserve">Structuring </w:t>
      </w:r>
      <w:r w:rsidR="00484163" w:rsidRPr="00484163">
        <w:rPr>
          <w:b/>
          <w:sz w:val="28"/>
        </w:rPr>
        <w:t xml:space="preserve">the Ministry of Supernumeraries </w:t>
      </w:r>
    </w:p>
    <w:p w14:paraId="308D7604" w14:textId="1A69DE22" w:rsidR="00484163" w:rsidRDefault="00924134" w:rsidP="00484163">
      <w:pPr>
        <w:rPr>
          <w:b/>
          <w:sz w:val="28"/>
        </w:rPr>
      </w:pPr>
      <w:r>
        <w:rPr>
          <w:b/>
          <w:sz w:val="28"/>
        </w:rPr>
        <w:t xml:space="preserve">Letter of </w:t>
      </w:r>
      <w:r w:rsidR="00D16F3C">
        <w:rPr>
          <w:b/>
          <w:sz w:val="28"/>
        </w:rPr>
        <w:t>Understanding</w:t>
      </w:r>
      <w:r w:rsidR="00D65D51" w:rsidRPr="00BE0ECC">
        <w:rPr>
          <w:b/>
          <w:sz w:val="28"/>
        </w:rPr>
        <w:t xml:space="preserve"> outline</w:t>
      </w:r>
      <w:r w:rsidR="00BE0ECC">
        <w:rPr>
          <w:b/>
          <w:sz w:val="28"/>
        </w:rPr>
        <w:t xml:space="preserve"> </w:t>
      </w:r>
    </w:p>
    <w:p w14:paraId="3DF54647" w14:textId="77777777" w:rsidR="00924134" w:rsidRPr="00BE0ECC" w:rsidRDefault="00DB7575" w:rsidP="00484163">
      <w:pPr>
        <w:rPr>
          <w:b/>
          <w:sz w:val="28"/>
        </w:rPr>
      </w:pPr>
      <w:r>
        <w:rPr>
          <w:b/>
          <w:sz w:val="28"/>
        </w:rPr>
        <w:t>A</w:t>
      </w:r>
      <w:bookmarkStart w:id="0" w:name="_GoBack"/>
      <w:bookmarkEnd w:id="0"/>
      <w:r>
        <w:rPr>
          <w:b/>
          <w:sz w:val="28"/>
        </w:rPr>
        <w:t xml:space="preserve"> good letter of </w:t>
      </w:r>
      <w:r w:rsidR="00D16F3C">
        <w:rPr>
          <w:b/>
          <w:sz w:val="28"/>
        </w:rPr>
        <w:t>understanding</w:t>
      </w:r>
      <w:r>
        <w:rPr>
          <w:b/>
          <w:sz w:val="28"/>
        </w:rPr>
        <w:t xml:space="preserve"> should include the following information</w:t>
      </w:r>
    </w:p>
    <w:p w14:paraId="0595EEEF" w14:textId="77777777" w:rsidR="00D65D51" w:rsidRPr="008857D7" w:rsidRDefault="00D65D51" w:rsidP="00D65D51">
      <w:pPr>
        <w:rPr>
          <w:b/>
        </w:rPr>
      </w:pPr>
      <w:r w:rsidRPr="00D65D51">
        <w:rPr>
          <w:b/>
        </w:rPr>
        <w:t>Location and scope of appointment</w:t>
      </w:r>
    </w:p>
    <w:p w14:paraId="63FBF1D5" w14:textId="77777777" w:rsidR="00D65D51" w:rsidRDefault="00D65D51" w:rsidP="00D65D51">
      <w:r>
        <w:t xml:space="preserve">What circuit(s) is </w:t>
      </w:r>
      <w:r w:rsidR="009673E6">
        <w:t>the minister</w:t>
      </w:r>
      <w:r w:rsidR="00BE0ECC">
        <w:t xml:space="preserve"> </w:t>
      </w:r>
      <w:r>
        <w:t xml:space="preserve">to serve </w:t>
      </w:r>
      <w:proofErr w:type="gramStart"/>
      <w:r w:rsidR="00BE0ECC">
        <w:t>in</w:t>
      </w:r>
      <w:proofErr w:type="gramEnd"/>
      <w:r w:rsidR="009673E6">
        <w:t>?</w:t>
      </w:r>
    </w:p>
    <w:p w14:paraId="53795C42" w14:textId="77777777" w:rsidR="009673E6" w:rsidRDefault="00D65D51" w:rsidP="00D65D51">
      <w:r>
        <w:t>What are the specific responsibili</w:t>
      </w:r>
      <w:r w:rsidR="009673E6">
        <w:t>ti</w:t>
      </w:r>
      <w:r>
        <w:t>es of the appointment</w:t>
      </w:r>
      <w:r w:rsidR="009673E6">
        <w:t>?</w:t>
      </w:r>
    </w:p>
    <w:p w14:paraId="71D52EAF" w14:textId="77777777" w:rsidR="00D65D51" w:rsidRDefault="00924134" w:rsidP="00D65D51">
      <w:r>
        <w:t>(</w:t>
      </w:r>
      <w:proofErr w:type="gramStart"/>
      <w:r>
        <w:t>include</w:t>
      </w:r>
      <w:proofErr w:type="gramEnd"/>
      <w:r>
        <w:t xml:space="preserve"> </w:t>
      </w:r>
      <w:r w:rsidR="00D65D51">
        <w:t>specific responsibilities for local churches and other specific tasks associated with the appointment (e.g. local preacher tutoring))</w:t>
      </w:r>
    </w:p>
    <w:p w14:paraId="1A6CE032" w14:textId="77777777" w:rsidR="00D65D51" w:rsidRDefault="00D65D51" w:rsidP="00D65D51">
      <w:r>
        <w:t xml:space="preserve">What commitment </w:t>
      </w:r>
      <w:proofErr w:type="gramStart"/>
      <w:r w:rsidR="009673E6">
        <w:t>is expected</w:t>
      </w:r>
      <w:proofErr w:type="gramEnd"/>
      <w:r w:rsidR="009673E6">
        <w:t xml:space="preserve"> </w:t>
      </w:r>
      <w:r>
        <w:t xml:space="preserve">to offering appointments to the plan? </w:t>
      </w:r>
    </w:p>
    <w:p w14:paraId="5DE191F0" w14:textId="77777777" w:rsidR="00D65D51" w:rsidRDefault="00D65D51" w:rsidP="00D65D51">
      <w:r>
        <w:t xml:space="preserve">(a) </w:t>
      </w:r>
      <w:proofErr w:type="gramStart"/>
      <w:r>
        <w:t>number</w:t>
      </w:r>
      <w:proofErr w:type="gramEnd"/>
      <w:r>
        <w:t xml:space="preserve"> of appointments per quarter and any special provisions about their distribution </w:t>
      </w:r>
    </w:p>
    <w:p w14:paraId="31A891BC" w14:textId="77777777" w:rsidR="00D65D51" w:rsidRDefault="00D65D51" w:rsidP="00D65D51">
      <w:r>
        <w:t xml:space="preserve">(b) </w:t>
      </w:r>
      <w:proofErr w:type="gramStart"/>
      <w:r>
        <w:t>specific</w:t>
      </w:r>
      <w:proofErr w:type="gramEnd"/>
      <w:r>
        <w:t xml:space="preserve"> commitmen</w:t>
      </w:r>
      <w:r w:rsidR="008857D7">
        <w:t xml:space="preserve">ts to particular churches etc. </w:t>
      </w:r>
    </w:p>
    <w:p w14:paraId="2AEBA234" w14:textId="77777777" w:rsidR="00D65D51" w:rsidRDefault="00D65D51" w:rsidP="00D65D51">
      <w:r>
        <w:t xml:space="preserve">What is expected of the minister </w:t>
      </w:r>
      <w:proofErr w:type="gramStart"/>
      <w:r>
        <w:t>with regards to</w:t>
      </w:r>
      <w:proofErr w:type="gramEnd"/>
      <w:r>
        <w:t xml:space="preserve"> arrange</w:t>
      </w:r>
      <w:r w:rsidR="009673E6">
        <w:t>ments for weddings and funerals?</w:t>
      </w:r>
    </w:p>
    <w:p w14:paraId="2CBA749E" w14:textId="77777777" w:rsidR="00DB7575" w:rsidRDefault="00DB7575" w:rsidP="00D65D51"/>
    <w:p w14:paraId="08188F11" w14:textId="77777777" w:rsidR="00D65D51" w:rsidRPr="008857D7" w:rsidRDefault="00D65D51" w:rsidP="00D65D51">
      <w:pPr>
        <w:rPr>
          <w:b/>
        </w:rPr>
      </w:pPr>
      <w:r w:rsidRPr="00D65D51">
        <w:rPr>
          <w:b/>
        </w:rPr>
        <w:t xml:space="preserve">Duration of appointment </w:t>
      </w:r>
    </w:p>
    <w:p w14:paraId="31354576" w14:textId="77777777" w:rsidR="009673E6" w:rsidRDefault="008857D7" w:rsidP="00D65D51">
      <w:r>
        <w:t>Length of the appointment</w:t>
      </w:r>
    </w:p>
    <w:p w14:paraId="63B681E1" w14:textId="77777777" w:rsidR="00D65D51" w:rsidRDefault="00D65D51" w:rsidP="00D65D51">
      <w:r>
        <w:t xml:space="preserve">When and how </w:t>
      </w:r>
      <w:proofErr w:type="gramStart"/>
      <w:r>
        <w:t>will the appointment be reviewed</w:t>
      </w:r>
      <w:proofErr w:type="gramEnd"/>
      <w:r>
        <w:t xml:space="preserve">?  </w:t>
      </w:r>
    </w:p>
    <w:p w14:paraId="6BA16F8D" w14:textId="77777777" w:rsidR="00D65D51" w:rsidRDefault="00D65D51" w:rsidP="00D65D51">
      <w:r>
        <w:t xml:space="preserve">How </w:t>
      </w:r>
      <w:proofErr w:type="gramStart"/>
      <w:r>
        <w:t>might an extension be offered</w:t>
      </w:r>
      <w:proofErr w:type="gramEnd"/>
      <w:r>
        <w:t>?</w:t>
      </w:r>
    </w:p>
    <w:p w14:paraId="2B4153C2" w14:textId="77777777" w:rsidR="00D65D51" w:rsidRDefault="00D65D51" w:rsidP="00D65D51">
      <w:r>
        <w:t xml:space="preserve"> </w:t>
      </w:r>
    </w:p>
    <w:p w14:paraId="043703BC" w14:textId="77777777" w:rsidR="009673E6" w:rsidRDefault="00D65D51" w:rsidP="00D65D51">
      <w:r w:rsidRPr="00D65D51">
        <w:rPr>
          <w:b/>
        </w:rPr>
        <w:t>Accountability</w:t>
      </w:r>
      <w:r>
        <w:t xml:space="preserve"> </w:t>
      </w:r>
    </w:p>
    <w:p w14:paraId="4D96F6FF" w14:textId="77777777" w:rsidR="009673E6" w:rsidRDefault="009673E6" w:rsidP="00D65D51">
      <w:r>
        <w:t>To whom will the minister</w:t>
      </w:r>
      <w:r w:rsidR="00D65D51">
        <w:t xml:space="preserve"> will be accountable for her/his work, </w:t>
      </w:r>
    </w:p>
    <w:p w14:paraId="338E7B37" w14:textId="77777777" w:rsidR="009673E6" w:rsidRDefault="009673E6" w:rsidP="00D65D51">
      <w:r>
        <w:t xml:space="preserve">Who will offer support to the minister? </w:t>
      </w:r>
    </w:p>
    <w:p w14:paraId="7C19BA01" w14:textId="77777777" w:rsidR="00D65D51" w:rsidRDefault="00CF2272" w:rsidP="00D65D51">
      <w:r>
        <w:t>Who will offer</w:t>
      </w:r>
      <w:r w:rsidR="009673E6">
        <w:t xml:space="preserve"> Supervision of the minister?</w:t>
      </w:r>
    </w:p>
    <w:p w14:paraId="0201AE14" w14:textId="77777777" w:rsidR="00D65D51" w:rsidRDefault="00CF2272" w:rsidP="00D65D51">
      <w:r>
        <w:t xml:space="preserve">What meetings will the minister </w:t>
      </w:r>
      <w:proofErr w:type="gramStart"/>
      <w:r>
        <w:t>be expected</w:t>
      </w:r>
      <w:proofErr w:type="gramEnd"/>
      <w:r>
        <w:t xml:space="preserve"> to attend?</w:t>
      </w:r>
    </w:p>
    <w:p w14:paraId="157FF688" w14:textId="77777777" w:rsidR="00D65D51" w:rsidRDefault="00D65D51" w:rsidP="00D65D51"/>
    <w:p w14:paraId="69217AE6" w14:textId="77777777" w:rsidR="00CF2272" w:rsidRPr="00CF2272" w:rsidRDefault="00D65D51" w:rsidP="00D65D51">
      <w:pPr>
        <w:rPr>
          <w:b/>
        </w:rPr>
      </w:pPr>
      <w:r w:rsidRPr="00CF2272">
        <w:rPr>
          <w:b/>
        </w:rPr>
        <w:t xml:space="preserve">‘Size’ of appointment </w:t>
      </w:r>
    </w:p>
    <w:p w14:paraId="4474C2F0" w14:textId="77777777" w:rsidR="00CF2272" w:rsidRDefault="00CF2272" w:rsidP="00D65D51">
      <w:r>
        <w:t xml:space="preserve">How many sessions (and on what days) </w:t>
      </w:r>
      <w:r w:rsidR="00D65D51">
        <w:t>per week</w:t>
      </w:r>
      <w:r>
        <w:t xml:space="preserve"> does</w:t>
      </w:r>
      <w:r w:rsidR="00D65D51">
        <w:t xml:space="preserve"> the appointment is to consist of. </w:t>
      </w:r>
    </w:p>
    <w:p w14:paraId="4E6754EB" w14:textId="77777777" w:rsidR="00D65D51" w:rsidRDefault="00CF2272" w:rsidP="00D65D51">
      <w:r>
        <w:t xml:space="preserve">How will this be publicised? </w:t>
      </w:r>
    </w:p>
    <w:p w14:paraId="6D318C24" w14:textId="77777777" w:rsidR="00CF2272" w:rsidRDefault="00CF2272" w:rsidP="00D65D51">
      <w:r>
        <w:t xml:space="preserve">Who will offer cover </w:t>
      </w:r>
      <w:r w:rsidR="00D65D51">
        <w:t>outside these hours</w:t>
      </w:r>
      <w:r>
        <w:t>?</w:t>
      </w:r>
    </w:p>
    <w:p w14:paraId="20DA39F1" w14:textId="77777777" w:rsidR="00D65D51" w:rsidRDefault="00CF2272" w:rsidP="00D65D51">
      <w:r>
        <w:t>What are the arrangements</w:t>
      </w:r>
      <w:r w:rsidR="00D65D51">
        <w:t xml:space="preserve"> for weddings and funerals and pastoral emergencies</w:t>
      </w:r>
      <w:r>
        <w:t>?</w:t>
      </w:r>
      <w:r w:rsidR="00D65D51">
        <w:t xml:space="preserve"> </w:t>
      </w:r>
    </w:p>
    <w:p w14:paraId="6EED8593" w14:textId="77777777" w:rsidR="00D65D51" w:rsidRDefault="00D65D51" w:rsidP="00D65D51">
      <w:r>
        <w:t xml:space="preserve"> </w:t>
      </w:r>
    </w:p>
    <w:p w14:paraId="292A4CFE" w14:textId="77777777" w:rsidR="00CF2272" w:rsidRPr="00CF2272" w:rsidRDefault="00D65D51" w:rsidP="00D65D51">
      <w:pPr>
        <w:rPr>
          <w:b/>
        </w:rPr>
      </w:pPr>
      <w:r w:rsidRPr="00CF2272">
        <w:rPr>
          <w:b/>
        </w:rPr>
        <w:lastRenderedPageBreak/>
        <w:t xml:space="preserve">Obligatory reimbursement </w:t>
      </w:r>
    </w:p>
    <w:p w14:paraId="56D87806" w14:textId="77777777" w:rsidR="00CF2272" w:rsidRDefault="00CF2272" w:rsidP="00D65D51">
      <w:r>
        <w:t xml:space="preserve">How </w:t>
      </w:r>
      <w:proofErr w:type="gramStart"/>
      <w:r>
        <w:t>will e</w:t>
      </w:r>
      <w:r w:rsidR="00D65D51">
        <w:t>xpenses</w:t>
      </w:r>
      <w:r>
        <w:t>,</w:t>
      </w:r>
      <w:r w:rsidR="00D65D51">
        <w:t xml:space="preserve"> incurred in the performance of ministerial duties</w:t>
      </w:r>
      <w:r>
        <w:t>,</w:t>
      </w:r>
      <w:r w:rsidR="00D65D51">
        <w:t xml:space="preserve"> be reimbursed</w:t>
      </w:r>
      <w:proofErr w:type="gramEnd"/>
      <w:r>
        <w:t>?</w:t>
      </w:r>
    </w:p>
    <w:p w14:paraId="49817085" w14:textId="77777777" w:rsidR="00CF2272" w:rsidRDefault="00CF2272" w:rsidP="00D65D51">
      <w:r>
        <w:t>What is the m</w:t>
      </w:r>
      <w:r w:rsidR="00D65D51">
        <w:t xml:space="preserve">ileage </w:t>
      </w:r>
      <w:r>
        <w:t>rate?</w:t>
      </w:r>
    </w:p>
    <w:p w14:paraId="05C67F34" w14:textId="77777777" w:rsidR="00CF2272" w:rsidRDefault="00CF2272" w:rsidP="00D65D51">
      <w:r>
        <w:t>What</w:t>
      </w:r>
      <w:r w:rsidR="00D65D51">
        <w:t xml:space="preserve"> proportion of telephone and broadband charges </w:t>
      </w:r>
      <w:r>
        <w:t xml:space="preserve">and call costs to </w:t>
      </w:r>
      <w:proofErr w:type="gramStart"/>
      <w:r>
        <w:t>be reimbursed</w:t>
      </w:r>
      <w:proofErr w:type="gramEnd"/>
      <w:r>
        <w:t>?</w:t>
      </w:r>
    </w:p>
    <w:p w14:paraId="2B0A9C0C" w14:textId="77777777" w:rsidR="00D65D51" w:rsidRDefault="00CF2272" w:rsidP="00D65D51">
      <w:r>
        <w:t>What f</w:t>
      </w:r>
      <w:r w:rsidR="00D65D51">
        <w:t>ees for weddings</w:t>
      </w:r>
      <w:r>
        <w:t xml:space="preserve"> and funerals are to </w:t>
      </w:r>
      <w:proofErr w:type="gramStart"/>
      <w:r>
        <w:t>be offered</w:t>
      </w:r>
      <w:proofErr w:type="gramEnd"/>
      <w:r>
        <w:t>?</w:t>
      </w:r>
    </w:p>
    <w:p w14:paraId="51114E00" w14:textId="77777777" w:rsidR="00CF2272" w:rsidRDefault="00CF2272" w:rsidP="00D65D51"/>
    <w:p w14:paraId="1FEA4772" w14:textId="77777777" w:rsidR="00CF2272" w:rsidRDefault="00D65D51" w:rsidP="00D65D51">
      <w:r w:rsidRPr="00CF2272">
        <w:rPr>
          <w:b/>
        </w:rPr>
        <w:t>Discretionary reimbursement</w:t>
      </w:r>
      <w:r>
        <w:t xml:space="preserve"> </w:t>
      </w:r>
    </w:p>
    <w:p w14:paraId="79C39409" w14:textId="77777777" w:rsidR="00CF2272" w:rsidRDefault="008857D7" w:rsidP="00D65D51">
      <w:r>
        <w:t>I</w:t>
      </w:r>
      <w:r w:rsidR="00CF2272">
        <w:t>s a</w:t>
      </w:r>
      <w:r>
        <w:t xml:space="preserve"> reimbursement as</w:t>
      </w:r>
      <w:r w:rsidR="00D65D51">
        <w:t xml:space="preserve"> a proportion</w:t>
      </w:r>
      <w:r>
        <w:t xml:space="preserve"> of heating and lighting costs to </w:t>
      </w:r>
      <w:proofErr w:type="gramStart"/>
      <w:r>
        <w:t>be made</w:t>
      </w:r>
      <w:proofErr w:type="gramEnd"/>
      <w:r>
        <w:t>?</w:t>
      </w:r>
    </w:p>
    <w:p w14:paraId="5F13233D" w14:textId="77777777" w:rsidR="00D65D51" w:rsidRDefault="008857D7" w:rsidP="00D65D51">
      <w:r>
        <w:t xml:space="preserve">Is a </w:t>
      </w:r>
      <w:r w:rsidR="00CF2272">
        <w:t>book/resources offered?</w:t>
      </w:r>
      <w:r w:rsidR="00D65D51">
        <w:t xml:space="preserve"> </w:t>
      </w:r>
      <w:r>
        <w:t xml:space="preserve">How </w:t>
      </w:r>
      <w:proofErr w:type="gramStart"/>
      <w:r>
        <w:t>might this be claimed</w:t>
      </w:r>
      <w:proofErr w:type="gramEnd"/>
      <w:r>
        <w:t>?</w:t>
      </w:r>
    </w:p>
    <w:p w14:paraId="7C3BD2AB" w14:textId="77777777" w:rsidR="00D65D51" w:rsidRDefault="00D65D51" w:rsidP="00D65D51">
      <w:r>
        <w:t xml:space="preserve"> </w:t>
      </w:r>
    </w:p>
    <w:p w14:paraId="1E0DDF76" w14:textId="77777777" w:rsidR="008857D7" w:rsidRPr="008857D7" w:rsidRDefault="00D65D51" w:rsidP="00D65D51">
      <w:pPr>
        <w:rPr>
          <w:b/>
        </w:rPr>
      </w:pPr>
      <w:proofErr w:type="gramStart"/>
      <w:r w:rsidRPr="008857D7">
        <w:rPr>
          <w:b/>
        </w:rPr>
        <w:t>Housing,</w:t>
      </w:r>
      <w:proofErr w:type="gramEnd"/>
      <w:r w:rsidRPr="008857D7">
        <w:rPr>
          <w:b/>
        </w:rPr>
        <w:t xml:space="preserve"> allowances and pension</w:t>
      </w:r>
    </w:p>
    <w:p w14:paraId="154276BB" w14:textId="77777777" w:rsidR="00D65D51" w:rsidRDefault="008857D7" w:rsidP="00D65D51">
      <w:r>
        <w:t>What</w:t>
      </w:r>
      <w:r w:rsidR="00D65D51">
        <w:t xml:space="preserve"> allowances or accommodation </w:t>
      </w:r>
      <w:r>
        <w:t xml:space="preserve">are </w:t>
      </w:r>
      <w:proofErr w:type="gramStart"/>
      <w:r>
        <w:t>offered?</w:t>
      </w:r>
      <w:proofErr w:type="gramEnd"/>
    </w:p>
    <w:p w14:paraId="31D194A3" w14:textId="77777777" w:rsidR="00D979FC" w:rsidRDefault="00D979FC" w:rsidP="00D65D51"/>
    <w:p w14:paraId="50400D9A" w14:textId="77777777" w:rsidR="00924134" w:rsidRPr="00924134" w:rsidRDefault="00924134" w:rsidP="00924134">
      <w:pPr>
        <w:rPr>
          <w:b/>
        </w:rPr>
      </w:pPr>
      <w:r w:rsidRPr="00924134">
        <w:rPr>
          <w:b/>
        </w:rPr>
        <w:t xml:space="preserve">Date this agreement </w:t>
      </w:r>
      <w:proofErr w:type="gramStart"/>
      <w:r w:rsidRPr="00924134">
        <w:rPr>
          <w:b/>
        </w:rPr>
        <w:t>will be reviewed</w:t>
      </w:r>
      <w:proofErr w:type="gramEnd"/>
      <w:r w:rsidRPr="00924134">
        <w:rPr>
          <w:b/>
        </w:rPr>
        <w:t xml:space="preserve">: </w:t>
      </w:r>
    </w:p>
    <w:p w14:paraId="4456A55C" w14:textId="77777777" w:rsidR="00D979FC" w:rsidRDefault="00D979FC" w:rsidP="00D65D51"/>
    <w:p w14:paraId="4B12A126" w14:textId="77777777" w:rsidR="00D979FC" w:rsidRDefault="00D979FC" w:rsidP="00D65D51">
      <w:r>
        <w:t>Signed:</w:t>
      </w:r>
    </w:p>
    <w:p w14:paraId="24BD09C5" w14:textId="77777777" w:rsidR="00D979FC" w:rsidRDefault="00D979FC" w:rsidP="00D65D51"/>
    <w:p w14:paraId="032C91AD" w14:textId="77777777" w:rsidR="00D979FC" w:rsidRDefault="00D979FC" w:rsidP="00D65D51">
      <w:r>
        <w:t>Senior Circuit Steward</w:t>
      </w:r>
      <w:r w:rsidR="00924134">
        <w:tab/>
      </w:r>
      <w:r w:rsidR="00924134">
        <w:tab/>
      </w:r>
      <w:r w:rsidR="00924134">
        <w:tab/>
      </w:r>
      <w:r w:rsidR="00924134">
        <w:tab/>
      </w:r>
      <w:r w:rsidR="00924134">
        <w:tab/>
      </w:r>
      <w:r>
        <w:t>The Supernumerary Minister</w:t>
      </w:r>
    </w:p>
    <w:p w14:paraId="5FDD5BC8" w14:textId="77777777" w:rsidR="00D65D51" w:rsidRDefault="00D65D51" w:rsidP="00D65D51">
      <w:r>
        <w:t xml:space="preserve">    </w:t>
      </w:r>
    </w:p>
    <w:p w14:paraId="4A1701DE" w14:textId="77777777" w:rsidR="00D65D51" w:rsidRDefault="00924134" w:rsidP="00D65D51">
      <w:r>
        <w:t xml:space="preserve">Date: </w:t>
      </w:r>
    </w:p>
    <w:p w14:paraId="6FAF75F1" w14:textId="77777777" w:rsidR="00D65D51" w:rsidRDefault="00D65D51" w:rsidP="00D65D51"/>
    <w:p w14:paraId="394C85A7" w14:textId="77777777" w:rsidR="00D65D51" w:rsidRPr="00D65D51" w:rsidRDefault="00D65D51" w:rsidP="00484163">
      <w:pPr>
        <w:rPr>
          <w:b/>
        </w:rPr>
      </w:pPr>
    </w:p>
    <w:sectPr w:rsidR="00D65D51" w:rsidRPr="00D65D51" w:rsidSect="008857D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5BD88" w14:textId="77777777" w:rsidR="00874D90" w:rsidRDefault="00874D90" w:rsidP="008857D7">
      <w:pPr>
        <w:spacing w:after="0" w:line="240" w:lineRule="auto"/>
      </w:pPr>
      <w:r>
        <w:separator/>
      </w:r>
    </w:p>
  </w:endnote>
  <w:endnote w:type="continuationSeparator" w:id="0">
    <w:p w14:paraId="052821F1" w14:textId="77777777" w:rsidR="00874D90" w:rsidRDefault="00874D90" w:rsidP="0088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7BCA6" w14:textId="77777777" w:rsidR="00874D90" w:rsidRDefault="00874D90" w:rsidP="008857D7">
      <w:pPr>
        <w:spacing w:after="0" w:line="240" w:lineRule="auto"/>
      </w:pPr>
      <w:r>
        <w:separator/>
      </w:r>
    </w:p>
  </w:footnote>
  <w:footnote w:type="continuationSeparator" w:id="0">
    <w:p w14:paraId="3B68E55A" w14:textId="77777777" w:rsidR="00874D90" w:rsidRDefault="00874D90" w:rsidP="0088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856FE" w14:textId="77777777" w:rsidR="008857D7" w:rsidRPr="008857D7" w:rsidRDefault="008857D7" w:rsidP="008857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43C92"/>
    <w:multiLevelType w:val="hybridMultilevel"/>
    <w:tmpl w:val="EA7C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3"/>
    <w:rsid w:val="002A0EB9"/>
    <w:rsid w:val="002F29F4"/>
    <w:rsid w:val="00484163"/>
    <w:rsid w:val="00510635"/>
    <w:rsid w:val="0058207D"/>
    <w:rsid w:val="006F20F6"/>
    <w:rsid w:val="00832674"/>
    <w:rsid w:val="00874D90"/>
    <w:rsid w:val="008857D7"/>
    <w:rsid w:val="00924134"/>
    <w:rsid w:val="009673E6"/>
    <w:rsid w:val="00A16B6E"/>
    <w:rsid w:val="00AE57BC"/>
    <w:rsid w:val="00B47F08"/>
    <w:rsid w:val="00BE0ECC"/>
    <w:rsid w:val="00CE2018"/>
    <w:rsid w:val="00CF2272"/>
    <w:rsid w:val="00D16F3C"/>
    <w:rsid w:val="00D65D51"/>
    <w:rsid w:val="00D979FC"/>
    <w:rsid w:val="00D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2E657"/>
  <w15:chartTrackingRefBased/>
  <w15:docId w15:val="{C76AC57E-3F67-426F-BF13-35399A49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6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D7"/>
  </w:style>
  <w:style w:type="paragraph" w:styleId="Footer">
    <w:name w:val="footer"/>
    <w:basedOn w:val="Normal"/>
    <w:link w:val="FooterChar"/>
    <w:uiPriority w:val="99"/>
    <w:unhideWhenUsed/>
    <w:rsid w:val="0088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335C07D336A42821596E2F2B2A242" ma:contentTypeVersion="12" ma:contentTypeDescription="Create a new document." ma:contentTypeScope="" ma:versionID="dca242b911abda639cac2dd45838e84a">
  <xsd:schema xmlns:xsd="http://www.w3.org/2001/XMLSchema" xmlns:xs="http://www.w3.org/2001/XMLSchema" xmlns:p="http://schemas.microsoft.com/office/2006/metadata/properties" xmlns:ns3="e2fe43ef-27d4-4e3c-8ca8-ad044462f8f7" xmlns:ns4="9c66ddcc-23e4-447a-8885-17181d2e16d4" targetNamespace="http://schemas.microsoft.com/office/2006/metadata/properties" ma:root="true" ma:fieldsID="7a91e91d8445528124a4870bc01a4249" ns3:_="" ns4:_="">
    <xsd:import namespace="e2fe43ef-27d4-4e3c-8ca8-ad044462f8f7"/>
    <xsd:import namespace="9c66ddcc-23e4-447a-8885-17181d2e16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e43ef-27d4-4e3c-8ca8-ad044462f8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6ddcc-23e4-447a-8885-17181d2e1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5F98-C8ED-434B-A93F-7AE435492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e43ef-27d4-4e3c-8ca8-ad044462f8f7"/>
    <ds:schemaRef ds:uri="9c66ddcc-23e4-447a-8885-17181d2e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8B363-66BF-4AB8-810D-33540FB81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A35AC-3468-4262-9DB2-7DFC1A27BE88}">
  <ds:schemaRefs>
    <ds:schemaRef ds:uri="e2fe43ef-27d4-4e3c-8ca8-ad044462f8f7"/>
    <ds:schemaRef ds:uri="9c66ddcc-23e4-447a-8885-17181d2e16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Paul Wood</cp:lastModifiedBy>
  <cp:revision>2</cp:revision>
  <dcterms:created xsi:type="dcterms:W3CDTF">2021-05-18T15:03:00Z</dcterms:created>
  <dcterms:modified xsi:type="dcterms:W3CDTF">2021-05-18T15:03:00Z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0x010100CB9335C07D336A42821596E2F2B2A242</vt:lpwstr>
  </property>
</Properties>
</file>