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4935" w:rsidRDefault="00D97413" w:rsidP="008872A2">
      <w:pPr>
        <w:pStyle w:val="PlainText"/>
        <w:rPr>
          <w:rFonts w:ascii="Jokerman" w:hAnsi="Jokerman"/>
          <w:b/>
          <w:sz w:val="28"/>
        </w:rPr>
      </w:pPr>
      <w:r w:rsidRPr="00D97413">
        <w:rPr>
          <w:rFonts w:ascii="Calibri" w:hAnsi="Calibri"/>
          <w:noProof/>
          <w:sz w:val="20"/>
          <w:lang w:val="en-US" w:eastAsia="zh-TW"/>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43" type="#_x0000_t185" style="position:absolute;margin-left:268.5pt;margin-top:2pt;width:232.5pt;height:214.5pt;rotation:-360;z-index:251653632;mso-position-horizontal-relative:margin;mso-position-vertical-relative:margin;mso-width-relative:margin;mso-height-relative:margin" o:allowincell="f" adj="1739" fillcolor="#943634" strokecolor="#d8d8d8" strokeweight="3pt">
            <v:imagedata embosscolor="shadow add(51)"/>
            <v:shadow type="emboss" color="lineOrFill darken(153)" color2="shadow add(102)" offset="1pt,1pt"/>
            <v:textbox style="mso-next-textbox:#_x0000_s1043" inset="3.6pt,,3.6pt">
              <w:txbxContent>
                <w:p w:rsidR="004416BD"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616200" cy="2044700"/>
                        <wp:effectExtent l="19050" t="0" r="0" b="0"/>
                        <wp:docPr id="1" name="Picture 1" descr="C:\Users\olayisadeo\AppData\Local\Microsoft\Windows\Temporary Internet Files\Content.Outlook\ZIH9ZUPA\IMG_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yisadeo\AppData\Local\Microsoft\Windows\Temporary Internet Files\Content.Outlook\ZIH9ZUPA\IMG_0928.JPG"/>
                                <pic:cNvPicPr>
                                  <a:picLocks noChangeAspect="1" noChangeArrowheads="1"/>
                                </pic:cNvPicPr>
                              </pic:nvPicPr>
                              <pic:blipFill>
                                <a:blip r:embed="rId8"/>
                                <a:srcRect/>
                                <a:stretch>
                                  <a:fillRect/>
                                </a:stretch>
                              </pic:blipFill>
                              <pic:spPr bwMode="auto">
                                <a:xfrm>
                                  <a:off x="0" y="0"/>
                                  <a:ext cx="2616200" cy="2044700"/>
                                </a:xfrm>
                                <a:prstGeom prst="rect">
                                  <a:avLst/>
                                </a:prstGeom>
                                <a:noFill/>
                                <a:ln w="9525">
                                  <a:noFill/>
                                  <a:miter lim="800000"/>
                                  <a:headEnd/>
                                  <a:tailEnd/>
                                </a:ln>
                              </pic:spPr>
                            </pic:pic>
                          </a:graphicData>
                        </a:graphic>
                      </wp:inline>
                    </w:drawing>
                  </w:r>
                </w:p>
                <w:p w:rsidR="004416BD" w:rsidRPr="00B8788D" w:rsidRDefault="004416BD" w:rsidP="008C1E59">
                  <w:pPr>
                    <w:pBdr>
                      <w:top w:val="single" w:sz="8" w:space="10" w:color="FFFFFF"/>
                      <w:bottom w:val="single" w:sz="8" w:space="10" w:color="FFFFFF"/>
                    </w:pBdr>
                    <w:spacing w:after="0"/>
                    <w:jc w:val="center"/>
                    <w:rPr>
                      <w:iCs/>
                      <w:sz w:val="20"/>
                      <w:szCs w:val="24"/>
                    </w:rPr>
                  </w:pPr>
                  <w:r w:rsidRPr="00B8788D">
                    <w:rPr>
                      <w:iCs/>
                      <w:sz w:val="20"/>
                      <w:szCs w:val="24"/>
                    </w:rPr>
                    <w:t>Rev Samuel Forba</w:t>
                  </w:r>
                  <w:r>
                    <w:rPr>
                      <w:iCs/>
                      <w:sz w:val="20"/>
                      <w:szCs w:val="24"/>
                    </w:rPr>
                    <w:t xml:space="preserve"> – New Moderator of PCC</w:t>
                  </w:r>
                </w:p>
              </w:txbxContent>
            </v:textbox>
            <w10:wrap type="square" anchorx="margin" anchory="margin"/>
          </v:shape>
        </w:pict>
      </w:r>
      <w:r w:rsidR="00697680" w:rsidRPr="009F7DCD">
        <w:rPr>
          <w:rFonts w:ascii="Jokerman" w:hAnsi="Jokerman"/>
          <w:b/>
          <w:sz w:val="28"/>
        </w:rPr>
        <w:t xml:space="preserve">Partnership visit to </w:t>
      </w:r>
      <w:r w:rsidR="00646FB8">
        <w:rPr>
          <w:rFonts w:ascii="Jokerman" w:hAnsi="Jokerman"/>
          <w:b/>
          <w:sz w:val="28"/>
        </w:rPr>
        <w:t xml:space="preserve">Cameroon </w:t>
      </w:r>
    </w:p>
    <w:p w:rsidR="00697680" w:rsidRPr="009F7DCD" w:rsidRDefault="00646FB8" w:rsidP="008872A2">
      <w:pPr>
        <w:pStyle w:val="PlainText"/>
        <w:rPr>
          <w:rFonts w:ascii="Jokerman" w:hAnsi="Jokerman"/>
          <w:b/>
          <w:sz w:val="28"/>
        </w:rPr>
      </w:pPr>
      <w:r>
        <w:rPr>
          <w:rFonts w:ascii="Jokerman" w:hAnsi="Jokerman"/>
          <w:b/>
          <w:sz w:val="28"/>
        </w:rPr>
        <w:t>1</w:t>
      </w:r>
      <w:r w:rsidR="00524935">
        <w:rPr>
          <w:rFonts w:ascii="Jokerman" w:hAnsi="Jokerman"/>
          <w:b/>
          <w:sz w:val="28"/>
        </w:rPr>
        <w:t>0 - 17/3</w:t>
      </w:r>
      <w:r w:rsidR="00697680" w:rsidRPr="009F7DCD">
        <w:rPr>
          <w:rFonts w:ascii="Jokerman" w:hAnsi="Jokerman"/>
          <w:b/>
          <w:sz w:val="28"/>
        </w:rPr>
        <w:t>/15</w:t>
      </w:r>
    </w:p>
    <w:p w:rsidR="009E61A9" w:rsidRDefault="009E61A9" w:rsidP="00646FB8">
      <w:pPr>
        <w:pStyle w:val="PlainText"/>
        <w:rPr>
          <w:rFonts w:ascii="Calibri" w:hAnsi="Calibri"/>
          <w:sz w:val="20"/>
        </w:rPr>
      </w:pPr>
      <w:r>
        <w:rPr>
          <w:rFonts w:ascii="Calibri" w:hAnsi="Calibri"/>
          <w:sz w:val="20"/>
        </w:rPr>
        <w:t xml:space="preserve">Aims </w:t>
      </w:r>
    </w:p>
    <w:p w:rsidR="009E61A9" w:rsidRDefault="009E61A9" w:rsidP="009E61A9">
      <w:pPr>
        <w:pStyle w:val="PlainText"/>
        <w:numPr>
          <w:ilvl w:val="0"/>
          <w:numId w:val="3"/>
        </w:numPr>
        <w:rPr>
          <w:rFonts w:ascii="Calibri" w:hAnsi="Calibri"/>
          <w:sz w:val="20"/>
        </w:rPr>
      </w:pPr>
      <w:r>
        <w:rPr>
          <w:rFonts w:ascii="Calibri" w:hAnsi="Calibri"/>
          <w:sz w:val="20"/>
        </w:rPr>
        <w:t>To meet with the newly appointed Moderator of Presbyterian Church Came</w:t>
      </w:r>
      <w:r w:rsidR="00EA0BF9">
        <w:rPr>
          <w:rFonts w:ascii="Calibri" w:hAnsi="Calibri"/>
          <w:sz w:val="20"/>
        </w:rPr>
        <w:t xml:space="preserve">roon </w:t>
      </w:r>
      <w:r w:rsidR="002D5D4D">
        <w:rPr>
          <w:rFonts w:ascii="Calibri" w:hAnsi="Calibri"/>
          <w:sz w:val="20"/>
        </w:rPr>
        <w:t xml:space="preserve">(PCC) to discuss partnership issues </w:t>
      </w:r>
      <w:r w:rsidR="00EA0BF9">
        <w:rPr>
          <w:rFonts w:ascii="Calibri" w:hAnsi="Calibri"/>
          <w:sz w:val="20"/>
        </w:rPr>
        <w:t xml:space="preserve">and </w:t>
      </w:r>
      <w:r w:rsidR="002D5D4D">
        <w:rPr>
          <w:rFonts w:ascii="Calibri" w:hAnsi="Calibri"/>
          <w:sz w:val="20"/>
        </w:rPr>
        <w:t xml:space="preserve">to </w:t>
      </w:r>
      <w:r w:rsidR="00EA0BF9">
        <w:rPr>
          <w:rFonts w:ascii="Calibri" w:hAnsi="Calibri"/>
          <w:sz w:val="20"/>
        </w:rPr>
        <w:t>attend his induction at B</w:t>
      </w:r>
      <w:r>
        <w:rPr>
          <w:rFonts w:ascii="Calibri" w:hAnsi="Calibri"/>
          <w:sz w:val="20"/>
        </w:rPr>
        <w:t>uea</w:t>
      </w:r>
      <w:r w:rsidR="00EA0BF9">
        <w:rPr>
          <w:rFonts w:ascii="Calibri" w:hAnsi="Calibri"/>
          <w:sz w:val="20"/>
        </w:rPr>
        <w:t>, Cameroon</w:t>
      </w:r>
    </w:p>
    <w:p w:rsidR="009E61A9" w:rsidRDefault="009E61A9" w:rsidP="009E61A9">
      <w:pPr>
        <w:pStyle w:val="PlainText"/>
        <w:numPr>
          <w:ilvl w:val="0"/>
          <w:numId w:val="3"/>
        </w:numPr>
        <w:rPr>
          <w:rFonts w:ascii="Calibri" w:hAnsi="Calibri"/>
          <w:sz w:val="20"/>
        </w:rPr>
      </w:pPr>
      <w:r>
        <w:rPr>
          <w:rFonts w:ascii="Calibri" w:hAnsi="Calibri"/>
          <w:sz w:val="20"/>
        </w:rPr>
        <w:t xml:space="preserve">To meet with </w:t>
      </w:r>
      <w:r w:rsidR="002D5D4D">
        <w:rPr>
          <w:rFonts w:ascii="Calibri" w:hAnsi="Calibri"/>
          <w:sz w:val="20"/>
        </w:rPr>
        <w:t xml:space="preserve">British Methodist </w:t>
      </w:r>
      <w:r>
        <w:rPr>
          <w:rFonts w:ascii="Calibri" w:hAnsi="Calibri"/>
          <w:sz w:val="20"/>
        </w:rPr>
        <w:t>mission partners serving at the Presbyterian Theological Seminary</w:t>
      </w:r>
      <w:r w:rsidR="00EA0BF9">
        <w:rPr>
          <w:rFonts w:ascii="Calibri" w:hAnsi="Calibri"/>
          <w:sz w:val="20"/>
        </w:rPr>
        <w:t>,</w:t>
      </w:r>
      <w:r>
        <w:rPr>
          <w:rFonts w:ascii="Calibri" w:hAnsi="Calibri"/>
          <w:sz w:val="20"/>
        </w:rPr>
        <w:t xml:space="preserve"> Kumba</w:t>
      </w:r>
    </w:p>
    <w:p w:rsidR="009E61A9" w:rsidRDefault="00EA0BF9" w:rsidP="009E61A9">
      <w:pPr>
        <w:pStyle w:val="PlainText"/>
        <w:numPr>
          <w:ilvl w:val="0"/>
          <w:numId w:val="3"/>
        </w:numPr>
        <w:rPr>
          <w:rFonts w:ascii="Calibri" w:hAnsi="Calibri"/>
          <w:sz w:val="20"/>
        </w:rPr>
      </w:pPr>
      <w:r>
        <w:rPr>
          <w:rFonts w:ascii="Calibri" w:hAnsi="Calibri"/>
          <w:sz w:val="20"/>
        </w:rPr>
        <w:t>To e</w:t>
      </w:r>
      <w:r w:rsidR="009E61A9">
        <w:rPr>
          <w:rFonts w:ascii="Calibri" w:hAnsi="Calibri"/>
          <w:sz w:val="20"/>
        </w:rPr>
        <w:t xml:space="preserve">nquire </w:t>
      </w:r>
      <w:r>
        <w:rPr>
          <w:rFonts w:ascii="Calibri" w:hAnsi="Calibri"/>
          <w:sz w:val="20"/>
        </w:rPr>
        <w:t xml:space="preserve">about </w:t>
      </w:r>
      <w:r w:rsidR="009E61A9">
        <w:rPr>
          <w:rFonts w:ascii="Calibri" w:hAnsi="Calibri"/>
          <w:sz w:val="20"/>
        </w:rPr>
        <w:t>the effect of Boko Haram terrorism in Northern Cameroon and its environ</w:t>
      </w:r>
    </w:p>
    <w:p w:rsidR="009E61A9" w:rsidRDefault="009E61A9" w:rsidP="00646FB8">
      <w:pPr>
        <w:pStyle w:val="PlainText"/>
        <w:rPr>
          <w:rFonts w:ascii="Calibri" w:hAnsi="Calibri"/>
          <w:sz w:val="20"/>
        </w:rPr>
      </w:pPr>
    </w:p>
    <w:p w:rsidR="00646FB8" w:rsidRPr="00646FB8" w:rsidRDefault="00D97413" w:rsidP="00646FB8">
      <w:pPr>
        <w:pStyle w:val="PlainText"/>
        <w:rPr>
          <w:rFonts w:ascii="Calibri" w:hAnsi="Calibri"/>
          <w:sz w:val="20"/>
        </w:rPr>
      </w:pPr>
      <w:r w:rsidRPr="00D97413">
        <w:rPr>
          <w:rFonts w:ascii="Calibri" w:hAnsi="Calibri"/>
          <w:noProof/>
          <w:sz w:val="20"/>
          <w:lang w:val="en-US" w:eastAsia="zh-TW"/>
        </w:rPr>
        <w:pict>
          <v:shape id="_x0000_s1044" type="#_x0000_t185" style="position:absolute;margin-left:-34.5pt;margin-top:239.25pt;width:233.85pt;height:245.95pt;rotation:-360;z-index:251654656;mso-position-horizontal-relative:margin;mso-position-vertical-relative:margin;mso-width-relative:margin;mso-height-relative:margin" o:allowincell="f" adj="1739" fillcolor="#943634" strokecolor="#d8d8d8" strokeweight="3pt">
            <v:imagedata embosscolor="shadow add(51)"/>
            <v:shadow type="emboss" color="lineOrFill darken(153)" color2="shadow add(102)" offset="1pt,1pt"/>
            <v:textbox style="mso-next-textbox:#_x0000_s1044" inset="3.6pt,,3.6pt">
              <w:txbxContent>
                <w:p w:rsidR="004416BD"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527300" cy="2527300"/>
                        <wp:effectExtent l="19050" t="0" r="6350" b="0"/>
                        <wp:docPr id="2" name="Picture 2" descr="C:\Users\olayisadeo\AppData\Local\Microsoft\Windows\Temporary Internet Files\Content.Outlook\ZIH9ZUPA\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ayisadeo\AppData\Local\Microsoft\Windows\Temporary Internet Files\Content.Outlook\ZIH9ZUPA\IMG_0945.JPG"/>
                                <pic:cNvPicPr>
                                  <a:picLocks noChangeAspect="1" noChangeArrowheads="1"/>
                                </pic:cNvPicPr>
                              </pic:nvPicPr>
                              <pic:blipFill>
                                <a:blip r:embed="rId9"/>
                                <a:srcRect/>
                                <a:stretch>
                                  <a:fillRect/>
                                </a:stretch>
                              </pic:blipFill>
                              <pic:spPr bwMode="auto">
                                <a:xfrm>
                                  <a:off x="0" y="0"/>
                                  <a:ext cx="2527300" cy="2527300"/>
                                </a:xfrm>
                                <a:prstGeom prst="rect">
                                  <a:avLst/>
                                </a:prstGeom>
                                <a:noFill/>
                                <a:ln w="9525">
                                  <a:noFill/>
                                  <a:miter lim="800000"/>
                                  <a:headEnd/>
                                  <a:tailEnd/>
                                </a:ln>
                              </pic:spPr>
                            </pic:pic>
                          </a:graphicData>
                        </a:graphic>
                      </wp:inline>
                    </w:drawing>
                  </w:r>
                </w:p>
                <w:p w:rsidR="004416BD" w:rsidRPr="00B8788D" w:rsidRDefault="00387128" w:rsidP="008C1E59">
                  <w:pPr>
                    <w:pBdr>
                      <w:top w:val="single" w:sz="8" w:space="10" w:color="FFFFFF"/>
                      <w:bottom w:val="single" w:sz="8" w:space="10" w:color="FFFFFF"/>
                    </w:pBdr>
                    <w:spacing w:after="0"/>
                    <w:jc w:val="center"/>
                    <w:rPr>
                      <w:iCs/>
                      <w:sz w:val="20"/>
                      <w:szCs w:val="24"/>
                    </w:rPr>
                  </w:pPr>
                  <w:r>
                    <w:rPr>
                      <w:iCs/>
                      <w:sz w:val="20"/>
                      <w:szCs w:val="24"/>
                    </w:rPr>
                    <w:t>Theology students at PTS, Kumba</w:t>
                  </w:r>
                </w:p>
              </w:txbxContent>
            </v:textbox>
            <w10:wrap type="square" anchorx="margin" anchory="margin"/>
          </v:shape>
        </w:pict>
      </w:r>
      <w:r w:rsidR="00EA0BF9">
        <w:rPr>
          <w:rFonts w:ascii="Calibri" w:hAnsi="Calibri"/>
          <w:sz w:val="20"/>
        </w:rPr>
        <w:t>I a</w:t>
      </w:r>
      <w:r w:rsidR="00646FB8" w:rsidRPr="00646FB8">
        <w:rPr>
          <w:rFonts w:ascii="Calibri" w:hAnsi="Calibri"/>
          <w:sz w:val="20"/>
        </w:rPr>
        <w:t>rrived in Douala late in the evening and was picked up by Daniel Chapman and the vehicle driver. We travelled for about two hours</w:t>
      </w:r>
      <w:r w:rsidR="00646FB8">
        <w:rPr>
          <w:rFonts w:ascii="Calibri" w:hAnsi="Calibri"/>
          <w:sz w:val="20"/>
        </w:rPr>
        <w:t xml:space="preserve"> to Buea where I was invited to</w:t>
      </w:r>
      <w:r w:rsidR="00EA0BF9">
        <w:rPr>
          <w:rFonts w:ascii="Calibri" w:hAnsi="Calibri"/>
          <w:sz w:val="20"/>
        </w:rPr>
        <w:t xml:space="preserve"> dine</w:t>
      </w:r>
      <w:r w:rsidR="00646FB8" w:rsidRPr="00646FB8">
        <w:rPr>
          <w:rFonts w:ascii="Calibri" w:hAnsi="Calibri"/>
          <w:sz w:val="20"/>
        </w:rPr>
        <w:t xml:space="preserve"> </w:t>
      </w:r>
      <w:r w:rsidR="00EA0BF9">
        <w:rPr>
          <w:rFonts w:ascii="Calibri" w:hAnsi="Calibri"/>
          <w:sz w:val="20"/>
        </w:rPr>
        <w:t>with</w:t>
      </w:r>
      <w:r w:rsidR="00646FB8" w:rsidRPr="00646FB8">
        <w:rPr>
          <w:rFonts w:ascii="Calibri" w:hAnsi="Calibri"/>
          <w:sz w:val="20"/>
        </w:rPr>
        <w:t xml:space="preserve"> Rev </w:t>
      </w:r>
      <w:r w:rsidR="00646FB8">
        <w:rPr>
          <w:rFonts w:ascii="Calibri" w:hAnsi="Calibri"/>
          <w:sz w:val="20"/>
        </w:rPr>
        <w:t xml:space="preserve">Samuel </w:t>
      </w:r>
      <w:r w:rsidR="00B8788D">
        <w:rPr>
          <w:rFonts w:ascii="Calibri" w:hAnsi="Calibri"/>
          <w:sz w:val="20"/>
        </w:rPr>
        <w:t>Fonki Forba</w:t>
      </w:r>
      <w:r w:rsidR="008C1E59">
        <w:rPr>
          <w:rFonts w:ascii="Calibri" w:hAnsi="Calibri"/>
          <w:sz w:val="20"/>
        </w:rPr>
        <w:t xml:space="preserve"> </w:t>
      </w:r>
      <w:r w:rsidR="00EA0BF9">
        <w:rPr>
          <w:rFonts w:ascii="Calibri" w:hAnsi="Calibri"/>
          <w:sz w:val="20"/>
        </w:rPr>
        <w:t xml:space="preserve">at his </w:t>
      </w:r>
      <w:r w:rsidR="00646FB8" w:rsidRPr="00646FB8">
        <w:rPr>
          <w:rFonts w:ascii="Calibri" w:hAnsi="Calibri"/>
          <w:sz w:val="20"/>
        </w:rPr>
        <w:t>r</w:t>
      </w:r>
      <w:r w:rsidR="00EA0BF9">
        <w:rPr>
          <w:rFonts w:ascii="Calibri" w:hAnsi="Calibri"/>
          <w:sz w:val="20"/>
        </w:rPr>
        <w:t xml:space="preserve">esidence. We had a brief discussion over dinner </w:t>
      </w:r>
      <w:r w:rsidR="00646FB8" w:rsidRPr="00646FB8">
        <w:rPr>
          <w:rFonts w:ascii="Calibri" w:hAnsi="Calibri"/>
          <w:sz w:val="20"/>
        </w:rPr>
        <w:t>and I also met Deacon Maryline Slowe</w:t>
      </w:r>
      <w:r w:rsidR="00646FB8">
        <w:rPr>
          <w:rFonts w:ascii="Calibri" w:hAnsi="Calibri"/>
          <w:sz w:val="20"/>
        </w:rPr>
        <w:t xml:space="preserve"> </w:t>
      </w:r>
      <w:r w:rsidR="00646FB8" w:rsidRPr="00646FB8">
        <w:rPr>
          <w:rFonts w:ascii="Calibri" w:hAnsi="Calibri"/>
          <w:sz w:val="20"/>
        </w:rPr>
        <w:t xml:space="preserve"> from </w:t>
      </w:r>
      <w:r w:rsidR="00EA0BF9">
        <w:rPr>
          <w:rFonts w:ascii="Calibri" w:hAnsi="Calibri"/>
          <w:sz w:val="20"/>
        </w:rPr>
        <w:t xml:space="preserve">the </w:t>
      </w:r>
      <w:r w:rsidR="00646FB8" w:rsidRPr="00646FB8">
        <w:rPr>
          <w:rFonts w:ascii="Calibri" w:hAnsi="Calibri"/>
          <w:sz w:val="20"/>
        </w:rPr>
        <w:t>London Methodist District</w:t>
      </w:r>
      <w:r w:rsidR="00646FB8">
        <w:rPr>
          <w:rFonts w:ascii="Calibri" w:hAnsi="Calibri"/>
          <w:sz w:val="20"/>
        </w:rPr>
        <w:t xml:space="preserve"> there</w:t>
      </w:r>
      <w:r w:rsidR="00EA0BF9">
        <w:rPr>
          <w:rFonts w:ascii="Calibri" w:hAnsi="Calibri"/>
          <w:sz w:val="20"/>
        </w:rPr>
        <w:t>. She was</w:t>
      </w:r>
      <w:r w:rsidR="00646FB8" w:rsidRPr="00646FB8">
        <w:rPr>
          <w:rFonts w:ascii="Calibri" w:hAnsi="Calibri"/>
          <w:sz w:val="20"/>
        </w:rPr>
        <w:t xml:space="preserve"> a former cou</w:t>
      </w:r>
      <w:r w:rsidR="00646FB8">
        <w:rPr>
          <w:rFonts w:ascii="Calibri" w:hAnsi="Calibri"/>
          <w:sz w:val="20"/>
        </w:rPr>
        <w:t>r</w:t>
      </w:r>
      <w:r w:rsidR="00646FB8" w:rsidRPr="00646FB8">
        <w:rPr>
          <w:rFonts w:ascii="Calibri" w:hAnsi="Calibri"/>
          <w:sz w:val="20"/>
        </w:rPr>
        <w:t>se</w:t>
      </w:r>
      <w:r w:rsidR="00646FB8">
        <w:rPr>
          <w:rFonts w:ascii="Calibri" w:hAnsi="Calibri"/>
          <w:sz w:val="20"/>
        </w:rPr>
        <w:t xml:space="preserve"> </w:t>
      </w:r>
      <w:r w:rsidR="00646FB8" w:rsidRPr="00646FB8">
        <w:rPr>
          <w:rFonts w:ascii="Calibri" w:hAnsi="Calibri"/>
          <w:sz w:val="20"/>
        </w:rPr>
        <w:t>mate of Fonki at Queen's Foundation Birmingham</w:t>
      </w:r>
      <w:r w:rsidR="00EA0BF9">
        <w:rPr>
          <w:rFonts w:ascii="Calibri" w:hAnsi="Calibri"/>
          <w:sz w:val="20"/>
        </w:rPr>
        <w:t xml:space="preserve"> and was invited to the ceremony too</w:t>
      </w:r>
      <w:r w:rsidR="00646FB8" w:rsidRPr="00646FB8">
        <w:rPr>
          <w:rFonts w:ascii="Calibri" w:hAnsi="Calibri"/>
          <w:sz w:val="20"/>
        </w:rPr>
        <w:t>.</w:t>
      </w:r>
    </w:p>
    <w:p w:rsidR="00646FB8" w:rsidRPr="00646FB8" w:rsidRDefault="00646FB8" w:rsidP="00646FB8">
      <w:pPr>
        <w:pStyle w:val="PlainText"/>
        <w:rPr>
          <w:rFonts w:ascii="Calibri" w:hAnsi="Calibri"/>
          <w:sz w:val="20"/>
        </w:rPr>
      </w:pPr>
      <w:r w:rsidRPr="00646FB8">
        <w:rPr>
          <w:rFonts w:ascii="Calibri" w:hAnsi="Calibri"/>
          <w:sz w:val="20"/>
        </w:rPr>
        <w:t xml:space="preserve"> </w:t>
      </w:r>
    </w:p>
    <w:p w:rsidR="00646FB8" w:rsidRPr="009F4FA1" w:rsidRDefault="00646FB8" w:rsidP="00646FB8">
      <w:pPr>
        <w:pStyle w:val="PlainText"/>
        <w:rPr>
          <w:rFonts w:ascii="Calibri" w:hAnsi="Calibri"/>
          <w:b/>
          <w:sz w:val="20"/>
        </w:rPr>
      </w:pPr>
      <w:r w:rsidRPr="009F4FA1">
        <w:rPr>
          <w:rFonts w:ascii="Calibri" w:hAnsi="Calibri"/>
          <w:b/>
          <w:sz w:val="20"/>
        </w:rPr>
        <w:t>Boko Haram terrorism in Northern Cameroon</w:t>
      </w:r>
    </w:p>
    <w:p w:rsidR="00646FB8" w:rsidRPr="00646FB8" w:rsidRDefault="00D97413" w:rsidP="00646FB8">
      <w:pPr>
        <w:pStyle w:val="PlainText"/>
        <w:rPr>
          <w:rFonts w:ascii="Calibri" w:hAnsi="Calibri"/>
          <w:sz w:val="20"/>
        </w:rPr>
      </w:pPr>
      <w:r>
        <w:rPr>
          <w:rFonts w:ascii="Calibri" w:hAnsi="Calibri"/>
          <w:noProof/>
          <w:sz w:val="20"/>
          <w:lang w:eastAsia="en-GB"/>
        </w:rPr>
        <w:pict>
          <v:shape id="_x0000_s1051" type="#_x0000_t185" style="position:absolute;margin-left:259.75pt;margin-top:471pt;width:223.5pt;height:208.9pt;rotation:-360;z-index:251657728;mso-position-horizontal-relative:margin;mso-position-vertical-relative:margin;mso-width-relative:margin;mso-height-relative:margin" o:allowincell="f" adj="1739" fillcolor="#943634" strokecolor="#bfbfbf" strokeweight="3pt">
            <v:imagedata embosscolor="shadow add(51)"/>
            <v:shadow type="emboss" color="lineOrFill darken(153)" color2="shadow add(102)" offset="1pt,1pt"/>
            <v:textbox style="mso-next-textbox:#_x0000_s1051" inset="3.6pt,,3.6pt">
              <w:txbxContent>
                <w:p w:rsidR="004416BD"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768600" cy="2070100"/>
                        <wp:effectExtent l="19050" t="0" r="0" b="0"/>
                        <wp:docPr id="3" name="Picture 4" descr="C:\Users\olayisadeo\AppData\Local\Microsoft\Windows\Temporary Internet Files\Content.Outlook\ZIH9ZUPA\IMG_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ayisadeo\AppData\Local\Microsoft\Windows\Temporary Internet Files\Content.Outlook\ZIH9ZUPA\IMG_1049.JPG"/>
                                <pic:cNvPicPr>
                                  <a:picLocks noChangeAspect="1" noChangeArrowheads="1"/>
                                </pic:cNvPicPr>
                              </pic:nvPicPr>
                              <pic:blipFill>
                                <a:blip r:embed="rId10"/>
                                <a:srcRect/>
                                <a:stretch>
                                  <a:fillRect/>
                                </a:stretch>
                              </pic:blipFill>
                              <pic:spPr bwMode="auto">
                                <a:xfrm>
                                  <a:off x="0" y="0"/>
                                  <a:ext cx="2768600" cy="2070100"/>
                                </a:xfrm>
                                <a:prstGeom prst="rect">
                                  <a:avLst/>
                                </a:prstGeom>
                                <a:noFill/>
                                <a:ln w="9525">
                                  <a:noFill/>
                                  <a:miter lim="800000"/>
                                  <a:headEnd/>
                                  <a:tailEnd/>
                                </a:ln>
                              </pic:spPr>
                            </pic:pic>
                          </a:graphicData>
                        </a:graphic>
                      </wp:inline>
                    </w:drawing>
                  </w:r>
                </w:p>
                <w:p w:rsidR="004416BD" w:rsidRPr="00387128" w:rsidRDefault="004416BD" w:rsidP="008C1E59">
                  <w:pPr>
                    <w:pBdr>
                      <w:top w:val="single" w:sz="8" w:space="10" w:color="FFFFFF"/>
                      <w:bottom w:val="single" w:sz="8" w:space="10" w:color="FFFFFF"/>
                    </w:pBdr>
                    <w:spacing w:after="0"/>
                    <w:jc w:val="center"/>
                    <w:rPr>
                      <w:iCs/>
                      <w:sz w:val="18"/>
                      <w:szCs w:val="24"/>
                    </w:rPr>
                  </w:pPr>
                  <w:r w:rsidRPr="00387128">
                    <w:rPr>
                      <w:iCs/>
                      <w:sz w:val="18"/>
                      <w:szCs w:val="24"/>
                    </w:rPr>
                    <w:t>PCC ministers on induction day</w:t>
                  </w:r>
                  <w:r w:rsidR="00387128">
                    <w:rPr>
                      <w:iCs/>
                      <w:sz w:val="18"/>
                      <w:szCs w:val="24"/>
                    </w:rPr>
                    <w:t xml:space="preserve"> in Buea</w:t>
                  </w:r>
                </w:p>
              </w:txbxContent>
            </v:textbox>
            <w10:wrap type="square" anchorx="margin" anchory="margin"/>
          </v:shape>
        </w:pict>
      </w:r>
      <w:r w:rsidR="00932730">
        <w:rPr>
          <w:rFonts w:ascii="Calibri" w:hAnsi="Calibri"/>
          <w:sz w:val="20"/>
        </w:rPr>
        <w:t>With regards to the situation, a</w:t>
      </w:r>
      <w:r w:rsidR="00646FB8">
        <w:rPr>
          <w:rFonts w:ascii="Calibri" w:hAnsi="Calibri"/>
          <w:sz w:val="20"/>
        </w:rPr>
        <w:t>s the new Moderator Rev Fonki</w:t>
      </w:r>
      <w:r w:rsidR="00932730">
        <w:rPr>
          <w:rFonts w:ascii="Calibri" w:hAnsi="Calibri"/>
          <w:sz w:val="20"/>
        </w:rPr>
        <w:t xml:space="preserve"> encouraged all Presbyterian Churches in Cameroon</w:t>
      </w:r>
      <w:r w:rsidR="00646FB8">
        <w:rPr>
          <w:rFonts w:ascii="Calibri" w:hAnsi="Calibri"/>
          <w:sz w:val="20"/>
        </w:rPr>
        <w:t xml:space="preserve"> to organise special s</w:t>
      </w:r>
      <w:r w:rsidR="00646FB8" w:rsidRPr="00646FB8">
        <w:rPr>
          <w:rFonts w:ascii="Calibri" w:hAnsi="Calibri"/>
          <w:sz w:val="20"/>
        </w:rPr>
        <w:t xml:space="preserve">ervices to pray for the </w:t>
      </w:r>
      <w:r w:rsidR="00646FB8">
        <w:rPr>
          <w:rFonts w:ascii="Calibri" w:hAnsi="Calibri"/>
          <w:sz w:val="20"/>
        </w:rPr>
        <w:t xml:space="preserve">victims of Boko Haram and </w:t>
      </w:r>
      <w:r w:rsidR="00646FB8" w:rsidRPr="00646FB8">
        <w:rPr>
          <w:rFonts w:ascii="Calibri" w:hAnsi="Calibri"/>
          <w:sz w:val="20"/>
        </w:rPr>
        <w:t>nation</w:t>
      </w:r>
      <w:r w:rsidR="00646FB8">
        <w:rPr>
          <w:rFonts w:ascii="Calibri" w:hAnsi="Calibri"/>
          <w:sz w:val="20"/>
        </w:rPr>
        <w:t>al stability</w:t>
      </w:r>
      <w:r w:rsidR="00646FB8" w:rsidRPr="00646FB8">
        <w:rPr>
          <w:rFonts w:ascii="Calibri" w:hAnsi="Calibri"/>
          <w:sz w:val="20"/>
        </w:rPr>
        <w:t xml:space="preserve">. </w:t>
      </w:r>
      <w:r w:rsidR="00646FB8">
        <w:rPr>
          <w:rFonts w:ascii="Calibri" w:hAnsi="Calibri"/>
          <w:sz w:val="20"/>
        </w:rPr>
        <w:t xml:space="preserve">The </w:t>
      </w:r>
      <w:r w:rsidR="00646FB8" w:rsidRPr="00646FB8">
        <w:rPr>
          <w:rFonts w:ascii="Calibri" w:hAnsi="Calibri"/>
          <w:sz w:val="20"/>
        </w:rPr>
        <w:t>C</w:t>
      </w:r>
      <w:r w:rsidR="00646FB8">
        <w:rPr>
          <w:rFonts w:ascii="Calibri" w:hAnsi="Calibri"/>
          <w:sz w:val="20"/>
        </w:rPr>
        <w:t>ouncil of Protestant C</w:t>
      </w:r>
      <w:r w:rsidR="00646FB8" w:rsidRPr="00646FB8">
        <w:rPr>
          <w:rFonts w:ascii="Calibri" w:hAnsi="Calibri"/>
          <w:sz w:val="20"/>
        </w:rPr>
        <w:t>hurches in Cameroon</w:t>
      </w:r>
      <w:r w:rsidR="00646FB8">
        <w:rPr>
          <w:rFonts w:ascii="Calibri" w:hAnsi="Calibri"/>
          <w:sz w:val="20"/>
        </w:rPr>
        <w:t xml:space="preserve"> also had e</w:t>
      </w:r>
      <w:r w:rsidR="00932730">
        <w:rPr>
          <w:rFonts w:ascii="Calibri" w:hAnsi="Calibri"/>
          <w:sz w:val="20"/>
        </w:rPr>
        <w:t>cumenical services as well as ra</w:t>
      </w:r>
      <w:r w:rsidR="00646FB8">
        <w:rPr>
          <w:rFonts w:ascii="Calibri" w:hAnsi="Calibri"/>
          <w:sz w:val="20"/>
        </w:rPr>
        <w:t xml:space="preserve">n food programmes </w:t>
      </w:r>
      <w:r w:rsidR="00646FB8" w:rsidRPr="00646FB8">
        <w:rPr>
          <w:rFonts w:ascii="Calibri" w:hAnsi="Calibri"/>
          <w:sz w:val="20"/>
        </w:rPr>
        <w:t>until 4/4/15. At</w:t>
      </w:r>
      <w:r w:rsidR="00646FB8">
        <w:rPr>
          <w:rFonts w:ascii="Calibri" w:hAnsi="Calibri"/>
          <w:sz w:val="20"/>
        </w:rPr>
        <w:t xml:space="preserve"> one of</w:t>
      </w:r>
      <w:r w:rsidR="00646FB8" w:rsidRPr="00646FB8">
        <w:rPr>
          <w:rFonts w:ascii="Calibri" w:hAnsi="Calibri"/>
          <w:sz w:val="20"/>
        </w:rPr>
        <w:t xml:space="preserve"> the refugee camp</w:t>
      </w:r>
      <w:r w:rsidR="00646FB8">
        <w:rPr>
          <w:rFonts w:ascii="Calibri" w:hAnsi="Calibri"/>
          <w:sz w:val="20"/>
        </w:rPr>
        <w:t>s visited in Northern Cameroon;</w:t>
      </w:r>
      <w:r w:rsidR="00646FB8" w:rsidRPr="00646FB8">
        <w:rPr>
          <w:rFonts w:ascii="Calibri" w:hAnsi="Calibri"/>
          <w:sz w:val="20"/>
        </w:rPr>
        <w:t xml:space="preserve"> there were more than 6,000 people </w:t>
      </w:r>
      <w:r w:rsidR="00646FB8">
        <w:rPr>
          <w:rFonts w:ascii="Calibri" w:hAnsi="Calibri"/>
          <w:sz w:val="20"/>
        </w:rPr>
        <w:t>living in deplorable conditions and t</w:t>
      </w:r>
      <w:r w:rsidR="00646FB8" w:rsidRPr="00646FB8">
        <w:rPr>
          <w:rFonts w:ascii="Calibri" w:hAnsi="Calibri"/>
          <w:sz w:val="20"/>
        </w:rPr>
        <w:t xml:space="preserve">here were other </w:t>
      </w:r>
      <w:r w:rsidR="00646FB8">
        <w:rPr>
          <w:rFonts w:ascii="Calibri" w:hAnsi="Calibri"/>
          <w:sz w:val="20"/>
        </w:rPr>
        <w:t xml:space="preserve">refugee </w:t>
      </w:r>
      <w:r w:rsidR="00646FB8" w:rsidRPr="00646FB8">
        <w:rPr>
          <w:rFonts w:ascii="Calibri" w:hAnsi="Calibri"/>
          <w:sz w:val="20"/>
        </w:rPr>
        <w:t xml:space="preserve">camps </w:t>
      </w:r>
      <w:r w:rsidR="00646FB8">
        <w:rPr>
          <w:rFonts w:ascii="Calibri" w:hAnsi="Calibri"/>
          <w:sz w:val="20"/>
        </w:rPr>
        <w:t>in Northern Cameroon</w:t>
      </w:r>
      <w:r w:rsidR="00932730">
        <w:rPr>
          <w:rFonts w:ascii="Calibri" w:hAnsi="Calibri"/>
          <w:sz w:val="20"/>
        </w:rPr>
        <w:t xml:space="preserve"> but</w:t>
      </w:r>
      <w:r w:rsidR="00646FB8">
        <w:rPr>
          <w:rFonts w:ascii="Calibri" w:hAnsi="Calibri"/>
          <w:sz w:val="20"/>
        </w:rPr>
        <w:t xml:space="preserve"> no interviews allowed. It was reported that over 1.5 million Nigerians were said to have migrated from Northern Nigeria</w:t>
      </w:r>
      <w:r w:rsidR="00932730">
        <w:rPr>
          <w:rFonts w:ascii="Calibri" w:hAnsi="Calibri"/>
          <w:sz w:val="20"/>
        </w:rPr>
        <w:t xml:space="preserve"> to Northern Cameroon</w:t>
      </w:r>
      <w:r w:rsidR="00646FB8">
        <w:rPr>
          <w:rFonts w:ascii="Calibri" w:hAnsi="Calibri"/>
          <w:sz w:val="20"/>
        </w:rPr>
        <w:t xml:space="preserve">. The recent spate of terrorist attacks </w:t>
      </w:r>
      <w:r w:rsidR="00932730">
        <w:rPr>
          <w:rFonts w:ascii="Calibri" w:hAnsi="Calibri"/>
          <w:sz w:val="20"/>
        </w:rPr>
        <w:t>by Boko Haram terrorists in the region</w:t>
      </w:r>
      <w:r w:rsidR="00646FB8">
        <w:rPr>
          <w:rFonts w:ascii="Calibri" w:hAnsi="Calibri"/>
          <w:sz w:val="20"/>
        </w:rPr>
        <w:t xml:space="preserve"> made Chad</w:t>
      </w:r>
      <w:r w:rsidR="00646FB8" w:rsidRPr="00646FB8">
        <w:rPr>
          <w:rFonts w:ascii="Calibri" w:hAnsi="Calibri"/>
          <w:sz w:val="20"/>
        </w:rPr>
        <w:t xml:space="preserve"> ver</w:t>
      </w:r>
      <w:r w:rsidR="00932730">
        <w:rPr>
          <w:rFonts w:ascii="Calibri" w:hAnsi="Calibri"/>
          <w:sz w:val="20"/>
        </w:rPr>
        <w:t>y supportive and offered</w:t>
      </w:r>
      <w:r w:rsidR="00646FB8">
        <w:rPr>
          <w:rFonts w:ascii="Calibri" w:hAnsi="Calibri"/>
          <w:sz w:val="20"/>
        </w:rPr>
        <w:t xml:space="preserve"> military a</w:t>
      </w:r>
      <w:r w:rsidR="009F4FA1">
        <w:rPr>
          <w:rFonts w:ascii="Calibri" w:hAnsi="Calibri"/>
          <w:sz w:val="20"/>
        </w:rPr>
        <w:t xml:space="preserve">ssistance against the formation </w:t>
      </w:r>
      <w:r w:rsidR="00646FB8">
        <w:rPr>
          <w:rFonts w:ascii="Calibri" w:hAnsi="Calibri"/>
          <w:sz w:val="20"/>
        </w:rPr>
        <w:t>of an Islamic state. In the month of February 2015, eight</w:t>
      </w:r>
      <w:r w:rsidR="00646FB8" w:rsidRPr="00646FB8">
        <w:rPr>
          <w:rFonts w:ascii="Calibri" w:hAnsi="Calibri"/>
          <w:sz w:val="20"/>
        </w:rPr>
        <w:t xml:space="preserve"> heads of state</w:t>
      </w:r>
      <w:r w:rsidR="00646FB8">
        <w:rPr>
          <w:rFonts w:ascii="Calibri" w:hAnsi="Calibri"/>
          <w:sz w:val="20"/>
        </w:rPr>
        <w:t>s met in Yaounde, capital of Cameroon to develop strategic defence alliance and the meeting was considered</w:t>
      </w:r>
      <w:r w:rsidR="00646FB8" w:rsidRPr="00646FB8">
        <w:rPr>
          <w:rFonts w:ascii="Calibri" w:hAnsi="Calibri"/>
          <w:sz w:val="20"/>
        </w:rPr>
        <w:t xml:space="preserve"> a success.</w:t>
      </w:r>
      <w:r w:rsidR="00646FB8">
        <w:rPr>
          <w:rFonts w:ascii="Calibri" w:hAnsi="Calibri"/>
          <w:sz w:val="20"/>
        </w:rPr>
        <w:t xml:space="preserve"> Everywhere in Cameroon particularly in the North</w:t>
      </w:r>
      <w:r w:rsidR="009F4FA1">
        <w:rPr>
          <w:rFonts w:ascii="Calibri" w:hAnsi="Calibri"/>
          <w:sz w:val="20"/>
        </w:rPr>
        <w:t xml:space="preserve"> wa</w:t>
      </w:r>
      <w:r w:rsidR="00646FB8">
        <w:rPr>
          <w:rFonts w:ascii="Calibri" w:hAnsi="Calibri"/>
          <w:sz w:val="20"/>
        </w:rPr>
        <w:t>s filled with road blocks and thorough border checks</w:t>
      </w:r>
      <w:r w:rsidR="00646FB8" w:rsidRPr="00646FB8">
        <w:rPr>
          <w:rFonts w:ascii="Calibri" w:hAnsi="Calibri"/>
          <w:sz w:val="20"/>
        </w:rPr>
        <w:t>.</w:t>
      </w:r>
      <w:r w:rsidR="00646FB8">
        <w:rPr>
          <w:rFonts w:ascii="Calibri" w:hAnsi="Calibri"/>
          <w:sz w:val="20"/>
        </w:rPr>
        <w:t xml:space="preserve"> </w:t>
      </w:r>
      <w:r w:rsidR="00646FB8" w:rsidRPr="00646FB8">
        <w:rPr>
          <w:rFonts w:ascii="Calibri" w:hAnsi="Calibri"/>
          <w:sz w:val="20"/>
        </w:rPr>
        <w:t>Commerce has been affected terribly and whole villages deserted</w:t>
      </w:r>
      <w:r w:rsidR="00646FB8">
        <w:rPr>
          <w:rFonts w:ascii="Calibri" w:hAnsi="Calibri"/>
          <w:sz w:val="20"/>
        </w:rPr>
        <w:t xml:space="preserve"> after terrorist attacks</w:t>
      </w:r>
      <w:r w:rsidR="00646FB8" w:rsidRPr="00646FB8">
        <w:rPr>
          <w:rFonts w:ascii="Calibri" w:hAnsi="Calibri"/>
          <w:sz w:val="20"/>
        </w:rPr>
        <w:t>.</w:t>
      </w:r>
      <w:r w:rsidR="00646FB8">
        <w:rPr>
          <w:rFonts w:ascii="Calibri" w:hAnsi="Calibri"/>
          <w:sz w:val="20"/>
        </w:rPr>
        <w:t xml:space="preserve"> </w:t>
      </w:r>
      <w:r w:rsidR="009F4FA1">
        <w:rPr>
          <w:rFonts w:ascii="Calibri" w:hAnsi="Calibri"/>
          <w:sz w:val="20"/>
        </w:rPr>
        <w:t>Eight hundred</w:t>
      </w:r>
      <w:r w:rsidR="009F4FA1" w:rsidRPr="00646FB8">
        <w:rPr>
          <w:rFonts w:ascii="Calibri" w:hAnsi="Calibri"/>
          <w:sz w:val="20"/>
        </w:rPr>
        <w:t xml:space="preserve"> Muslims were killed in a mosque </w:t>
      </w:r>
      <w:r w:rsidR="009F4FA1">
        <w:rPr>
          <w:rFonts w:ascii="Calibri" w:hAnsi="Calibri"/>
          <w:sz w:val="20"/>
        </w:rPr>
        <w:t xml:space="preserve">in Northern Cameroon </w:t>
      </w:r>
      <w:r w:rsidR="009F4FA1" w:rsidRPr="00646FB8">
        <w:rPr>
          <w:rFonts w:ascii="Calibri" w:hAnsi="Calibri"/>
          <w:sz w:val="20"/>
        </w:rPr>
        <w:t>recently</w:t>
      </w:r>
      <w:r w:rsidR="009F4FA1">
        <w:rPr>
          <w:rFonts w:ascii="Calibri" w:hAnsi="Calibri"/>
          <w:sz w:val="20"/>
        </w:rPr>
        <w:t xml:space="preserve"> and Rev Fonki </w:t>
      </w:r>
      <w:r w:rsidR="00646FB8" w:rsidRPr="00646FB8">
        <w:rPr>
          <w:rFonts w:ascii="Calibri" w:hAnsi="Calibri"/>
          <w:sz w:val="20"/>
        </w:rPr>
        <w:t xml:space="preserve">requested </w:t>
      </w:r>
      <w:r w:rsidR="009F4FA1">
        <w:rPr>
          <w:rFonts w:ascii="Calibri" w:hAnsi="Calibri"/>
          <w:sz w:val="20"/>
        </w:rPr>
        <w:t>contact with PROCMURA to promote</w:t>
      </w:r>
      <w:r w:rsidR="00646FB8" w:rsidRPr="00646FB8">
        <w:rPr>
          <w:rFonts w:ascii="Calibri" w:hAnsi="Calibri"/>
          <w:sz w:val="20"/>
        </w:rPr>
        <w:t xml:space="preserve"> interfaith dialogue</w:t>
      </w:r>
      <w:r w:rsidR="009F4FA1">
        <w:rPr>
          <w:rFonts w:ascii="Calibri" w:hAnsi="Calibri"/>
          <w:sz w:val="20"/>
        </w:rPr>
        <w:t xml:space="preserve"> and assist the Muslim minority in Cameroon. Rev Fonki plans to send me an update soon and be introduced to Prelate Uche of MC Nigeria</w:t>
      </w:r>
      <w:r w:rsidR="002A2913">
        <w:rPr>
          <w:rFonts w:ascii="Calibri" w:hAnsi="Calibri"/>
          <w:sz w:val="20"/>
        </w:rPr>
        <w:t xml:space="preserve"> for joint action</w:t>
      </w:r>
      <w:r w:rsidR="009F4FA1">
        <w:rPr>
          <w:rFonts w:ascii="Calibri" w:hAnsi="Calibri"/>
          <w:sz w:val="20"/>
        </w:rPr>
        <w:t xml:space="preserve">. </w:t>
      </w:r>
    </w:p>
    <w:p w:rsidR="00646FB8" w:rsidRPr="00646FB8" w:rsidRDefault="00646FB8" w:rsidP="009E61A9">
      <w:pPr>
        <w:pStyle w:val="PlainText"/>
        <w:jc w:val="right"/>
        <w:rPr>
          <w:rFonts w:ascii="Calibri" w:hAnsi="Calibri"/>
          <w:sz w:val="20"/>
        </w:rPr>
      </w:pPr>
    </w:p>
    <w:p w:rsidR="002D5D4D" w:rsidRDefault="002D5D4D" w:rsidP="00646FB8">
      <w:pPr>
        <w:pStyle w:val="PlainText"/>
        <w:rPr>
          <w:rFonts w:ascii="Calibri" w:hAnsi="Calibri"/>
          <w:b/>
          <w:sz w:val="20"/>
        </w:rPr>
      </w:pPr>
    </w:p>
    <w:p w:rsidR="00646FB8" w:rsidRPr="00C314A3" w:rsidRDefault="009F4FA1" w:rsidP="00646FB8">
      <w:pPr>
        <w:pStyle w:val="PlainText"/>
        <w:rPr>
          <w:rFonts w:ascii="Calibri" w:hAnsi="Calibri"/>
          <w:b/>
          <w:sz w:val="20"/>
        </w:rPr>
      </w:pPr>
      <w:r w:rsidRPr="00C314A3">
        <w:rPr>
          <w:rFonts w:ascii="Calibri" w:hAnsi="Calibri"/>
          <w:b/>
          <w:sz w:val="20"/>
        </w:rPr>
        <w:lastRenderedPageBreak/>
        <w:t xml:space="preserve">Partnership issues </w:t>
      </w:r>
      <w:r w:rsidR="00C314A3" w:rsidRPr="00C314A3">
        <w:rPr>
          <w:rFonts w:ascii="Calibri" w:hAnsi="Calibri"/>
          <w:b/>
          <w:sz w:val="20"/>
        </w:rPr>
        <w:t xml:space="preserve">between </w:t>
      </w:r>
      <w:r w:rsidR="002D5D4D">
        <w:rPr>
          <w:rFonts w:ascii="Calibri" w:hAnsi="Calibri"/>
          <w:b/>
          <w:sz w:val="20"/>
        </w:rPr>
        <w:t xml:space="preserve">the </w:t>
      </w:r>
      <w:r w:rsidR="00C314A3" w:rsidRPr="00C314A3">
        <w:rPr>
          <w:rFonts w:ascii="Calibri" w:hAnsi="Calibri"/>
          <w:b/>
          <w:sz w:val="20"/>
        </w:rPr>
        <w:t>P</w:t>
      </w:r>
      <w:r w:rsidR="002D5D4D">
        <w:rPr>
          <w:rFonts w:ascii="Calibri" w:hAnsi="Calibri"/>
          <w:b/>
          <w:sz w:val="20"/>
        </w:rPr>
        <w:t xml:space="preserve">resbyterian </w:t>
      </w:r>
      <w:r w:rsidR="00C314A3" w:rsidRPr="00C314A3">
        <w:rPr>
          <w:rFonts w:ascii="Calibri" w:hAnsi="Calibri"/>
          <w:b/>
          <w:sz w:val="20"/>
        </w:rPr>
        <w:t>C</w:t>
      </w:r>
      <w:r w:rsidR="002D5D4D">
        <w:rPr>
          <w:rFonts w:ascii="Calibri" w:hAnsi="Calibri"/>
          <w:b/>
          <w:sz w:val="20"/>
        </w:rPr>
        <w:t xml:space="preserve">hurch </w:t>
      </w:r>
      <w:r w:rsidR="00C314A3" w:rsidRPr="00C314A3">
        <w:rPr>
          <w:rFonts w:ascii="Calibri" w:hAnsi="Calibri"/>
          <w:b/>
          <w:sz w:val="20"/>
        </w:rPr>
        <w:t>C</w:t>
      </w:r>
      <w:r w:rsidR="002D5D4D">
        <w:rPr>
          <w:rFonts w:ascii="Calibri" w:hAnsi="Calibri"/>
          <w:b/>
          <w:sz w:val="20"/>
        </w:rPr>
        <w:t xml:space="preserve">ameroon </w:t>
      </w:r>
      <w:r w:rsidR="00C314A3" w:rsidRPr="00C314A3">
        <w:rPr>
          <w:rFonts w:ascii="Calibri" w:hAnsi="Calibri"/>
          <w:b/>
          <w:sz w:val="20"/>
        </w:rPr>
        <w:t>and M</w:t>
      </w:r>
      <w:r w:rsidR="002D5D4D">
        <w:rPr>
          <w:rFonts w:ascii="Calibri" w:hAnsi="Calibri"/>
          <w:b/>
          <w:sz w:val="20"/>
        </w:rPr>
        <w:t xml:space="preserve">ethodist </w:t>
      </w:r>
      <w:r w:rsidR="00C314A3" w:rsidRPr="00C314A3">
        <w:rPr>
          <w:rFonts w:ascii="Calibri" w:hAnsi="Calibri"/>
          <w:b/>
          <w:sz w:val="20"/>
        </w:rPr>
        <w:t>C</w:t>
      </w:r>
      <w:r w:rsidR="002D5D4D">
        <w:rPr>
          <w:rFonts w:ascii="Calibri" w:hAnsi="Calibri"/>
          <w:b/>
          <w:sz w:val="20"/>
        </w:rPr>
        <w:t xml:space="preserve">hurch </w:t>
      </w:r>
      <w:r w:rsidR="00C314A3" w:rsidRPr="00C314A3">
        <w:rPr>
          <w:rFonts w:ascii="Calibri" w:hAnsi="Calibri"/>
          <w:b/>
          <w:sz w:val="20"/>
        </w:rPr>
        <w:t>B</w:t>
      </w:r>
      <w:r w:rsidR="002D5D4D">
        <w:rPr>
          <w:rFonts w:ascii="Calibri" w:hAnsi="Calibri"/>
          <w:b/>
          <w:sz w:val="20"/>
        </w:rPr>
        <w:t>ritain</w:t>
      </w:r>
    </w:p>
    <w:p w:rsidR="00646FB8" w:rsidRDefault="00FF35AE" w:rsidP="009E61A9">
      <w:pPr>
        <w:pStyle w:val="PlainText"/>
        <w:rPr>
          <w:rFonts w:ascii="Calibri" w:hAnsi="Calibri"/>
          <w:sz w:val="20"/>
        </w:rPr>
      </w:pPr>
      <w:r>
        <w:rPr>
          <w:rFonts w:ascii="Calibri" w:hAnsi="Calibri"/>
          <w:sz w:val="20"/>
        </w:rPr>
        <w:t xml:space="preserve">One of the subjects </w:t>
      </w:r>
      <w:r w:rsidR="009E61A9">
        <w:rPr>
          <w:rFonts w:ascii="Calibri" w:hAnsi="Calibri"/>
          <w:sz w:val="20"/>
        </w:rPr>
        <w:t xml:space="preserve">discussed </w:t>
      </w:r>
      <w:r>
        <w:rPr>
          <w:rFonts w:ascii="Calibri" w:hAnsi="Calibri"/>
          <w:sz w:val="20"/>
        </w:rPr>
        <w:t>was the use of the</w:t>
      </w:r>
      <w:r w:rsidR="009E61A9">
        <w:rPr>
          <w:rFonts w:ascii="Calibri" w:hAnsi="Calibri"/>
          <w:sz w:val="20"/>
        </w:rPr>
        <w:t xml:space="preserve"> grant process </w:t>
      </w:r>
      <w:r>
        <w:rPr>
          <w:rFonts w:ascii="Calibri" w:hAnsi="Calibri"/>
          <w:sz w:val="20"/>
        </w:rPr>
        <w:t xml:space="preserve">as a strategic tool </w:t>
      </w:r>
      <w:r w:rsidR="009E61A9">
        <w:rPr>
          <w:rFonts w:ascii="Calibri" w:hAnsi="Calibri"/>
          <w:sz w:val="20"/>
        </w:rPr>
        <w:t>and options available between</w:t>
      </w:r>
      <w:r w:rsidR="00BD5B1F">
        <w:rPr>
          <w:rFonts w:ascii="Calibri" w:hAnsi="Calibri"/>
          <w:sz w:val="20"/>
        </w:rPr>
        <w:t xml:space="preserve"> us as partners. The popular </w:t>
      </w:r>
      <w:r w:rsidR="00A47990">
        <w:rPr>
          <w:rFonts w:ascii="Calibri" w:hAnsi="Calibri"/>
          <w:sz w:val="20"/>
        </w:rPr>
        <w:t>grant</w:t>
      </w:r>
      <w:r w:rsidR="009E61A9">
        <w:rPr>
          <w:rFonts w:ascii="Calibri" w:hAnsi="Calibri"/>
          <w:sz w:val="20"/>
        </w:rPr>
        <w:t xml:space="preserve">s </w:t>
      </w:r>
      <w:r w:rsidR="008C1E59">
        <w:rPr>
          <w:rFonts w:ascii="Calibri" w:hAnsi="Calibri"/>
          <w:sz w:val="20"/>
        </w:rPr>
        <w:t>are</w:t>
      </w:r>
      <w:r w:rsidR="009E61A9">
        <w:rPr>
          <w:rFonts w:ascii="Calibri" w:hAnsi="Calibri"/>
          <w:sz w:val="20"/>
        </w:rPr>
        <w:t xml:space="preserve"> </w:t>
      </w:r>
      <w:r w:rsidR="00646FB8" w:rsidRPr="00646FB8">
        <w:rPr>
          <w:rFonts w:ascii="Calibri" w:hAnsi="Calibri"/>
          <w:sz w:val="20"/>
        </w:rPr>
        <w:t>N</w:t>
      </w:r>
      <w:r w:rsidR="009E61A9">
        <w:rPr>
          <w:rFonts w:ascii="Calibri" w:hAnsi="Calibri"/>
          <w:sz w:val="20"/>
        </w:rPr>
        <w:t xml:space="preserve">ationals in </w:t>
      </w:r>
      <w:r w:rsidR="00646FB8" w:rsidRPr="00646FB8">
        <w:rPr>
          <w:rFonts w:ascii="Calibri" w:hAnsi="Calibri"/>
          <w:sz w:val="20"/>
        </w:rPr>
        <w:t>M</w:t>
      </w:r>
      <w:r w:rsidR="009E61A9">
        <w:rPr>
          <w:rFonts w:ascii="Calibri" w:hAnsi="Calibri"/>
          <w:sz w:val="20"/>
        </w:rPr>
        <w:t xml:space="preserve">ission </w:t>
      </w:r>
      <w:r w:rsidR="00646FB8" w:rsidRPr="00646FB8">
        <w:rPr>
          <w:rFonts w:ascii="Calibri" w:hAnsi="Calibri"/>
          <w:sz w:val="20"/>
        </w:rPr>
        <w:t>A</w:t>
      </w:r>
      <w:r w:rsidR="009E61A9">
        <w:rPr>
          <w:rFonts w:ascii="Calibri" w:hAnsi="Calibri"/>
          <w:sz w:val="20"/>
        </w:rPr>
        <w:t>ppointments</w:t>
      </w:r>
      <w:r w:rsidR="00646FB8" w:rsidRPr="00646FB8">
        <w:rPr>
          <w:rFonts w:ascii="Calibri" w:hAnsi="Calibri"/>
          <w:sz w:val="20"/>
        </w:rPr>
        <w:t xml:space="preserve"> and S</w:t>
      </w:r>
      <w:r w:rsidR="009E61A9">
        <w:rPr>
          <w:rFonts w:ascii="Calibri" w:hAnsi="Calibri"/>
          <w:sz w:val="20"/>
        </w:rPr>
        <w:t xml:space="preserve">cholarship And Leadership Training opportunities for potential leaders of PCC. New applications are </w:t>
      </w:r>
      <w:r w:rsidR="00A47990">
        <w:rPr>
          <w:rFonts w:ascii="Calibri" w:hAnsi="Calibri"/>
          <w:sz w:val="20"/>
        </w:rPr>
        <w:t xml:space="preserve">annually sent to partners </w:t>
      </w:r>
      <w:r w:rsidR="009E61A9">
        <w:rPr>
          <w:rFonts w:ascii="Calibri" w:hAnsi="Calibri"/>
          <w:sz w:val="20"/>
        </w:rPr>
        <w:t>and Rev Fonki should contact me for any clarification or further explanations</w:t>
      </w:r>
      <w:r w:rsidR="002D512D">
        <w:rPr>
          <w:rFonts w:ascii="Calibri" w:hAnsi="Calibri"/>
          <w:sz w:val="20"/>
        </w:rPr>
        <w:t xml:space="preserve"> about the procedure</w:t>
      </w:r>
      <w:r w:rsidR="00A47990">
        <w:rPr>
          <w:rFonts w:ascii="Calibri" w:hAnsi="Calibri"/>
          <w:sz w:val="20"/>
        </w:rPr>
        <w:t>s</w:t>
      </w:r>
      <w:r w:rsidR="009E61A9">
        <w:rPr>
          <w:rFonts w:ascii="Calibri" w:hAnsi="Calibri"/>
          <w:sz w:val="20"/>
        </w:rPr>
        <w:t>. General grants are offer</w:t>
      </w:r>
      <w:r w:rsidR="002D512D">
        <w:rPr>
          <w:rFonts w:ascii="Calibri" w:hAnsi="Calibri"/>
          <w:sz w:val="20"/>
        </w:rPr>
        <w:t>ed as and when required for one-</w:t>
      </w:r>
      <w:r w:rsidR="009E61A9">
        <w:rPr>
          <w:rFonts w:ascii="Calibri" w:hAnsi="Calibri"/>
          <w:sz w:val="20"/>
        </w:rPr>
        <w:t>off proj</w:t>
      </w:r>
      <w:r w:rsidR="00A47990">
        <w:rPr>
          <w:rFonts w:ascii="Calibri" w:hAnsi="Calibri"/>
          <w:sz w:val="20"/>
        </w:rPr>
        <w:t>ects or start up programmes</w:t>
      </w:r>
      <w:r w:rsidR="009E61A9">
        <w:rPr>
          <w:rFonts w:ascii="Calibri" w:hAnsi="Calibri"/>
          <w:sz w:val="20"/>
        </w:rPr>
        <w:t xml:space="preserve"> </w:t>
      </w:r>
      <w:r w:rsidR="002D512D">
        <w:rPr>
          <w:rFonts w:ascii="Calibri" w:hAnsi="Calibri"/>
          <w:sz w:val="20"/>
        </w:rPr>
        <w:t>maintained</w:t>
      </w:r>
      <w:r w:rsidR="009E61A9">
        <w:rPr>
          <w:rFonts w:ascii="Calibri" w:hAnsi="Calibri"/>
          <w:sz w:val="20"/>
        </w:rPr>
        <w:t xml:space="preserve"> by partners. All grant application</w:t>
      </w:r>
      <w:r w:rsidR="002D512D">
        <w:rPr>
          <w:rFonts w:ascii="Calibri" w:hAnsi="Calibri"/>
          <w:sz w:val="20"/>
        </w:rPr>
        <w:t>s</w:t>
      </w:r>
      <w:r w:rsidR="009E61A9">
        <w:rPr>
          <w:rFonts w:ascii="Calibri" w:hAnsi="Calibri"/>
          <w:sz w:val="20"/>
        </w:rPr>
        <w:t xml:space="preserve"> would be sent to the Moderator’s office and all requests from PCC should be approved by him before posting back to the World Church Office.</w:t>
      </w:r>
    </w:p>
    <w:p w:rsidR="009E61A9" w:rsidRDefault="00D97413" w:rsidP="009E61A9">
      <w:pPr>
        <w:pStyle w:val="PlainText"/>
        <w:rPr>
          <w:rFonts w:ascii="Calibri" w:hAnsi="Calibri"/>
          <w:sz w:val="20"/>
        </w:rPr>
      </w:pPr>
      <w:r>
        <w:rPr>
          <w:rFonts w:ascii="Calibri" w:hAnsi="Calibri"/>
          <w:noProof/>
          <w:sz w:val="20"/>
          <w:lang w:eastAsia="en-GB"/>
        </w:rPr>
        <w:pict>
          <v:shape id="_x0000_s1052" type="#_x0000_t185" style="position:absolute;margin-left:-36.75pt;margin-top:30.75pt;width:221.8pt;height:210.75pt;rotation:-360;z-index:251658752;mso-position-horizontal-relative:margin;mso-position-vertical-relative:margin;mso-width-relative:margin;mso-height-relative:margin" o:allowincell="f" adj="1739" fillcolor="#943634" strokecolor="#c4bc96" strokeweight="3pt">
            <v:imagedata embosscolor="shadow add(51)"/>
            <v:shadow type="emboss" color="lineOrFill darken(153)" color2="shadow add(102)" offset="1pt,1pt"/>
            <v:textbox style="mso-next-textbox:#_x0000_s1052" inset="3.6pt,,3.6pt">
              <w:txbxContent>
                <w:p w:rsidR="004416BD" w:rsidRDefault="00C47356" w:rsidP="008C1E59">
                  <w:pPr>
                    <w:pBdr>
                      <w:top w:val="single" w:sz="8" w:space="10" w:color="FFFFFF"/>
                      <w:bottom w:val="single" w:sz="8" w:space="10" w:color="FFFFFF"/>
                    </w:pBdr>
                    <w:spacing w:after="0"/>
                    <w:jc w:val="center"/>
                    <w:rPr>
                      <w:b/>
                      <w:iCs/>
                      <w:sz w:val="20"/>
                      <w:szCs w:val="24"/>
                    </w:rPr>
                  </w:pPr>
                  <w:r>
                    <w:rPr>
                      <w:i/>
                      <w:noProof/>
                      <w:color w:val="808080"/>
                      <w:sz w:val="24"/>
                      <w:szCs w:val="24"/>
                      <w:lang w:eastAsia="en-GB"/>
                    </w:rPr>
                    <w:drawing>
                      <wp:inline distT="0" distB="0" distL="0" distR="0">
                        <wp:extent cx="2387600" cy="2108200"/>
                        <wp:effectExtent l="19050" t="0" r="0" b="0"/>
                        <wp:docPr id="4" name="Picture 6" descr="C:\Users\olayisadeo\AppData\Local\Microsoft\Windows\Temporary Internet Files\Content.Outlook\ZIH9ZUPA\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ayisadeo\AppData\Local\Microsoft\Windows\Temporary Internet Files\Content.Outlook\ZIH9ZUPA\IMG_0978.JPG"/>
                                <pic:cNvPicPr>
                                  <a:picLocks noChangeAspect="1" noChangeArrowheads="1"/>
                                </pic:cNvPicPr>
                              </pic:nvPicPr>
                              <pic:blipFill>
                                <a:blip r:embed="rId11"/>
                                <a:srcRect/>
                                <a:stretch>
                                  <a:fillRect/>
                                </a:stretch>
                              </pic:blipFill>
                              <pic:spPr bwMode="auto">
                                <a:xfrm>
                                  <a:off x="0" y="0"/>
                                  <a:ext cx="2387600" cy="2108200"/>
                                </a:xfrm>
                                <a:prstGeom prst="rect">
                                  <a:avLst/>
                                </a:prstGeom>
                                <a:noFill/>
                                <a:ln w="9525">
                                  <a:noFill/>
                                  <a:miter lim="800000"/>
                                  <a:headEnd/>
                                  <a:tailEnd/>
                                </a:ln>
                              </pic:spPr>
                            </pic:pic>
                          </a:graphicData>
                        </a:graphic>
                      </wp:inline>
                    </w:drawing>
                  </w:r>
                </w:p>
                <w:p w:rsidR="004416BD" w:rsidRPr="00B8788D" w:rsidRDefault="004416BD" w:rsidP="008C1E59">
                  <w:pPr>
                    <w:pBdr>
                      <w:top w:val="single" w:sz="8" w:space="10" w:color="FFFFFF"/>
                      <w:bottom w:val="single" w:sz="8" w:space="10" w:color="FFFFFF"/>
                    </w:pBdr>
                    <w:spacing w:after="0"/>
                    <w:jc w:val="center"/>
                    <w:rPr>
                      <w:b/>
                      <w:iCs/>
                      <w:sz w:val="20"/>
                      <w:szCs w:val="24"/>
                    </w:rPr>
                  </w:pPr>
                  <w:r w:rsidRPr="00B8788D">
                    <w:rPr>
                      <w:b/>
                      <w:iCs/>
                      <w:sz w:val="20"/>
                      <w:szCs w:val="24"/>
                    </w:rPr>
                    <w:t>PCC Theology students</w:t>
                  </w:r>
                </w:p>
              </w:txbxContent>
            </v:textbox>
            <w10:wrap type="square" anchorx="margin" anchory="margin"/>
          </v:shape>
        </w:pict>
      </w:r>
    </w:p>
    <w:p w:rsidR="009E61A9" w:rsidRPr="00646FB8" w:rsidRDefault="009E61A9" w:rsidP="009E61A9">
      <w:pPr>
        <w:pStyle w:val="PlainText"/>
        <w:rPr>
          <w:rFonts w:ascii="Calibri" w:hAnsi="Calibri"/>
          <w:sz w:val="20"/>
        </w:rPr>
      </w:pPr>
      <w:r>
        <w:rPr>
          <w:rFonts w:ascii="Calibri" w:hAnsi="Calibri"/>
          <w:sz w:val="20"/>
        </w:rPr>
        <w:t xml:space="preserve">Rev Fonki then mentioned the ongoing problems with the poor internet signal affecting both internal and external communications. The former Moderator, Rev Asana </w:t>
      </w:r>
      <w:r w:rsidR="00A47990">
        <w:rPr>
          <w:rFonts w:ascii="Calibri" w:hAnsi="Calibri"/>
          <w:sz w:val="20"/>
        </w:rPr>
        <w:t xml:space="preserve">had </w:t>
      </w:r>
      <w:r>
        <w:rPr>
          <w:rFonts w:ascii="Calibri" w:hAnsi="Calibri"/>
          <w:sz w:val="20"/>
        </w:rPr>
        <w:t xml:space="preserve">requested assistance earlier </w:t>
      </w:r>
      <w:r w:rsidR="00A47990">
        <w:rPr>
          <w:rFonts w:ascii="Calibri" w:hAnsi="Calibri"/>
          <w:sz w:val="20"/>
        </w:rPr>
        <w:t>but more information was needed to be considered for financial support. Rev Fonki gladly offered</w:t>
      </w:r>
      <w:r>
        <w:rPr>
          <w:rFonts w:ascii="Calibri" w:hAnsi="Calibri"/>
          <w:sz w:val="20"/>
        </w:rPr>
        <w:t xml:space="preserve"> more information particularly since the computer department on site was </w:t>
      </w:r>
      <w:r w:rsidR="00A47990">
        <w:rPr>
          <w:rFonts w:ascii="Calibri" w:hAnsi="Calibri"/>
          <w:sz w:val="20"/>
        </w:rPr>
        <w:t xml:space="preserve">about </w:t>
      </w:r>
      <w:r>
        <w:rPr>
          <w:rFonts w:ascii="Calibri" w:hAnsi="Calibri"/>
          <w:sz w:val="20"/>
        </w:rPr>
        <w:t>to move from the old chapel to another admin</w:t>
      </w:r>
      <w:r w:rsidR="00A47990">
        <w:rPr>
          <w:rFonts w:ascii="Calibri" w:hAnsi="Calibri"/>
          <w:sz w:val="20"/>
        </w:rPr>
        <w:t>istrative block making it perfect timing</w:t>
      </w:r>
      <w:r>
        <w:rPr>
          <w:rFonts w:ascii="Calibri" w:hAnsi="Calibri"/>
          <w:sz w:val="20"/>
        </w:rPr>
        <w:t xml:space="preserve"> to lay new cables for better internet service. The old chapel </w:t>
      </w:r>
      <w:r w:rsidR="00A47990">
        <w:rPr>
          <w:rFonts w:ascii="Calibri" w:hAnsi="Calibri"/>
          <w:sz w:val="20"/>
        </w:rPr>
        <w:t xml:space="preserve">was </w:t>
      </w:r>
      <w:r>
        <w:rPr>
          <w:rFonts w:ascii="Calibri" w:hAnsi="Calibri"/>
          <w:sz w:val="20"/>
        </w:rPr>
        <w:t>constructed with iron sheets when the missionaries arrived</w:t>
      </w:r>
      <w:r w:rsidR="00A47990">
        <w:rPr>
          <w:rFonts w:ascii="Calibri" w:hAnsi="Calibri"/>
          <w:sz w:val="20"/>
        </w:rPr>
        <w:t xml:space="preserve"> in</w:t>
      </w:r>
      <w:r>
        <w:rPr>
          <w:rFonts w:ascii="Calibri" w:hAnsi="Calibri"/>
          <w:sz w:val="20"/>
        </w:rPr>
        <w:t xml:space="preserve"> Buea </w:t>
      </w:r>
      <w:r w:rsidR="00A47990">
        <w:rPr>
          <w:rFonts w:ascii="Calibri" w:hAnsi="Calibri"/>
          <w:sz w:val="20"/>
        </w:rPr>
        <w:t>in the 19</w:t>
      </w:r>
      <w:r w:rsidR="00A47990" w:rsidRPr="00A47990">
        <w:rPr>
          <w:rFonts w:ascii="Calibri" w:hAnsi="Calibri"/>
          <w:sz w:val="20"/>
          <w:vertAlign w:val="superscript"/>
        </w:rPr>
        <w:t>th</w:t>
      </w:r>
      <w:r w:rsidR="00A47990">
        <w:rPr>
          <w:rFonts w:ascii="Calibri" w:hAnsi="Calibri"/>
          <w:sz w:val="20"/>
        </w:rPr>
        <w:t xml:space="preserve"> Century and Rev Fonki wishes to have it</w:t>
      </w:r>
      <w:r>
        <w:rPr>
          <w:rFonts w:ascii="Calibri" w:hAnsi="Calibri"/>
          <w:sz w:val="20"/>
        </w:rPr>
        <w:t xml:space="preserve"> converted back for staff </w:t>
      </w:r>
      <w:r w:rsidR="00FB6681">
        <w:rPr>
          <w:rFonts w:ascii="Calibri" w:hAnsi="Calibri"/>
          <w:sz w:val="20"/>
        </w:rPr>
        <w:t xml:space="preserve">gathering and </w:t>
      </w:r>
      <w:r w:rsidR="00A47990">
        <w:rPr>
          <w:rFonts w:ascii="Calibri" w:hAnsi="Calibri"/>
          <w:sz w:val="20"/>
        </w:rPr>
        <w:t>for use as a chapel</w:t>
      </w:r>
      <w:r>
        <w:rPr>
          <w:rFonts w:ascii="Calibri" w:hAnsi="Calibri"/>
          <w:sz w:val="20"/>
        </w:rPr>
        <w:t>.</w:t>
      </w:r>
      <w:r w:rsidR="00FB6681">
        <w:rPr>
          <w:rFonts w:ascii="Calibri" w:hAnsi="Calibri"/>
          <w:sz w:val="20"/>
        </w:rPr>
        <w:t xml:space="preserve"> Funds were</w:t>
      </w:r>
      <w:r w:rsidR="00A47990">
        <w:rPr>
          <w:rFonts w:ascii="Calibri" w:hAnsi="Calibri"/>
          <w:sz w:val="20"/>
        </w:rPr>
        <w:t xml:space="preserve"> raised at the induction service to achieve this goal.</w:t>
      </w:r>
    </w:p>
    <w:p w:rsidR="00646FB8" w:rsidRPr="00646FB8" w:rsidRDefault="00D97413" w:rsidP="00646FB8">
      <w:pPr>
        <w:pStyle w:val="PlainText"/>
        <w:rPr>
          <w:rFonts w:ascii="Calibri" w:hAnsi="Calibri"/>
          <w:sz w:val="20"/>
        </w:rPr>
      </w:pPr>
      <w:r>
        <w:rPr>
          <w:rFonts w:ascii="Calibri" w:hAnsi="Calibri"/>
          <w:noProof/>
          <w:sz w:val="20"/>
          <w:lang w:eastAsia="en-GB"/>
        </w:rPr>
        <w:pict>
          <v:shape id="_x0000_s1048" type="#_x0000_t185" style="position:absolute;margin-left:246.75pt;margin-top:301.95pt;width:249pt;height:247.2pt;rotation:-360;z-index:251655680;mso-position-horizontal-relative:margin;mso-position-vertical-relative:margin;mso-width-relative:margin;mso-height-relative:margin" o:allowincell="f" adj="1739" fillcolor="#943634" strokecolor="#bfbfbf" strokeweight="3pt">
            <v:imagedata embosscolor="shadow add(51)"/>
            <v:shadow type="emboss" color="lineOrFill darken(153)" color2="shadow add(102)" offset="1pt,1pt"/>
            <v:textbox style="mso-next-textbox:#_x0000_s1048" inset="3.6pt,,3.6pt">
              <w:txbxContent>
                <w:p w:rsidR="004416BD"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882900" cy="2349500"/>
                        <wp:effectExtent l="19050" t="0" r="0" b="0"/>
                        <wp:docPr id="5" name="Picture 8" descr="C:\Users\olayisadeo\AppData\Local\Microsoft\Windows\Temporary Internet Files\Content.Outlook\ZIH9ZUPA\IMG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layisadeo\AppData\Local\Microsoft\Windows\Temporary Internet Files\Content.Outlook\ZIH9ZUPA\IMG_0996.JPG"/>
                                <pic:cNvPicPr>
                                  <a:picLocks noChangeAspect="1" noChangeArrowheads="1"/>
                                </pic:cNvPicPr>
                              </pic:nvPicPr>
                              <pic:blipFill>
                                <a:blip r:embed="rId12"/>
                                <a:srcRect/>
                                <a:stretch>
                                  <a:fillRect/>
                                </a:stretch>
                              </pic:blipFill>
                              <pic:spPr bwMode="auto">
                                <a:xfrm>
                                  <a:off x="0" y="0"/>
                                  <a:ext cx="2882900" cy="2349500"/>
                                </a:xfrm>
                                <a:prstGeom prst="rect">
                                  <a:avLst/>
                                </a:prstGeom>
                                <a:noFill/>
                                <a:ln w="9525">
                                  <a:noFill/>
                                  <a:miter lim="800000"/>
                                  <a:headEnd/>
                                  <a:tailEnd/>
                                </a:ln>
                              </pic:spPr>
                            </pic:pic>
                          </a:graphicData>
                        </a:graphic>
                      </wp:inline>
                    </w:drawing>
                  </w:r>
                </w:p>
                <w:p w:rsidR="004416BD" w:rsidRPr="00B8788D" w:rsidRDefault="004416BD" w:rsidP="008C1E59">
                  <w:pPr>
                    <w:pBdr>
                      <w:top w:val="single" w:sz="8" w:space="10" w:color="FFFFFF"/>
                      <w:bottom w:val="single" w:sz="8" w:space="10" w:color="FFFFFF"/>
                    </w:pBdr>
                    <w:spacing w:after="0"/>
                    <w:jc w:val="center"/>
                    <w:rPr>
                      <w:iCs/>
                      <w:sz w:val="20"/>
                      <w:szCs w:val="24"/>
                    </w:rPr>
                  </w:pPr>
                  <w:r w:rsidRPr="00B8788D">
                    <w:rPr>
                      <w:iCs/>
                      <w:sz w:val="20"/>
                      <w:szCs w:val="24"/>
                    </w:rPr>
                    <w:t>Rev Stoke and family</w:t>
                  </w:r>
                  <w:r>
                    <w:rPr>
                      <w:iCs/>
                      <w:sz w:val="20"/>
                      <w:szCs w:val="24"/>
                    </w:rPr>
                    <w:t xml:space="preserve"> </w:t>
                  </w:r>
                  <w:r w:rsidR="00770035">
                    <w:rPr>
                      <w:iCs/>
                      <w:sz w:val="20"/>
                      <w:szCs w:val="24"/>
                    </w:rPr>
                    <w:t>with Daniel -</w:t>
                  </w:r>
                  <w:r>
                    <w:rPr>
                      <w:iCs/>
                      <w:sz w:val="20"/>
                      <w:szCs w:val="24"/>
                    </w:rPr>
                    <w:t>former mission partner</w:t>
                  </w:r>
                  <w:r w:rsidR="00770035">
                    <w:rPr>
                      <w:iCs/>
                      <w:sz w:val="20"/>
                      <w:szCs w:val="24"/>
                    </w:rPr>
                    <w:t xml:space="preserve"> of Mission 21</w:t>
                  </w:r>
                  <w:r w:rsidR="00092143">
                    <w:rPr>
                      <w:iCs/>
                      <w:sz w:val="20"/>
                      <w:szCs w:val="24"/>
                    </w:rPr>
                    <w:t xml:space="preserve"> also visiting</w:t>
                  </w:r>
                  <w:r>
                    <w:rPr>
                      <w:iCs/>
                      <w:sz w:val="20"/>
                      <w:szCs w:val="24"/>
                    </w:rPr>
                    <w:t xml:space="preserve"> Kumba</w:t>
                  </w:r>
                </w:p>
              </w:txbxContent>
            </v:textbox>
            <w10:wrap type="square" anchorx="margin" anchory="margin"/>
          </v:shape>
        </w:pict>
      </w:r>
    </w:p>
    <w:p w:rsidR="009E61A9" w:rsidRDefault="009E61A9" w:rsidP="00646FB8">
      <w:pPr>
        <w:pStyle w:val="PlainText"/>
        <w:rPr>
          <w:rFonts w:ascii="Calibri" w:hAnsi="Calibri"/>
          <w:sz w:val="20"/>
        </w:rPr>
      </w:pPr>
      <w:r>
        <w:rPr>
          <w:rFonts w:ascii="Calibri" w:hAnsi="Calibri"/>
          <w:sz w:val="20"/>
        </w:rPr>
        <w:t xml:space="preserve">Rev Fonki confirmed that his mission priorities were </w:t>
      </w:r>
    </w:p>
    <w:p w:rsidR="009E61A9" w:rsidRDefault="009E61A9" w:rsidP="002A3C68">
      <w:pPr>
        <w:pStyle w:val="PlainText"/>
        <w:numPr>
          <w:ilvl w:val="0"/>
          <w:numId w:val="4"/>
        </w:numPr>
        <w:rPr>
          <w:rFonts w:ascii="Calibri" w:hAnsi="Calibri"/>
          <w:sz w:val="20"/>
        </w:rPr>
      </w:pPr>
      <w:r>
        <w:rPr>
          <w:rFonts w:ascii="Calibri" w:hAnsi="Calibri"/>
          <w:sz w:val="20"/>
        </w:rPr>
        <w:t>Ministerial and leadership training</w:t>
      </w:r>
      <w:r w:rsidR="002A3C68">
        <w:rPr>
          <w:rFonts w:ascii="Calibri" w:hAnsi="Calibri"/>
          <w:sz w:val="20"/>
        </w:rPr>
        <w:t xml:space="preserve"> as well as </w:t>
      </w:r>
      <w:r w:rsidR="002D5D4D">
        <w:rPr>
          <w:rFonts w:ascii="Calibri" w:hAnsi="Calibri"/>
          <w:sz w:val="20"/>
        </w:rPr>
        <w:t xml:space="preserve">mission </w:t>
      </w:r>
      <w:r w:rsidR="002A3C68">
        <w:rPr>
          <w:rFonts w:ascii="Calibri" w:hAnsi="Calibri"/>
          <w:sz w:val="20"/>
        </w:rPr>
        <w:t>personnel exchanges</w:t>
      </w:r>
    </w:p>
    <w:p w:rsidR="009E61A9" w:rsidRDefault="009E61A9" w:rsidP="002A3C68">
      <w:pPr>
        <w:pStyle w:val="PlainText"/>
        <w:numPr>
          <w:ilvl w:val="0"/>
          <w:numId w:val="4"/>
        </w:numPr>
        <w:rPr>
          <w:rFonts w:ascii="Calibri" w:hAnsi="Calibri"/>
          <w:sz w:val="20"/>
        </w:rPr>
      </w:pPr>
      <w:r>
        <w:rPr>
          <w:rFonts w:ascii="Calibri" w:hAnsi="Calibri"/>
          <w:sz w:val="20"/>
        </w:rPr>
        <w:t xml:space="preserve">Communication - </w:t>
      </w:r>
      <w:r w:rsidR="002A3C68">
        <w:rPr>
          <w:rFonts w:ascii="Calibri" w:hAnsi="Calibri"/>
          <w:sz w:val="20"/>
        </w:rPr>
        <w:t xml:space="preserve"> Internal and external</w:t>
      </w:r>
    </w:p>
    <w:p w:rsidR="009E61A9" w:rsidRDefault="002D5D4D" w:rsidP="002A3C68">
      <w:pPr>
        <w:pStyle w:val="PlainText"/>
        <w:numPr>
          <w:ilvl w:val="0"/>
          <w:numId w:val="4"/>
        </w:numPr>
        <w:rPr>
          <w:rFonts w:ascii="Calibri" w:hAnsi="Calibri"/>
          <w:sz w:val="20"/>
        </w:rPr>
      </w:pPr>
      <w:r>
        <w:rPr>
          <w:rFonts w:ascii="Calibri" w:hAnsi="Calibri"/>
          <w:sz w:val="20"/>
        </w:rPr>
        <w:t>Self sustainability by promoting i</w:t>
      </w:r>
      <w:r w:rsidR="009E61A9">
        <w:rPr>
          <w:rFonts w:ascii="Calibri" w:hAnsi="Calibri"/>
          <w:sz w:val="20"/>
        </w:rPr>
        <w:t xml:space="preserve">ncome generation </w:t>
      </w:r>
      <w:r>
        <w:rPr>
          <w:rFonts w:ascii="Calibri" w:hAnsi="Calibri"/>
          <w:sz w:val="20"/>
        </w:rPr>
        <w:t>programmes e.g. he is considering the</w:t>
      </w:r>
      <w:r w:rsidR="009E61A9">
        <w:rPr>
          <w:rFonts w:ascii="Calibri" w:hAnsi="Calibri"/>
          <w:sz w:val="20"/>
        </w:rPr>
        <w:t xml:space="preserve"> develop</w:t>
      </w:r>
      <w:r>
        <w:rPr>
          <w:rFonts w:ascii="Calibri" w:hAnsi="Calibri"/>
          <w:sz w:val="20"/>
        </w:rPr>
        <w:t xml:space="preserve">ment of </w:t>
      </w:r>
      <w:r w:rsidR="009E61A9">
        <w:rPr>
          <w:rFonts w:ascii="Calibri" w:hAnsi="Calibri"/>
          <w:sz w:val="20"/>
        </w:rPr>
        <w:t xml:space="preserve">a six mile </w:t>
      </w:r>
      <w:r w:rsidR="002A2857">
        <w:rPr>
          <w:rFonts w:ascii="Calibri" w:hAnsi="Calibri"/>
          <w:sz w:val="20"/>
        </w:rPr>
        <w:t xml:space="preserve">piece of </w:t>
      </w:r>
      <w:r w:rsidR="009E61A9">
        <w:rPr>
          <w:rFonts w:ascii="Calibri" w:hAnsi="Calibri"/>
          <w:sz w:val="20"/>
        </w:rPr>
        <w:t>land owned by PCC in the rural area. He hopes it will offer youths employment and the revenue supports other PCC projects.</w:t>
      </w:r>
    </w:p>
    <w:p w:rsidR="009E61A9" w:rsidRDefault="009E61A9" w:rsidP="00646FB8">
      <w:pPr>
        <w:pStyle w:val="PlainText"/>
        <w:rPr>
          <w:rFonts w:ascii="Calibri" w:hAnsi="Calibri"/>
          <w:b/>
          <w:sz w:val="20"/>
        </w:rPr>
      </w:pPr>
    </w:p>
    <w:p w:rsidR="00646FB8" w:rsidRPr="009E61A9" w:rsidRDefault="009E61A9" w:rsidP="00646FB8">
      <w:pPr>
        <w:pStyle w:val="PlainText"/>
        <w:rPr>
          <w:rFonts w:ascii="Calibri" w:hAnsi="Calibri"/>
          <w:b/>
          <w:sz w:val="20"/>
        </w:rPr>
      </w:pPr>
      <w:r w:rsidRPr="009E61A9">
        <w:rPr>
          <w:rFonts w:ascii="Calibri" w:hAnsi="Calibri"/>
          <w:b/>
          <w:sz w:val="20"/>
        </w:rPr>
        <w:t>Mission personnel exchanges</w:t>
      </w:r>
    </w:p>
    <w:p w:rsidR="00646FB8" w:rsidRPr="00646FB8" w:rsidRDefault="009E61A9" w:rsidP="00646FB8">
      <w:pPr>
        <w:pStyle w:val="PlainText"/>
        <w:rPr>
          <w:rFonts w:ascii="Calibri" w:hAnsi="Calibri"/>
          <w:sz w:val="20"/>
        </w:rPr>
      </w:pPr>
      <w:r>
        <w:rPr>
          <w:rFonts w:ascii="Calibri" w:hAnsi="Calibri"/>
          <w:sz w:val="20"/>
        </w:rPr>
        <w:t xml:space="preserve">Rev Fonki welcomed short term volunteers and interns to work with PCC particularly at its health centres, theology, schools (English and Science) and </w:t>
      </w:r>
      <w:r w:rsidR="00833D1C">
        <w:rPr>
          <w:rFonts w:ascii="Calibri" w:hAnsi="Calibri"/>
          <w:sz w:val="20"/>
        </w:rPr>
        <w:t xml:space="preserve">in </w:t>
      </w:r>
      <w:r>
        <w:rPr>
          <w:rFonts w:ascii="Calibri" w:hAnsi="Calibri"/>
          <w:sz w:val="20"/>
        </w:rPr>
        <w:t>social work. Technicians and health workers are most welcome to up-skill locals. He also asked if Cameroonian minis</w:t>
      </w:r>
      <w:r w:rsidR="00900BD6">
        <w:rPr>
          <w:rFonts w:ascii="Calibri" w:hAnsi="Calibri"/>
          <w:sz w:val="20"/>
        </w:rPr>
        <w:t xml:space="preserve">ters could </w:t>
      </w:r>
      <w:r>
        <w:rPr>
          <w:rFonts w:ascii="Calibri" w:hAnsi="Calibri"/>
          <w:sz w:val="20"/>
        </w:rPr>
        <w:t>serve in Britain as part of an exchange programme</w:t>
      </w:r>
      <w:r w:rsidR="00900BD6">
        <w:rPr>
          <w:rFonts w:ascii="Calibri" w:hAnsi="Calibri"/>
          <w:sz w:val="20"/>
        </w:rPr>
        <w:t>. T</w:t>
      </w:r>
      <w:r>
        <w:rPr>
          <w:rFonts w:ascii="Calibri" w:hAnsi="Calibri"/>
          <w:sz w:val="20"/>
        </w:rPr>
        <w:t>here is an existing programme with Germany</w:t>
      </w:r>
      <w:r w:rsidR="00900BD6">
        <w:rPr>
          <w:rFonts w:ascii="Calibri" w:hAnsi="Calibri"/>
          <w:sz w:val="20"/>
        </w:rPr>
        <w:t xml:space="preserve"> where ministers serve for four years and return to Cameroon thereby improving exposure and experience of Presbyterian ministers</w:t>
      </w:r>
      <w:r>
        <w:rPr>
          <w:rFonts w:ascii="Calibri" w:hAnsi="Calibri"/>
          <w:sz w:val="20"/>
        </w:rPr>
        <w:t>.</w:t>
      </w:r>
      <w:r w:rsidR="00900BD6">
        <w:rPr>
          <w:rFonts w:ascii="Calibri" w:hAnsi="Calibri"/>
          <w:sz w:val="20"/>
        </w:rPr>
        <w:t xml:space="preserve"> Later</w:t>
      </w:r>
    </w:p>
    <w:p w:rsidR="009E61A9" w:rsidRPr="00646FB8" w:rsidRDefault="009E61A9" w:rsidP="009E61A9">
      <w:pPr>
        <w:pStyle w:val="PlainText"/>
        <w:rPr>
          <w:rFonts w:ascii="Calibri" w:hAnsi="Calibri"/>
          <w:sz w:val="20"/>
        </w:rPr>
      </w:pPr>
      <w:r>
        <w:rPr>
          <w:rFonts w:ascii="Calibri" w:hAnsi="Calibri"/>
          <w:sz w:val="20"/>
        </w:rPr>
        <w:t>I m</w:t>
      </w:r>
      <w:r w:rsidRPr="00646FB8">
        <w:rPr>
          <w:rFonts w:ascii="Calibri" w:hAnsi="Calibri"/>
          <w:sz w:val="20"/>
        </w:rPr>
        <w:t xml:space="preserve">et Rev Stoke and </w:t>
      </w:r>
      <w:r>
        <w:rPr>
          <w:rFonts w:ascii="Calibri" w:hAnsi="Calibri"/>
          <w:sz w:val="20"/>
        </w:rPr>
        <w:t xml:space="preserve">his </w:t>
      </w:r>
      <w:r w:rsidRPr="00646FB8">
        <w:rPr>
          <w:rFonts w:ascii="Calibri" w:hAnsi="Calibri"/>
          <w:sz w:val="20"/>
        </w:rPr>
        <w:t xml:space="preserve">family </w:t>
      </w:r>
      <w:r w:rsidR="00900BD6">
        <w:rPr>
          <w:rFonts w:ascii="Calibri" w:hAnsi="Calibri"/>
          <w:sz w:val="20"/>
        </w:rPr>
        <w:t xml:space="preserve">that </w:t>
      </w:r>
      <w:r w:rsidRPr="00646FB8">
        <w:rPr>
          <w:rFonts w:ascii="Calibri" w:hAnsi="Calibri"/>
          <w:sz w:val="20"/>
        </w:rPr>
        <w:t>serve</w:t>
      </w:r>
      <w:r>
        <w:rPr>
          <w:rFonts w:ascii="Calibri" w:hAnsi="Calibri"/>
          <w:sz w:val="20"/>
        </w:rPr>
        <w:t>d</w:t>
      </w:r>
      <w:r w:rsidRPr="00646FB8">
        <w:rPr>
          <w:rFonts w:ascii="Calibri" w:hAnsi="Calibri"/>
          <w:sz w:val="20"/>
        </w:rPr>
        <w:t xml:space="preserve"> at PTS Kumba for ten years and built the current manse Daniel and Grace's family are </w:t>
      </w:r>
      <w:r w:rsidR="00900BD6">
        <w:rPr>
          <w:rFonts w:ascii="Calibri" w:hAnsi="Calibri"/>
          <w:sz w:val="20"/>
        </w:rPr>
        <w:t>residing in</w:t>
      </w:r>
      <w:r w:rsidRPr="00646FB8">
        <w:rPr>
          <w:rFonts w:ascii="Calibri" w:hAnsi="Calibri"/>
          <w:sz w:val="20"/>
        </w:rPr>
        <w:t xml:space="preserve">. They are Dutch mission partners </w:t>
      </w:r>
      <w:r w:rsidR="00900BD6">
        <w:rPr>
          <w:rFonts w:ascii="Calibri" w:hAnsi="Calibri"/>
          <w:sz w:val="20"/>
        </w:rPr>
        <w:t>and taught Rev Fonki</w:t>
      </w:r>
      <w:r w:rsidR="00CA4CA9">
        <w:rPr>
          <w:rFonts w:ascii="Calibri" w:hAnsi="Calibri"/>
          <w:sz w:val="20"/>
        </w:rPr>
        <w:t xml:space="preserve">, who </w:t>
      </w:r>
      <w:r w:rsidRPr="00646FB8">
        <w:rPr>
          <w:rFonts w:ascii="Calibri" w:hAnsi="Calibri"/>
          <w:sz w:val="20"/>
        </w:rPr>
        <w:t xml:space="preserve"> attended the ind</w:t>
      </w:r>
      <w:r>
        <w:rPr>
          <w:rFonts w:ascii="Calibri" w:hAnsi="Calibri"/>
          <w:sz w:val="20"/>
        </w:rPr>
        <w:t>uction with their children born</w:t>
      </w:r>
      <w:r w:rsidRPr="00646FB8">
        <w:rPr>
          <w:rFonts w:ascii="Calibri" w:hAnsi="Calibri"/>
          <w:sz w:val="20"/>
        </w:rPr>
        <w:t xml:space="preserve"> in Cameroon over twenty five years </w:t>
      </w:r>
      <w:r>
        <w:rPr>
          <w:rFonts w:ascii="Calibri" w:hAnsi="Calibri"/>
          <w:sz w:val="20"/>
        </w:rPr>
        <w:t>ago. Rev Stoke was a lecturer and his wife helped at the seminary.</w:t>
      </w:r>
    </w:p>
    <w:p w:rsidR="009E61A9" w:rsidRDefault="009E61A9" w:rsidP="00646FB8">
      <w:pPr>
        <w:pStyle w:val="PlainText"/>
        <w:rPr>
          <w:rFonts w:ascii="Calibri" w:hAnsi="Calibri"/>
          <w:sz w:val="20"/>
        </w:rPr>
      </w:pPr>
    </w:p>
    <w:p w:rsidR="00646FB8" w:rsidRPr="009E61A9" w:rsidRDefault="004C5DA5" w:rsidP="00646FB8">
      <w:pPr>
        <w:pStyle w:val="PlainText"/>
        <w:rPr>
          <w:rFonts w:ascii="Calibri" w:hAnsi="Calibri"/>
          <w:b/>
          <w:sz w:val="20"/>
        </w:rPr>
      </w:pPr>
      <w:r>
        <w:rPr>
          <w:rFonts w:ascii="Calibri" w:hAnsi="Calibri"/>
          <w:b/>
          <w:sz w:val="20"/>
        </w:rPr>
        <w:t>M</w:t>
      </w:r>
      <w:r w:rsidR="009E61A9" w:rsidRPr="009E61A9">
        <w:rPr>
          <w:rFonts w:ascii="Calibri" w:hAnsi="Calibri"/>
          <w:b/>
          <w:sz w:val="20"/>
        </w:rPr>
        <w:t>eet</w:t>
      </w:r>
      <w:r>
        <w:rPr>
          <w:rFonts w:ascii="Calibri" w:hAnsi="Calibri"/>
          <w:b/>
          <w:sz w:val="20"/>
        </w:rPr>
        <w:t>ing with</w:t>
      </w:r>
      <w:r w:rsidR="009E61A9" w:rsidRPr="009E61A9">
        <w:rPr>
          <w:rFonts w:ascii="Calibri" w:hAnsi="Calibri"/>
          <w:b/>
          <w:sz w:val="20"/>
        </w:rPr>
        <w:t xml:space="preserve"> MCB mission partners - Daniel, Grace, Kwame and John </w:t>
      </w:r>
    </w:p>
    <w:p w:rsidR="00646FB8" w:rsidRPr="00646FB8" w:rsidRDefault="009E61A9" w:rsidP="00646FB8">
      <w:pPr>
        <w:pStyle w:val="PlainText"/>
        <w:rPr>
          <w:rFonts w:ascii="Calibri" w:hAnsi="Calibri"/>
          <w:sz w:val="20"/>
        </w:rPr>
      </w:pPr>
      <w:r>
        <w:rPr>
          <w:rFonts w:ascii="Calibri" w:hAnsi="Calibri"/>
          <w:sz w:val="20"/>
        </w:rPr>
        <w:t>I s</w:t>
      </w:r>
      <w:r w:rsidR="00646FB8" w:rsidRPr="00646FB8">
        <w:rPr>
          <w:rFonts w:ascii="Calibri" w:hAnsi="Calibri"/>
          <w:sz w:val="20"/>
        </w:rPr>
        <w:t>tarted the day with worship</w:t>
      </w:r>
      <w:r>
        <w:rPr>
          <w:rFonts w:ascii="Calibri" w:hAnsi="Calibri"/>
          <w:sz w:val="20"/>
        </w:rPr>
        <w:t xml:space="preserve"> in the school hall at 7am and met with staff and students. </w:t>
      </w:r>
      <w:r w:rsidR="004C5DA5">
        <w:rPr>
          <w:rFonts w:ascii="Calibri" w:hAnsi="Calibri"/>
          <w:sz w:val="20"/>
        </w:rPr>
        <w:t>The students led the service and afterwards news and updates were shared. It was an opportunity to be introduced to staff and students</w:t>
      </w:r>
      <w:r w:rsidR="00BC3EC7">
        <w:rPr>
          <w:rFonts w:ascii="Calibri" w:hAnsi="Calibri"/>
          <w:sz w:val="20"/>
        </w:rPr>
        <w:t xml:space="preserve"> of the Presbyterian Theological Seminary and</w:t>
      </w:r>
      <w:r w:rsidR="004C5DA5">
        <w:rPr>
          <w:rFonts w:ascii="Calibri" w:hAnsi="Calibri"/>
          <w:sz w:val="20"/>
        </w:rPr>
        <w:t xml:space="preserve"> I brought greetings </w:t>
      </w:r>
      <w:r w:rsidR="004416BD">
        <w:rPr>
          <w:rFonts w:ascii="Calibri" w:hAnsi="Calibri"/>
          <w:sz w:val="20"/>
        </w:rPr>
        <w:t>from the World Church Office on behalf of the British Methodist Conference.</w:t>
      </w:r>
      <w:r w:rsidR="004C5DA5">
        <w:rPr>
          <w:rFonts w:ascii="Calibri" w:hAnsi="Calibri"/>
          <w:sz w:val="20"/>
        </w:rPr>
        <w:t xml:space="preserve"> </w:t>
      </w:r>
      <w:r>
        <w:rPr>
          <w:rFonts w:ascii="Calibri" w:hAnsi="Calibri"/>
          <w:sz w:val="20"/>
        </w:rPr>
        <w:t>I later</w:t>
      </w:r>
      <w:r w:rsidR="00646FB8" w:rsidRPr="00646FB8">
        <w:rPr>
          <w:rFonts w:ascii="Calibri" w:hAnsi="Calibri"/>
          <w:sz w:val="20"/>
        </w:rPr>
        <w:t xml:space="preserve"> attended Grace</w:t>
      </w:r>
      <w:r>
        <w:rPr>
          <w:rFonts w:ascii="Calibri" w:hAnsi="Calibri"/>
          <w:sz w:val="20"/>
        </w:rPr>
        <w:t xml:space="preserve">’s </w:t>
      </w:r>
      <w:r w:rsidR="004416BD">
        <w:rPr>
          <w:rFonts w:ascii="Calibri" w:hAnsi="Calibri"/>
          <w:sz w:val="20"/>
        </w:rPr>
        <w:t xml:space="preserve">Year one Theology class and </w:t>
      </w:r>
      <w:r w:rsidR="00BC3EC7">
        <w:rPr>
          <w:rFonts w:ascii="Calibri" w:hAnsi="Calibri"/>
          <w:sz w:val="20"/>
        </w:rPr>
        <w:t xml:space="preserve">I was invited </w:t>
      </w:r>
      <w:r w:rsidR="00BC3EC7">
        <w:rPr>
          <w:rFonts w:ascii="Calibri" w:hAnsi="Calibri"/>
          <w:sz w:val="20"/>
        </w:rPr>
        <w:lastRenderedPageBreak/>
        <w:t xml:space="preserve">to sit in and </w:t>
      </w:r>
      <w:r w:rsidR="004416BD">
        <w:rPr>
          <w:rFonts w:ascii="Calibri" w:hAnsi="Calibri"/>
          <w:sz w:val="20"/>
        </w:rPr>
        <w:t>listened as</w:t>
      </w:r>
      <w:r>
        <w:rPr>
          <w:rFonts w:ascii="Calibri" w:hAnsi="Calibri"/>
          <w:sz w:val="20"/>
        </w:rPr>
        <w:t xml:space="preserve"> she taught</w:t>
      </w:r>
      <w:r w:rsidR="00646FB8" w:rsidRPr="00646FB8">
        <w:rPr>
          <w:rFonts w:ascii="Calibri" w:hAnsi="Calibri"/>
          <w:sz w:val="20"/>
        </w:rPr>
        <w:t xml:space="preserve"> </w:t>
      </w:r>
      <w:r>
        <w:rPr>
          <w:rFonts w:ascii="Calibri" w:hAnsi="Calibri"/>
          <w:sz w:val="20"/>
        </w:rPr>
        <w:t>the N</w:t>
      </w:r>
      <w:r w:rsidR="00CA4CA9">
        <w:rPr>
          <w:rFonts w:ascii="Calibri" w:hAnsi="Calibri"/>
          <w:sz w:val="20"/>
        </w:rPr>
        <w:t>ew Tes</w:t>
      </w:r>
      <w:r w:rsidR="00646FB8" w:rsidRPr="00646FB8">
        <w:rPr>
          <w:rFonts w:ascii="Calibri" w:hAnsi="Calibri"/>
          <w:sz w:val="20"/>
        </w:rPr>
        <w:t xml:space="preserve">tement. </w:t>
      </w:r>
      <w:r>
        <w:rPr>
          <w:rFonts w:ascii="Calibri" w:hAnsi="Calibri"/>
          <w:sz w:val="20"/>
        </w:rPr>
        <w:t xml:space="preserve">It was an interesting class....her lesson was based on </w:t>
      </w:r>
      <w:r w:rsidR="00646FB8" w:rsidRPr="00646FB8">
        <w:rPr>
          <w:rFonts w:ascii="Calibri" w:hAnsi="Calibri"/>
          <w:sz w:val="20"/>
        </w:rPr>
        <w:t xml:space="preserve">Luke 1 - Elizabeth's seclusion during pregnancy </w:t>
      </w:r>
      <w:r>
        <w:rPr>
          <w:rFonts w:ascii="Calibri" w:hAnsi="Calibri"/>
          <w:sz w:val="20"/>
        </w:rPr>
        <w:t xml:space="preserve">- Was it cultural, or did she stay private due to the </w:t>
      </w:r>
      <w:r w:rsidR="00646FB8" w:rsidRPr="00646FB8">
        <w:rPr>
          <w:rFonts w:ascii="Calibri" w:hAnsi="Calibri"/>
          <w:sz w:val="20"/>
        </w:rPr>
        <w:t>unusual event?</w:t>
      </w:r>
      <w:r>
        <w:rPr>
          <w:rFonts w:ascii="Calibri" w:hAnsi="Calibri"/>
          <w:sz w:val="20"/>
        </w:rPr>
        <w:t xml:space="preserve"> Later in the book of Luke, the discussions focussed on John the Baptist’s message about repentance, the kingdom of God at hand, judgement and ba</w:t>
      </w:r>
      <w:r w:rsidR="00857B00">
        <w:rPr>
          <w:rFonts w:ascii="Calibri" w:hAnsi="Calibri"/>
          <w:sz w:val="20"/>
        </w:rPr>
        <w:t>ptism. He had both Jew and Gentile</w:t>
      </w:r>
      <w:r>
        <w:rPr>
          <w:rFonts w:ascii="Calibri" w:hAnsi="Calibri"/>
          <w:sz w:val="20"/>
        </w:rPr>
        <w:t xml:space="preserve"> audiences.</w:t>
      </w:r>
      <w:r w:rsidR="004416BD">
        <w:rPr>
          <w:rFonts w:ascii="Calibri" w:hAnsi="Calibri"/>
          <w:sz w:val="20"/>
        </w:rPr>
        <w:t xml:space="preserve"> Two of the questions asked were why w</w:t>
      </w:r>
      <w:r w:rsidR="00857B00">
        <w:rPr>
          <w:rFonts w:ascii="Calibri" w:hAnsi="Calibri"/>
          <w:sz w:val="20"/>
        </w:rPr>
        <w:t>a</w:t>
      </w:r>
      <w:r w:rsidR="004416BD">
        <w:rPr>
          <w:rFonts w:ascii="Calibri" w:hAnsi="Calibri"/>
          <w:sz w:val="20"/>
        </w:rPr>
        <w:t>s the spirit of Elijah referred to as John the Baptist and why did Jesus not save his cousin from his brutal ending?</w:t>
      </w:r>
    </w:p>
    <w:p w:rsidR="00646FB8" w:rsidRPr="00646FB8" w:rsidRDefault="00D97413" w:rsidP="00646FB8">
      <w:pPr>
        <w:pStyle w:val="PlainText"/>
        <w:rPr>
          <w:rFonts w:ascii="Calibri" w:hAnsi="Calibri"/>
          <w:sz w:val="20"/>
        </w:rPr>
      </w:pPr>
      <w:r>
        <w:rPr>
          <w:rFonts w:ascii="Calibri" w:hAnsi="Calibri"/>
          <w:noProof/>
          <w:sz w:val="20"/>
          <w:lang w:eastAsia="en-GB"/>
        </w:rPr>
        <w:pict>
          <v:shape id="_x0000_s1060" type="#_x0000_t185" style="position:absolute;margin-left:237.35pt;margin-top:-15.4pt;width:235.95pt;height:228.2pt;rotation:-360;z-index:251660800;mso-position-horizontal-relative:margin;mso-position-vertical-relative:margin;mso-width-relative:margin;mso-height-relative:margin" o:allowincell="f" adj="1739" fillcolor="#943634" strokecolor="#d8d8d8" strokeweight="3pt">
            <v:imagedata embosscolor="shadow add(51)"/>
            <v:shadow type="emboss" color="lineOrFill darken(153)" color2="shadow add(102)" offset="1pt,1pt"/>
            <v:textbox style="mso-next-textbox:#_x0000_s1060" inset="3.6pt,,3.6pt">
              <w:txbxContent>
                <w:p w:rsidR="007D11AC" w:rsidRPr="007D11AC" w:rsidRDefault="00C47356" w:rsidP="008C1E59">
                  <w:pPr>
                    <w:pBdr>
                      <w:top w:val="single" w:sz="8" w:space="10" w:color="FFFFFF"/>
                      <w:bottom w:val="single" w:sz="8" w:space="10" w:color="FFFFFF"/>
                    </w:pBdr>
                    <w:spacing w:after="0"/>
                    <w:jc w:val="center"/>
                    <w:rPr>
                      <w:sz w:val="18"/>
                    </w:rPr>
                  </w:pPr>
                  <w:r>
                    <w:rPr>
                      <w:i/>
                      <w:noProof/>
                      <w:color w:val="808080"/>
                      <w:sz w:val="24"/>
                      <w:szCs w:val="24"/>
                      <w:lang w:eastAsia="en-GB"/>
                    </w:rPr>
                    <w:drawing>
                      <wp:inline distT="0" distB="0" distL="0" distR="0">
                        <wp:extent cx="2794000" cy="2324100"/>
                        <wp:effectExtent l="19050" t="0" r="6350" b="0"/>
                        <wp:docPr id="6" name="Picture 7" descr="C:\Users\olayisadeo\AppData\Local\Microsoft\Windows\Temporary Internet Files\Content.Outlook\ZIH9ZUPA\IMG_0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ayisadeo\AppData\Local\Microsoft\Windows\Temporary Internet Files\Content.Outlook\ZIH9ZUPA\IMG_0961.JPG"/>
                                <pic:cNvPicPr>
                                  <a:picLocks noChangeAspect="1" noChangeArrowheads="1"/>
                                </pic:cNvPicPr>
                              </pic:nvPicPr>
                              <pic:blipFill>
                                <a:blip r:embed="rId13"/>
                                <a:srcRect/>
                                <a:stretch>
                                  <a:fillRect/>
                                </a:stretch>
                              </pic:blipFill>
                              <pic:spPr bwMode="auto">
                                <a:xfrm>
                                  <a:off x="0" y="0"/>
                                  <a:ext cx="2794000" cy="2324100"/>
                                </a:xfrm>
                                <a:prstGeom prst="rect">
                                  <a:avLst/>
                                </a:prstGeom>
                                <a:noFill/>
                                <a:ln w="9525">
                                  <a:noFill/>
                                  <a:miter lim="800000"/>
                                  <a:headEnd/>
                                  <a:tailEnd/>
                                </a:ln>
                              </pic:spPr>
                            </pic:pic>
                          </a:graphicData>
                        </a:graphic>
                      </wp:inline>
                    </w:drawing>
                  </w:r>
                  <w:r w:rsidR="007D11AC" w:rsidRPr="007D11AC">
                    <w:rPr>
                      <w:sz w:val="18"/>
                    </w:rPr>
                    <w:t xml:space="preserve">MCB </w:t>
                  </w:r>
                  <w:r w:rsidR="00387128">
                    <w:rPr>
                      <w:sz w:val="18"/>
                    </w:rPr>
                    <w:t>mi</w:t>
                  </w:r>
                  <w:r w:rsidR="007D11AC" w:rsidRPr="007D11AC">
                    <w:rPr>
                      <w:sz w:val="18"/>
                    </w:rPr>
                    <w:t>ssion partners -Daniel, Grace, Kwame and John Chapman</w:t>
                  </w:r>
                </w:p>
              </w:txbxContent>
            </v:textbox>
            <w10:wrap type="square" anchorx="margin" anchory="margin"/>
          </v:shape>
        </w:pict>
      </w:r>
    </w:p>
    <w:p w:rsidR="00646FB8" w:rsidRPr="00646FB8" w:rsidRDefault="00D97413" w:rsidP="00646FB8">
      <w:pPr>
        <w:pStyle w:val="PlainText"/>
        <w:rPr>
          <w:rFonts w:ascii="Calibri" w:hAnsi="Calibri"/>
          <w:sz w:val="20"/>
        </w:rPr>
      </w:pPr>
      <w:r>
        <w:rPr>
          <w:rFonts w:ascii="Calibri" w:hAnsi="Calibri"/>
          <w:noProof/>
          <w:sz w:val="20"/>
          <w:lang w:eastAsia="en-GB"/>
        </w:rPr>
        <w:pict>
          <v:shape id="_x0000_s1062" type="#_x0000_t185" style="position:absolute;margin-left:-36.25pt;margin-top:236.05pt;width:220pt;height:206.7pt;rotation:-360;z-index:251661824;mso-position-horizontal-relative:margin;mso-position-vertical-relative:margin;mso-width-relative:margin;mso-height-relative:margin" o:allowincell="f" adj="1739" fillcolor="#943634" strokecolor="#bfbfbf" strokeweight="3pt">
            <v:imagedata embosscolor="shadow add(51)"/>
            <v:shadow type="emboss" color="lineOrFill darken(153)" color2="shadow add(102)" offset="1pt,1pt"/>
            <v:textbox style="mso-next-textbox:#_x0000_s1062" inset="3.6pt,,3.6pt">
              <w:txbxContent>
                <w:p w:rsidR="00387128"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730500" cy="2057400"/>
                        <wp:effectExtent l="19050" t="0" r="0" b="0"/>
                        <wp:docPr id="7" name="Picture 9" descr="C:\Users\olayisadeo\AppData\Local\Microsoft\Windows\Temporary Internet Files\Content.Outlook\ZIH9ZUPA\IMG_09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layisadeo\AppData\Local\Microsoft\Windows\Temporary Internet Files\Content.Outlook\ZIH9ZUPA\IMG_0986 (2).JPG"/>
                                <pic:cNvPicPr>
                                  <a:picLocks noChangeAspect="1" noChangeArrowheads="1"/>
                                </pic:cNvPicPr>
                              </pic:nvPicPr>
                              <pic:blipFill>
                                <a:blip r:embed="rId14"/>
                                <a:srcRect/>
                                <a:stretch>
                                  <a:fillRect/>
                                </a:stretch>
                              </pic:blipFill>
                              <pic:spPr bwMode="auto">
                                <a:xfrm>
                                  <a:off x="0" y="0"/>
                                  <a:ext cx="2730500" cy="2057400"/>
                                </a:xfrm>
                                <a:prstGeom prst="rect">
                                  <a:avLst/>
                                </a:prstGeom>
                                <a:noFill/>
                                <a:ln w="9525">
                                  <a:noFill/>
                                  <a:miter lim="800000"/>
                                  <a:headEnd/>
                                  <a:tailEnd/>
                                </a:ln>
                              </pic:spPr>
                            </pic:pic>
                          </a:graphicData>
                        </a:graphic>
                      </wp:inline>
                    </w:drawing>
                  </w:r>
                </w:p>
                <w:p w:rsidR="00387128" w:rsidRPr="00B8788D" w:rsidRDefault="00387128" w:rsidP="008C1E59">
                  <w:pPr>
                    <w:pBdr>
                      <w:top w:val="single" w:sz="8" w:space="10" w:color="FFFFFF"/>
                      <w:bottom w:val="single" w:sz="8" w:space="10" w:color="FFFFFF"/>
                    </w:pBdr>
                    <w:spacing w:after="0"/>
                    <w:jc w:val="center"/>
                    <w:rPr>
                      <w:iCs/>
                      <w:szCs w:val="24"/>
                    </w:rPr>
                  </w:pPr>
                  <w:r w:rsidRPr="00092143">
                    <w:rPr>
                      <w:iCs/>
                      <w:sz w:val="20"/>
                      <w:szCs w:val="24"/>
                    </w:rPr>
                    <w:t>Daniel with Rev Nyuki (PhD scholarship student)</w:t>
                  </w:r>
                </w:p>
              </w:txbxContent>
            </v:textbox>
            <w10:wrap type="square" anchorx="margin" anchory="margin"/>
          </v:shape>
        </w:pict>
      </w:r>
      <w:r w:rsidR="004416BD">
        <w:rPr>
          <w:rFonts w:ascii="Calibri" w:hAnsi="Calibri"/>
          <w:sz w:val="20"/>
        </w:rPr>
        <w:t>Later that afternoon</w:t>
      </w:r>
      <w:r w:rsidR="00BC3EC7">
        <w:rPr>
          <w:rFonts w:ascii="Calibri" w:hAnsi="Calibri"/>
          <w:sz w:val="20"/>
        </w:rPr>
        <w:t>,</w:t>
      </w:r>
      <w:r w:rsidR="004416BD">
        <w:rPr>
          <w:rFonts w:ascii="Calibri" w:hAnsi="Calibri"/>
          <w:sz w:val="20"/>
        </w:rPr>
        <w:t xml:space="preserve"> I also attended Daniel</w:t>
      </w:r>
      <w:r w:rsidR="00646FB8" w:rsidRPr="00646FB8">
        <w:rPr>
          <w:rFonts w:ascii="Calibri" w:hAnsi="Calibri"/>
          <w:sz w:val="20"/>
        </w:rPr>
        <w:t xml:space="preserve"> New Testament</w:t>
      </w:r>
      <w:r w:rsidR="004416BD">
        <w:rPr>
          <w:rFonts w:ascii="Calibri" w:hAnsi="Calibri"/>
          <w:sz w:val="20"/>
        </w:rPr>
        <w:t xml:space="preserve">’s Year 3 class. It was a more invigorating class with lots of discussions and participation. I was asked to contribute but I mostly listened and two questions </w:t>
      </w:r>
      <w:r w:rsidR="00BC3EC7">
        <w:rPr>
          <w:rFonts w:ascii="Calibri" w:hAnsi="Calibri"/>
          <w:sz w:val="20"/>
        </w:rPr>
        <w:t xml:space="preserve">asked by students </w:t>
      </w:r>
      <w:r w:rsidR="004416BD">
        <w:rPr>
          <w:rFonts w:ascii="Calibri" w:hAnsi="Calibri"/>
          <w:sz w:val="20"/>
        </w:rPr>
        <w:t>that sprung to mind were “</w:t>
      </w:r>
      <w:r w:rsidR="002C73CD">
        <w:rPr>
          <w:rFonts w:ascii="Calibri" w:hAnsi="Calibri"/>
          <w:sz w:val="20"/>
        </w:rPr>
        <w:t>Was J</w:t>
      </w:r>
      <w:r w:rsidR="00646FB8" w:rsidRPr="00646FB8">
        <w:rPr>
          <w:rFonts w:ascii="Calibri" w:hAnsi="Calibri"/>
          <w:sz w:val="20"/>
        </w:rPr>
        <w:t>esus's</w:t>
      </w:r>
      <w:r w:rsidR="004416BD">
        <w:rPr>
          <w:rFonts w:ascii="Calibri" w:hAnsi="Calibri"/>
          <w:sz w:val="20"/>
        </w:rPr>
        <w:t xml:space="preserve"> birth immaculate and w</w:t>
      </w:r>
      <w:r w:rsidR="00646FB8" w:rsidRPr="00646FB8">
        <w:rPr>
          <w:rFonts w:ascii="Calibri" w:hAnsi="Calibri"/>
          <w:sz w:val="20"/>
        </w:rPr>
        <w:t>hy did Abraham pay for the land when</w:t>
      </w:r>
      <w:r w:rsidR="004416BD">
        <w:rPr>
          <w:rFonts w:ascii="Calibri" w:hAnsi="Calibri"/>
          <w:sz w:val="20"/>
        </w:rPr>
        <w:t xml:space="preserve"> </w:t>
      </w:r>
      <w:r w:rsidR="00646FB8" w:rsidRPr="00646FB8">
        <w:rPr>
          <w:rFonts w:ascii="Calibri" w:hAnsi="Calibri"/>
          <w:sz w:val="20"/>
        </w:rPr>
        <w:t xml:space="preserve">God promised Him </w:t>
      </w:r>
      <w:r w:rsidR="004416BD">
        <w:rPr>
          <w:rFonts w:ascii="Calibri" w:hAnsi="Calibri"/>
          <w:sz w:val="20"/>
        </w:rPr>
        <w:t>Canaan</w:t>
      </w:r>
      <w:r w:rsidR="00646FB8" w:rsidRPr="00646FB8">
        <w:rPr>
          <w:rFonts w:ascii="Calibri" w:hAnsi="Calibri"/>
          <w:sz w:val="20"/>
        </w:rPr>
        <w:t>?</w:t>
      </w:r>
      <w:r w:rsidR="004416BD">
        <w:rPr>
          <w:rFonts w:ascii="Calibri" w:hAnsi="Calibri"/>
          <w:sz w:val="20"/>
        </w:rPr>
        <w:t xml:space="preserve"> </w:t>
      </w:r>
      <w:r w:rsidR="00BC3EC7">
        <w:rPr>
          <w:rFonts w:ascii="Calibri" w:hAnsi="Calibri"/>
          <w:sz w:val="20"/>
        </w:rPr>
        <w:t>At the end of the session m</w:t>
      </w:r>
      <w:r w:rsidR="004416BD">
        <w:rPr>
          <w:rFonts w:ascii="Calibri" w:hAnsi="Calibri"/>
          <w:sz w:val="20"/>
        </w:rPr>
        <w:t xml:space="preserve">y contribution to the </w:t>
      </w:r>
      <w:r w:rsidR="00BC3EC7">
        <w:rPr>
          <w:rFonts w:ascii="Calibri" w:hAnsi="Calibri"/>
          <w:sz w:val="20"/>
        </w:rPr>
        <w:t>discussions</w:t>
      </w:r>
      <w:r w:rsidR="002C73CD">
        <w:rPr>
          <w:rFonts w:ascii="Calibri" w:hAnsi="Calibri"/>
          <w:sz w:val="20"/>
        </w:rPr>
        <w:t xml:space="preserve"> was that</w:t>
      </w:r>
      <w:r w:rsidR="004416BD">
        <w:rPr>
          <w:rFonts w:ascii="Calibri" w:hAnsi="Calibri"/>
          <w:sz w:val="20"/>
        </w:rPr>
        <w:t xml:space="preserve"> it was easier to change opinions than convictions because your belief and value systems stem from your convictions. </w:t>
      </w:r>
      <w:r w:rsidR="00BC3EC7">
        <w:rPr>
          <w:rFonts w:ascii="Calibri" w:hAnsi="Calibri"/>
          <w:sz w:val="20"/>
        </w:rPr>
        <w:t>Our Christian journey should be influenced by</w:t>
      </w:r>
      <w:r w:rsidR="002C73CD">
        <w:rPr>
          <w:rFonts w:ascii="Calibri" w:hAnsi="Calibri"/>
          <w:sz w:val="20"/>
        </w:rPr>
        <w:t xml:space="preserve"> personal encounter with Christ</w:t>
      </w:r>
      <w:r w:rsidR="00812E8D">
        <w:rPr>
          <w:rFonts w:ascii="Calibri" w:hAnsi="Calibri"/>
          <w:sz w:val="20"/>
        </w:rPr>
        <w:t xml:space="preserve"> </w:t>
      </w:r>
      <w:r w:rsidR="00BC3EC7">
        <w:rPr>
          <w:rFonts w:ascii="Calibri" w:hAnsi="Calibri"/>
          <w:sz w:val="20"/>
        </w:rPr>
        <w:t>based on the truth (of scripture) rather than opinions or interpretations because truth is eternal but interpretations could change from time to time</w:t>
      </w:r>
      <w:r w:rsidR="00812E8D">
        <w:rPr>
          <w:rFonts w:ascii="Calibri" w:hAnsi="Calibri"/>
          <w:sz w:val="20"/>
        </w:rPr>
        <w:t>...</w:t>
      </w:r>
      <w:r w:rsidR="002C73CD">
        <w:rPr>
          <w:rFonts w:ascii="Calibri" w:hAnsi="Calibri"/>
          <w:sz w:val="20"/>
        </w:rPr>
        <w:t>.</w:t>
      </w:r>
    </w:p>
    <w:p w:rsidR="00646FB8" w:rsidRPr="00646FB8" w:rsidRDefault="00646FB8" w:rsidP="00646FB8">
      <w:pPr>
        <w:pStyle w:val="PlainText"/>
        <w:rPr>
          <w:rFonts w:ascii="Calibri" w:hAnsi="Calibri"/>
          <w:sz w:val="20"/>
        </w:rPr>
      </w:pPr>
    </w:p>
    <w:p w:rsidR="00812E8D" w:rsidRDefault="00812E8D" w:rsidP="00646FB8">
      <w:pPr>
        <w:pStyle w:val="PlainText"/>
        <w:rPr>
          <w:rFonts w:ascii="Calibri" w:hAnsi="Calibri"/>
          <w:sz w:val="20"/>
        </w:rPr>
      </w:pPr>
      <w:r>
        <w:rPr>
          <w:rFonts w:ascii="Calibri" w:hAnsi="Calibri"/>
          <w:sz w:val="20"/>
        </w:rPr>
        <w:t>I later visited the library where resources were in short supply. I met Rev Nyuki who helps with library services in addition to lecturing at the Presbyterian Theological Seminary. He has recently obtained a scholarship funded by the World Mission Fund to pursue his PhD degree at Pretoria University by distance learning. He was so excited about his scholarship plus the ability to work at the same time. He helps the s</w:t>
      </w:r>
      <w:r w:rsidR="00165A3A">
        <w:rPr>
          <w:rFonts w:ascii="Calibri" w:hAnsi="Calibri"/>
          <w:sz w:val="20"/>
        </w:rPr>
        <w:t>tudents a lot and asked for assistance</w:t>
      </w:r>
      <w:r>
        <w:rPr>
          <w:rFonts w:ascii="Calibri" w:hAnsi="Calibri"/>
          <w:sz w:val="20"/>
        </w:rPr>
        <w:t xml:space="preserve"> with books and related resources for the</w:t>
      </w:r>
      <w:r w:rsidR="00165A3A">
        <w:rPr>
          <w:rFonts w:ascii="Calibri" w:hAnsi="Calibri"/>
          <w:sz w:val="20"/>
        </w:rPr>
        <w:t xml:space="preserve"> new</w:t>
      </w:r>
      <w:r>
        <w:rPr>
          <w:rFonts w:ascii="Calibri" w:hAnsi="Calibri"/>
          <w:sz w:val="20"/>
        </w:rPr>
        <w:t xml:space="preserve"> library. </w:t>
      </w:r>
    </w:p>
    <w:p w:rsidR="00646FB8" w:rsidRPr="00646FB8" w:rsidRDefault="00D97413" w:rsidP="00646FB8">
      <w:pPr>
        <w:pStyle w:val="PlainText"/>
        <w:rPr>
          <w:rFonts w:ascii="Calibri" w:hAnsi="Calibri"/>
          <w:sz w:val="20"/>
        </w:rPr>
      </w:pPr>
      <w:r w:rsidRPr="00D97413">
        <w:rPr>
          <w:rFonts w:ascii="Calibri" w:hAnsi="Calibri"/>
          <w:noProof/>
          <w:sz w:val="20"/>
          <w:szCs w:val="20"/>
          <w:lang w:val="en-US" w:eastAsia="zh-TW"/>
        </w:rPr>
        <w:pict>
          <v:shape id="_x0000_s1049" type="#_x0000_t185" style="position:absolute;margin-left:254.8pt;margin-top:479.5pt;width:229.45pt;height:207.7pt;rotation:-360;z-index:251656704;mso-position-horizontal-relative:margin;mso-position-vertical-relative:margin;mso-width-relative:margin;mso-height-relative:margin" o:allowincell="f" adj="1739" fillcolor="#943634" strokecolor="#bfbfbf" strokeweight="3pt">
            <v:imagedata embosscolor="shadow add(51)"/>
            <v:shadow type="emboss" color="lineOrFill darken(153)" color2="shadow add(102)" offset="1pt,1pt"/>
            <v:textbox style="mso-next-textbox:#_x0000_s1049" inset="3.6pt,,3.6pt">
              <w:txbxContent>
                <w:p w:rsidR="00092143"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578100" cy="1930400"/>
                        <wp:effectExtent l="19050" t="0" r="0" b="0"/>
                        <wp:docPr id="8" name="Picture 1" descr="C:\Users\olayisadeo\AppData\Local\Microsoft\Windows\Temporary Internet Files\Content.Outlook\ZIH9ZUPA\IMG_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yisadeo\AppData\Local\Microsoft\Windows\Temporary Internet Files\Content.Outlook\ZIH9ZUPA\IMG_0974.JPG"/>
                                <pic:cNvPicPr>
                                  <a:picLocks noChangeAspect="1" noChangeArrowheads="1"/>
                                </pic:cNvPicPr>
                              </pic:nvPicPr>
                              <pic:blipFill>
                                <a:blip r:embed="rId15"/>
                                <a:srcRect/>
                                <a:stretch>
                                  <a:fillRect/>
                                </a:stretch>
                              </pic:blipFill>
                              <pic:spPr bwMode="auto">
                                <a:xfrm>
                                  <a:off x="0" y="0"/>
                                  <a:ext cx="2578100" cy="1930400"/>
                                </a:xfrm>
                                <a:prstGeom prst="rect">
                                  <a:avLst/>
                                </a:prstGeom>
                                <a:noFill/>
                                <a:ln w="9525">
                                  <a:noFill/>
                                  <a:miter lim="800000"/>
                                  <a:headEnd/>
                                  <a:tailEnd/>
                                </a:ln>
                              </pic:spPr>
                            </pic:pic>
                          </a:graphicData>
                        </a:graphic>
                      </wp:inline>
                    </w:drawing>
                  </w:r>
                  <w:r w:rsidR="00387128" w:rsidRPr="00387128">
                    <w:rPr>
                      <w:sz w:val="18"/>
                    </w:rPr>
                    <w:t>R</w:t>
                  </w:r>
                  <w:r w:rsidR="003511D6">
                    <w:rPr>
                      <w:sz w:val="18"/>
                    </w:rPr>
                    <w:t>ev Dr Muyo Joshua</w:t>
                  </w:r>
                  <w:r w:rsidR="00387128" w:rsidRPr="00387128">
                    <w:rPr>
                      <w:sz w:val="18"/>
                    </w:rPr>
                    <w:t xml:space="preserve"> – Dean of PTS</w:t>
                  </w:r>
                  <w:r w:rsidR="00387128">
                    <w:rPr>
                      <w:sz w:val="18"/>
                    </w:rPr>
                    <w:t xml:space="preserve">, Kumba </w:t>
                  </w:r>
                  <w:r w:rsidR="000A4214">
                    <w:rPr>
                      <w:sz w:val="18"/>
                    </w:rPr>
                    <w:t xml:space="preserve">standing </w:t>
                  </w:r>
                  <w:r w:rsidR="00387128" w:rsidRPr="00387128">
                    <w:rPr>
                      <w:sz w:val="18"/>
                    </w:rPr>
                    <w:t xml:space="preserve">beside the </w:t>
                  </w:r>
                  <w:r w:rsidR="00387128">
                    <w:rPr>
                      <w:sz w:val="18"/>
                    </w:rPr>
                    <w:t xml:space="preserve">new </w:t>
                  </w:r>
                  <w:r w:rsidR="00387128" w:rsidRPr="00387128">
                    <w:rPr>
                      <w:sz w:val="18"/>
                    </w:rPr>
                    <w:t>generator donated by MCB for power and water supply</w:t>
                  </w:r>
                </w:p>
                <w:p w:rsidR="00092143" w:rsidRPr="008C1E59" w:rsidRDefault="00092143" w:rsidP="008C1E59">
                  <w:pPr>
                    <w:pBdr>
                      <w:top w:val="single" w:sz="8" w:space="10" w:color="FFFFFF"/>
                      <w:bottom w:val="single" w:sz="8" w:space="10" w:color="FFFFFF"/>
                    </w:pBdr>
                    <w:spacing w:after="0"/>
                    <w:jc w:val="center"/>
                    <w:rPr>
                      <w:i/>
                      <w:iCs/>
                      <w:color w:val="808080"/>
                      <w:sz w:val="24"/>
                      <w:szCs w:val="24"/>
                    </w:rPr>
                  </w:pPr>
                </w:p>
                <w:p w:rsidR="004416BD" w:rsidRPr="00B8788D" w:rsidRDefault="004416BD" w:rsidP="008C1E59">
                  <w:pPr>
                    <w:pBdr>
                      <w:top w:val="single" w:sz="8" w:space="10" w:color="FFFFFF"/>
                      <w:bottom w:val="single" w:sz="8" w:space="10" w:color="FFFFFF"/>
                    </w:pBdr>
                    <w:spacing w:after="0"/>
                    <w:jc w:val="center"/>
                    <w:rPr>
                      <w:iCs/>
                      <w:szCs w:val="24"/>
                    </w:rPr>
                  </w:pPr>
                  <w:r w:rsidRPr="00B8788D">
                    <w:rPr>
                      <w:iCs/>
                      <w:szCs w:val="24"/>
                    </w:rPr>
                    <w:t>Daniel and Rev Nyuki – a SALT student</w:t>
                  </w:r>
                </w:p>
              </w:txbxContent>
            </v:textbox>
            <w10:wrap type="square" anchorx="margin" anchory="margin"/>
          </v:shape>
        </w:pict>
      </w:r>
      <w:r w:rsidR="00812E8D">
        <w:rPr>
          <w:rFonts w:ascii="Calibri" w:hAnsi="Calibri"/>
          <w:sz w:val="20"/>
        </w:rPr>
        <w:t>I later saw the newly installed generator that supplies the seminary with electricity when government supply fails particularly during the rains. This helps students carry out research and prepare for examinations</w:t>
      </w:r>
      <w:r w:rsidR="0001177F">
        <w:rPr>
          <w:rFonts w:ascii="Calibri" w:hAnsi="Calibri"/>
          <w:sz w:val="20"/>
        </w:rPr>
        <w:t xml:space="preserve">, </w:t>
      </w:r>
      <w:r w:rsidR="00812E8D">
        <w:rPr>
          <w:rFonts w:ascii="Calibri" w:hAnsi="Calibri"/>
          <w:sz w:val="20"/>
        </w:rPr>
        <w:t xml:space="preserve"> among other things such as pump water on site. The generator was purchased by a general grant from the World Mission Fund. I later a</w:t>
      </w:r>
      <w:r w:rsidR="00646FB8" w:rsidRPr="00646FB8">
        <w:rPr>
          <w:rFonts w:ascii="Calibri" w:hAnsi="Calibri"/>
          <w:sz w:val="20"/>
        </w:rPr>
        <w:t xml:space="preserve">ttended </w:t>
      </w:r>
      <w:r w:rsidR="00812E8D">
        <w:rPr>
          <w:rFonts w:ascii="Calibri" w:hAnsi="Calibri"/>
          <w:sz w:val="20"/>
        </w:rPr>
        <w:t>the evening</w:t>
      </w:r>
      <w:r w:rsidR="00646FB8" w:rsidRPr="00646FB8">
        <w:rPr>
          <w:rFonts w:ascii="Calibri" w:hAnsi="Calibri"/>
          <w:sz w:val="20"/>
        </w:rPr>
        <w:t xml:space="preserve"> service </w:t>
      </w:r>
      <w:r w:rsidR="00812E8D">
        <w:rPr>
          <w:rFonts w:ascii="Calibri" w:hAnsi="Calibri"/>
          <w:sz w:val="20"/>
        </w:rPr>
        <w:t>with staff, student and staff family members where the dean offered his gratitude on behalf of all.</w:t>
      </w:r>
    </w:p>
    <w:p w:rsidR="00E51148" w:rsidRDefault="00E51148" w:rsidP="00697680">
      <w:pPr>
        <w:pStyle w:val="PlainText"/>
        <w:rPr>
          <w:rFonts w:ascii="Calibri" w:hAnsi="Calibri"/>
          <w:b/>
          <w:sz w:val="20"/>
        </w:rPr>
      </w:pPr>
    </w:p>
    <w:p w:rsidR="00A23A76" w:rsidRPr="00524935" w:rsidRDefault="00524935" w:rsidP="00697680">
      <w:pPr>
        <w:pStyle w:val="PlainText"/>
        <w:rPr>
          <w:rFonts w:ascii="Calibri" w:hAnsi="Calibri"/>
          <w:b/>
          <w:sz w:val="20"/>
        </w:rPr>
      </w:pPr>
      <w:r w:rsidRPr="00524935">
        <w:rPr>
          <w:rFonts w:ascii="Calibri" w:hAnsi="Calibri"/>
          <w:b/>
          <w:sz w:val="20"/>
        </w:rPr>
        <w:t>Induction ceremony for PCC Moderator on 15</w:t>
      </w:r>
      <w:r w:rsidRPr="00524935">
        <w:rPr>
          <w:rFonts w:ascii="Calibri" w:hAnsi="Calibri"/>
          <w:b/>
          <w:sz w:val="20"/>
          <w:vertAlign w:val="superscript"/>
        </w:rPr>
        <w:t>th</w:t>
      </w:r>
      <w:r w:rsidRPr="00524935">
        <w:rPr>
          <w:rFonts w:ascii="Calibri" w:hAnsi="Calibri"/>
          <w:b/>
          <w:sz w:val="20"/>
        </w:rPr>
        <w:t xml:space="preserve"> March 2015</w:t>
      </w:r>
    </w:p>
    <w:p w:rsidR="00165A3A" w:rsidRDefault="00524935" w:rsidP="00697680">
      <w:pPr>
        <w:pStyle w:val="PlainText"/>
        <w:rPr>
          <w:rFonts w:ascii="Calibri" w:hAnsi="Calibri"/>
          <w:sz w:val="20"/>
          <w:szCs w:val="20"/>
        </w:rPr>
      </w:pPr>
      <w:r>
        <w:rPr>
          <w:rFonts w:ascii="Calibri" w:hAnsi="Calibri"/>
          <w:sz w:val="20"/>
          <w:szCs w:val="20"/>
        </w:rPr>
        <w:t>T</w:t>
      </w:r>
      <w:r w:rsidR="00165A3A">
        <w:rPr>
          <w:rFonts w:ascii="Calibri" w:hAnsi="Calibri"/>
          <w:sz w:val="20"/>
          <w:szCs w:val="20"/>
        </w:rPr>
        <w:t>his t</w:t>
      </w:r>
      <w:r>
        <w:rPr>
          <w:rFonts w:ascii="Calibri" w:hAnsi="Calibri"/>
          <w:sz w:val="20"/>
          <w:szCs w:val="20"/>
        </w:rPr>
        <w:t>ook place in an open air arena with over 410 PCC ministers plus guests and church members. Traditional dignitaries, politicians, ecumenical and international partners were also present. The service started at 9</w:t>
      </w:r>
      <w:r w:rsidR="00165A3A">
        <w:rPr>
          <w:rFonts w:ascii="Calibri" w:hAnsi="Calibri"/>
          <w:sz w:val="20"/>
          <w:szCs w:val="20"/>
        </w:rPr>
        <w:t>.00am and ended around 3.15pm. I</w:t>
      </w:r>
      <w:r>
        <w:rPr>
          <w:rFonts w:ascii="Calibri" w:hAnsi="Calibri"/>
          <w:sz w:val="20"/>
          <w:szCs w:val="20"/>
        </w:rPr>
        <w:t>t was a vibrant services with lots of singing, choral p</w:t>
      </w:r>
      <w:r w:rsidR="00165A3A">
        <w:rPr>
          <w:rFonts w:ascii="Calibri" w:hAnsi="Calibri"/>
          <w:sz w:val="20"/>
          <w:szCs w:val="20"/>
        </w:rPr>
        <w:t>resentations, holy communion,</w:t>
      </w:r>
      <w:r>
        <w:rPr>
          <w:rFonts w:ascii="Calibri" w:hAnsi="Calibri"/>
          <w:sz w:val="20"/>
          <w:szCs w:val="20"/>
        </w:rPr>
        <w:t xml:space="preserve"> good will messages </w:t>
      </w:r>
      <w:r w:rsidR="00165A3A">
        <w:rPr>
          <w:rFonts w:ascii="Calibri" w:hAnsi="Calibri"/>
          <w:sz w:val="20"/>
          <w:szCs w:val="20"/>
        </w:rPr>
        <w:t xml:space="preserve">from partners </w:t>
      </w:r>
      <w:r>
        <w:rPr>
          <w:rFonts w:ascii="Calibri" w:hAnsi="Calibri"/>
          <w:sz w:val="20"/>
          <w:szCs w:val="20"/>
        </w:rPr>
        <w:t>plus presentations</w:t>
      </w:r>
      <w:r w:rsidR="00165A3A">
        <w:rPr>
          <w:rFonts w:ascii="Calibri" w:hAnsi="Calibri"/>
          <w:sz w:val="20"/>
          <w:szCs w:val="20"/>
        </w:rPr>
        <w:t xml:space="preserve"> from various churches</w:t>
      </w:r>
      <w:r>
        <w:rPr>
          <w:rFonts w:ascii="Calibri" w:hAnsi="Calibri"/>
          <w:sz w:val="20"/>
          <w:szCs w:val="20"/>
        </w:rPr>
        <w:t>. Past Moderators, Synod Clerks plus spouses were present and took active parts in the induction process. Rev Samuel Fonki is married to Rev Dr Perpetua Fonki</w:t>
      </w:r>
      <w:r w:rsidR="00710C0D">
        <w:rPr>
          <w:rFonts w:ascii="Calibri" w:hAnsi="Calibri"/>
          <w:sz w:val="20"/>
          <w:szCs w:val="20"/>
        </w:rPr>
        <w:t xml:space="preserve"> (</w:t>
      </w:r>
      <w:r>
        <w:rPr>
          <w:rFonts w:ascii="Calibri" w:hAnsi="Calibri"/>
          <w:sz w:val="20"/>
          <w:szCs w:val="20"/>
        </w:rPr>
        <w:t>an ordained minister and</w:t>
      </w:r>
      <w:r w:rsidR="00165A3A">
        <w:rPr>
          <w:rFonts w:ascii="Calibri" w:hAnsi="Calibri"/>
          <w:sz w:val="20"/>
          <w:szCs w:val="20"/>
        </w:rPr>
        <w:t xml:space="preserve"> an </w:t>
      </w:r>
      <w:r>
        <w:rPr>
          <w:rFonts w:ascii="Calibri" w:hAnsi="Calibri"/>
          <w:sz w:val="20"/>
          <w:szCs w:val="20"/>
        </w:rPr>
        <w:t>academician</w:t>
      </w:r>
      <w:r w:rsidR="00165A3A">
        <w:rPr>
          <w:rFonts w:ascii="Calibri" w:hAnsi="Calibri"/>
          <w:sz w:val="20"/>
          <w:szCs w:val="20"/>
        </w:rPr>
        <w:t xml:space="preserve"> at the </w:t>
      </w:r>
      <w:r w:rsidR="00165A3A">
        <w:rPr>
          <w:rFonts w:ascii="Calibri" w:hAnsi="Calibri"/>
          <w:sz w:val="20"/>
          <w:szCs w:val="20"/>
        </w:rPr>
        <w:lastRenderedPageBreak/>
        <w:t>Presbyterian Christian University</w:t>
      </w:r>
      <w:r>
        <w:rPr>
          <w:rFonts w:ascii="Calibri" w:hAnsi="Calibri"/>
          <w:sz w:val="20"/>
          <w:szCs w:val="20"/>
        </w:rPr>
        <w:t>). They both have a son – Samuel Fonki Jr who is currently a teenager doing his A levels. The Synod Clerk – Rev George Fochang is married to Rebecca Fochang, a school teacher and they both have a son, Emmanuel Fochang an Engineer</w:t>
      </w:r>
      <w:r w:rsidR="00165A3A">
        <w:rPr>
          <w:rFonts w:ascii="Calibri" w:hAnsi="Calibri"/>
          <w:sz w:val="20"/>
          <w:szCs w:val="20"/>
        </w:rPr>
        <w:t>ing</w:t>
      </w:r>
      <w:r>
        <w:rPr>
          <w:rFonts w:ascii="Calibri" w:hAnsi="Calibri"/>
          <w:sz w:val="20"/>
          <w:szCs w:val="20"/>
        </w:rPr>
        <w:t xml:space="preserve"> undergraduate</w:t>
      </w:r>
      <w:r w:rsidR="00165A3A">
        <w:rPr>
          <w:rFonts w:ascii="Calibri" w:hAnsi="Calibri"/>
          <w:sz w:val="20"/>
          <w:szCs w:val="20"/>
        </w:rPr>
        <w:t xml:space="preserve"> at one of the universities in Cameroon</w:t>
      </w:r>
      <w:r>
        <w:rPr>
          <w:rFonts w:ascii="Calibri" w:hAnsi="Calibri"/>
          <w:sz w:val="20"/>
          <w:szCs w:val="20"/>
        </w:rPr>
        <w:t xml:space="preserve">. </w:t>
      </w:r>
    </w:p>
    <w:p w:rsidR="00165A3A" w:rsidRDefault="00D97413" w:rsidP="00697680">
      <w:pPr>
        <w:pStyle w:val="PlainText"/>
        <w:rPr>
          <w:rFonts w:ascii="Calibri" w:hAnsi="Calibri"/>
          <w:sz w:val="20"/>
          <w:szCs w:val="20"/>
        </w:rPr>
      </w:pPr>
      <w:r>
        <w:rPr>
          <w:rFonts w:ascii="Calibri" w:hAnsi="Calibri"/>
          <w:noProof/>
          <w:sz w:val="20"/>
          <w:szCs w:val="20"/>
          <w:lang w:eastAsia="en-GB"/>
        </w:rPr>
        <w:pict>
          <v:shape id="_x0000_s1058" type="#_x0000_t185" style="position:absolute;margin-left:234.9pt;margin-top:25.75pt;width:243pt;height:221.25pt;rotation:-360;z-index:251659776;mso-position-horizontal-relative:margin;mso-position-vertical-relative:margin;mso-width-relative:margin;mso-height-relative:margin" o:allowincell="f" adj="1739" fillcolor="#943634" strokecolor="#bfbfbf" strokeweight="3pt">
            <v:imagedata embosscolor="shadow add(51)"/>
            <v:shadow type="emboss" color="lineOrFill darken(153)" color2="shadow add(102)" offset="1pt,1pt"/>
            <v:textbox style="mso-next-textbox:#_x0000_s1058" inset="3.6pt,,3.6pt">
              <w:txbxContent>
                <w:p w:rsidR="00E51148" w:rsidRPr="008C1E59" w:rsidRDefault="00C47356" w:rsidP="008C1E59">
                  <w:pPr>
                    <w:pBdr>
                      <w:top w:val="single" w:sz="8" w:space="10" w:color="FFFFFF"/>
                      <w:bottom w:val="single" w:sz="8" w:space="10" w:color="FFFFFF"/>
                    </w:pBdr>
                    <w:spacing w:after="0"/>
                    <w:jc w:val="center"/>
                    <w:rPr>
                      <w:i/>
                      <w:iCs/>
                      <w:color w:val="808080"/>
                      <w:sz w:val="24"/>
                      <w:szCs w:val="24"/>
                    </w:rPr>
                  </w:pPr>
                  <w:r>
                    <w:rPr>
                      <w:i/>
                      <w:noProof/>
                      <w:color w:val="808080"/>
                      <w:sz w:val="24"/>
                      <w:szCs w:val="24"/>
                      <w:lang w:eastAsia="en-GB"/>
                    </w:rPr>
                    <w:drawing>
                      <wp:inline distT="0" distB="0" distL="0" distR="0">
                        <wp:extent cx="2768600" cy="2070100"/>
                        <wp:effectExtent l="19050" t="0" r="0" b="0"/>
                        <wp:docPr id="9" name="Picture 1" descr="C:\Users\olayisadeo\AppData\Local\Microsoft\Windows\Temporary Internet Files\Content.Outlook\ZIH9ZUPA\IMG_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ayisadeo\AppData\Local\Microsoft\Windows\Temporary Internet Files\Content.Outlook\ZIH9ZUPA\IMG_1037.JPG"/>
                                <pic:cNvPicPr>
                                  <a:picLocks noChangeAspect="1" noChangeArrowheads="1"/>
                                </pic:cNvPicPr>
                              </pic:nvPicPr>
                              <pic:blipFill>
                                <a:blip r:embed="rId16"/>
                                <a:srcRect/>
                                <a:stretch>
                                  <a:fillRect/>
                                </a:stretch>
                              </pic:blipFill>
                              <pic:spPr bwMode="auto">
                                <a:xfrm>
                                  <a:off x="0" y="0"/>
                                  <a:ext cx="2768600" cy="2070100"/>
                                </a:xfrm>
                                <a:prstGeom prst="rect">
                                  <a:avLst/>
                                </a:prstGeom>
                                <a:noFill/>
                                <a:ln w="9525">
                                  <a:noFill/>
                                  <a:miter lim="800000"/>
                                  <a:headEnd/>
                                  <a:tailEnd/>
                                </a:ln>
                              </pic:spPr>
                            </pic:pic>
                          </a:graphicData>
                        </a:graphic>
                      </wp:inline>
                    </w:drawing>
                  </w:r>
                  <w:r w:rsidR="00E51148" w:rsidRPr="008C1E59">
                    <w:rPr>
                      <w:i/>
                      <w:iCs/>
                      <w:noProof/>
                      <w:color w:val="808080"/>
                      <w:sz w:val="24"/>
                      <w:szCs w:val="24"/>
                      <w:lang w:eastAsia="en-GB"/>
                    </w:rPr>
                    <w:t xml:space="preserve"> </w:t>
                  </w:r>
                  <w:r w:rsidR="00E51148" w:rsidRPr="00387128">
                    <w:rPr>
                      <w:sz w:val="18"/>
                    </w:rPr>
                    <w:t>Bunmi with Dr Perpetua Fonki (PCC) and Dr Sandra Afanou (Mission 21) at Buea</w:t>
                  </w:r>
                </w:p>
              </w:txbxContent>
            </v:textbox>
            <w10:wrap type="square" anchorx="margin" anchory="margin"/>
          </v:shape>
        </w:pict>
      </w:r>
    </w:p>
    <w:p w:rsidR="000A4214" w:rsidRDefault="00524935" w:rsidP="00697680">
      <w:pPr>
        <w:pStyle w:val="PlainText"/>
        <w:rPr>
          <w:rFonts w:ascii="Calibri" w:hAnsi="Calibri"/>
          <w:i/>
          <w:sz w:val="20"/>
          <w:szCs w:val="20"/>
        </w:rPr>
      </w:pPr>
      <w:r>
        <w:rPr>
          <w:rFonts w:ascii="Calibri" w:hAnsi="Calibri"/>
          <w:sz w:val="20"/>
          <w:szCs w:val="20"/>
        </w:rPr>
        <w:t>Rev Fonki’s sermon was b</w:t>
      </w:r>
      <w:r w:rsidR="00BC3EC7">
        <w:rPr>
          <w:rFonts w:ascii="Calibri" w:hAnsi="Calibri"/>
          <w:sz w:val="20"/>
          <w:szCs w:val="20"/>
        </w:rPr>
        <w:t xml:space="preserve">ased on Romans 12 verse 2 and </w:t>
      </w:r>
      <w:r>
        <w:rPr>
          <w:rFonts w:ascii="Calibri" w:hAnsi="Calibri"/>
          <w:sz w:val="20"/>
          <w:szCs w:val="20"/>
        </w:rPr>
        <w:t xml:space="preserve">titled </w:t>
      </w:r>
      <w:r w:rsidR="0002562E">
        <w:rPr>
          <w:rFonts w:ascii="Calibri" w:hAnsi="Calibri"/>
          <w:b/>
          <w:i/>
          <w:sz w:val="20"/>
          <w:szCs w:val="20"/>
        </w:rPr>
        <w:t>Be transformed t</w:t>
      </w:r>
      <w:r w:rsidRPr="00524935">
        <w:rPr>
          <w:rFonts w:ascii="Calibri" w:hAnsi="Calibri"/>
          <w:b/>
          <w:i/>
          <w:sz w:val="20"/>
          <w:szCs w:val="20"/>
        </w:rPr>
        <w:t>ransformers</w:t>
      </w:r>
      <w:r>
        <w:rPr>
          <w:rFonts w:ascii="Calibri" w:hAnsi="Calibri"/>
          <w:sz w:val="20"/>
          <w:szCs w:val="20"/>
        </w:rPr>
        <w:t xml:space="preserve">. </w:t>
      </w:r>
      <w:r w:rsidR="00B256D2">
        <w:rPr>
          <w:rFonts w:ascii="Calibri" w:hAnsi="Calibri"/>
          <w:sz w:val="20"/>
          <w:szCs w:val="20"/>
        </w:rPr>
        <w:t>He encouraged the church to unify</w:t>
      </w:r>
      <w:r w:rsidR="003C72C7">
        <w:rPr>
          <w:rFonts w:ascii="Calibri" w:hAnsi="Calibri"/>
          <w:sz w:val="20"/>
          <w:szCs w:val="20"/>
        </w:rPr>
        <w:t xml:space="preserve"> and </w:t>
      </w:r>
      <w:r w:rsidR="00E51148">
        <w:rPr>
          <w:rFonts w:ascii="Calibri" w:hAnsi="Calibri"/>
          <w:sz w:val="20"/>
          <w:szCs w:val="20"/>
        </w:rPr>
        <w:t>seek continued transformation by God’s</w:t>
      </w:r>
      <w:r w:rsidR="003C72C7">
        <w:rPr>
          <w:rFonts w:ascii="Calibri" w:hAnsi="Calibri"/>
          <w:sz w:val="20"/>
          <w:szCs w:val="20"/>
        </w:rPr>
        <w:t xml:space="preserve"> word and Spirit.</w:t>
      </w:r>
      <w:r w:rsidR="00E51148">
        <w:rPr>
          <w:rFonts w:ascii="Calibri" w:hAnsi="Calibri"/>
          <w:sz w:val="20"/>
          <w:szCs w:val="20"/>
        </w:rPr>
        <w:t xml:space="preserve"> He commented on the </w:t>
      </w:r>
      <w:r w:rsidR="00387128">
        <w:rPr>
          <w:rFonts w:ascii="Calibri" w:hAnsi="Calibri"/>
          <w:sz w:val="20"/>
          <w:szCs w:val="20"/>
        </w:rPr>
        <w:t>significant role of the church in</w:t>
      </w:r>
      <w:r w:rsidR="00E51148">
        <w:rPr>
          <w:rFonts w:ascii="Calibri" w:hAnsi="Calibri"/>
          <w:sz w:val="20"/>
          <w:szCs w:val="20"/>
        </w:rPr>
        <w:t xml:space="preserve"> partner</w:t>
      </w:r>
      <w:r w:rsidR="00387128">
        <w:rPr>
          <w:rFonts w:ascii="Calibri" w:hAnsi="Calibri"/>
          <w:sz w:val="20"/>
          <w:szCs w:val="20"/>
        </w:rPr>
        <w:t>ing</w:t>
      </w:r>
      <w:r w:rsidR="00E51148">
        <w:rPr>
          <w:rFonts w:ascii="Calibri" w:hAnsi="Calibri"/>
          <w:sz w:val="20"/>
          <w:szCs w:val="20"/>
        </w:rPr>
        <w:t xml:space="preserve"> with the government to fight terrorism in Norther</w:t>
      </w:r>
      <w:r w:rsidR="00387128">
        <w:rPr>
          <w:rFonts w:ascii="Calibri" w:hAnsi="Calibri"/>
          <w:sz w:val="20"/>
          <w:szCs w:val="20"/>
        </w:rPr>
        <w:t>n Cameroon caused by Boko Haram. He also admonished the Church to</w:t>
      </w:r>
      <w:r w:rsidR="00E51148">
        <w:rPr>
          <w:rFonts w:ascii="Calibri" w:hAnsi="Calibri"/>
          <w:sz w:val="20"/>
          <w:szCs w:val="20"/>
        </w:rPr>
        <w:t xml:space="preserve"> seek solutions to Africa’s socio, economic, political and religious hardships as well as its uncertain ecumenical environment. He said, “</w:t>
      </w:r>
      <w:r w:rsidR="00E51148" w:rsidRPr="00E51148">
        <w:rPr>
          <w:rFonts w:ascii="Calibri" w:hAnsi="Calibri"/>
          <w:i/>
          <w:sz w:val="20"/>
          <w:szCs w:val="20"/>
        </w:rPr>
        <w:t>When are we going to attain consciousness that war is not the solution for Africa’s freedom from poverty, greed and neo-colonial rule?</w:t>
      </w:r>
      <w:r w:rsidR="00E51148">
        <w:rPr>
          <w:rFonts w:ascii="Calibri" w:hAnsi="Calibri"/>
          <w:sz w:val="20"/>
          <w:szCs w:val="20"/>
        </w:rPr>
        <w:t xml:space="preserve"> </w:t>
      </w:r>
      <w:r w:rsidR="00E51148" w:rsidRPr="00387128">
        <w:rPr>
          <w:rFonts w:ascii="Calibri" w:hAnsi="Calibri"/>
          <w:i/>
          <w:sz w:val="20"/>
          <w:szCs w:val="20"/>
        </w:rPr>
        <w:t xml:space="preserve">Beloved how are we going to remain committed in recreating and transforming God’s world as a post Jubilee Church? What kind of Church do we want the Presbyterian Church in Cameroon to be? What kind of Christians do we want to be in the nation of Cameroon? Who are we called to be? ....We must formulate </w:t>
      </w:r>
      <w:r w:rsidR="00AF2A37">
        <w:rPr>
          <w:rFonts w:ascii="Calibri" w:hAnsi="Calibri"/>
          <w:i/>
          <w:sz w:val="20"/>
          <w:szCs w:val="20"/>
        </w:rPr>
        <w:t xml:space="preserve">a </w:t>
      </w:r>
      <w:r w:rsidR="00E51148" w:rsidRPr="00387128">
        <w:rPr>
          <w:rFonts w:ascii="Calibri" w:hAnsi="Calibri"/>
          <w:i/>
          <w:sz w:val="20"/>
          <w:szCs w:val="20"/>
        </w:rPr>
        <w:t xml:space="preserve">new agenda </w:t>
      </w:r>
      <w:r w:rsidR="00387128">
        <w:rPr>
          <w:rFonts w:ascii="Calibri" w:hAnsi="Calibri"/>
          <w:i/>
          <w:sz w:val="20"/>
          <w:szCs w:val="20"/>
        </w:rPr>
        <w:t>that will enable us</w:t>
      </w:r>
      <w:r w:rsidR="00E51148" w:rsidRPr="00387128">
        <w:rPr>
          <w:rFonts w:ascii="Calibri" w:hAnsi="Calibri"/>
          <w:i/>
          <w:sz w:val="20"/>
          <w:szCs w:val="20"/>
        </w:rPr>
        <w:t xml:space="preserve"> see every circumstance as an opportunity for service. Let us shed His light abroad, making use of every opportunity to shine that light to the farthest and darkest extents of this </w:t>
      </w:r>
      <w:r w:rsidR="000A4214">
        <w:rPr>
          <w:rFonts w:ascii="Calibri" w:hAnsi="Calibri"/>
          <w:i/>
          <w:sz w:val="20"/>
          <w:szCs w:val="20"/>
        </w:rPr>
        <w:t>d</w:t>
      </w:r>
      <w:r w:rsidR="00E51148" w:rsidRPr="00387128">
        <w:rPr>
          <w:rFonts w:ascii="Calibri" w:hAnsi="Calibri"/>
          <w:i/>
          <w:sz w:val="20"/>
          <w:szCs w:val="20"/>
        </w:rPr>
        <w:t>ying world. It is time to move from the superficial to the supernatura</w:t>
      </w:r>
      <w:r w:rsidR="000A4214">
        <w:rPr>
          <w:rFonts w:ascii="Calibri" w:hAnsi="Calibri"/>
          <w:i/>
          <w:sz w:val="20"/>
          <w:szCs w:val="20"/>
        </w:rPr>
        <w:t>l. God wants to bring spiritual</w:t>
      </w:r>
    </w:p>
    <w:p w:rsidR="00524935" w:rsidRDefault="00E51148" w:rsidP="00697680">
      <w:pPr>
        <w:pStyle w:val="PlainText"/>
        <w:rPr>
          <w:rFonts w:ascii="Calibri" w:hAnsi="Calibri"/>
          <w:sz w:val="20"/>
          <w:szCs w:val="20"/>
        </w:rPr>
      </w:pPr>
      <w:r w:rsidRPr="00387128">
        <w:rPr>
          <w:rFonts w:ascii="Calibri" w:hAnsi="Calibri"/>
          <w:i/>
          <w:sz w:val="20"/>
          <w:szCs w:val="20"/>
        </w:rPr>
        <w:t>transformation within our lives; He wants to renew us and use us as transformed transformers</w:t>
      </w:r>
      <w:r w:rsidR="00387128">
        <w:rPr>
          <w:rFonts w:ascii="Calibri" w:hAnsi="Calibri"/>
          <w:sz w:val="20"/>
          <w:szCs w:val="20"/>
        </w:rPr>
        <w:t>“</w:t>
      </w:r>
      <w:r>
        <w:rPr>
          <w:rFonts w:ascii="Calibri" w:hAnsi="Calibri"/>
          <w:sz w:val="20"/>
          <w:szCs w:val="20"/>
        </w:rPr>
        <w:t>.</w:t>
      </w:r>
    </w:p>
    <w:p w:rsidR="00524935" w:rsidRDefault="00524935" w:rsidP="00697680">
      <w:pPr>
        <w:pStyle w:val="PlainText"/>
        <w:rPr>
          <w:rFonts w:ascii="Calibri" w:hAnsi="Calibri"/>
          <w:sz w:val="20"/>
          <w:szCs w:val="20"/>
        </w:rPr>
      </w:pPr>
    </w:p>
    <w:p w:rsidR="00524935" w:rsidRDefault="00524935" w:rsidP="00697680">
      <w:pPr>
        <w:pStyle w:val="PlainText"/>
        <w:rPr>
          <w:rFonts w:ascii="Calibri" w:hAnsi="Calibri"/>
          <w:sz w:val="20"/>
          <w:szCs w:val="20"/>
        </w:rPr>
      </w:pPr>
    </w:p>
    <w:p w:rsidR="00524935" w:rsidRDefault="007D11AC" w:rsidP="00697680">
      <w:pPr>
        <w:pStyle w:val="PlainText"/>
        <w:rPr>
          <w:rFonts w:ascii="Calibri" w:hAnsi="Calibri"/>
          <w:sz w:val="20"/>
          <w:szCs w:val="20"/>
        </w:rPr>
      </w:pPr>
      <w:r>
        <w:rPr>
          <w:rFonts w:ascii="Calibri" w:hAnsi="Calibri"/>
          <w:sz w:val="20"/>
          <w:szCs w:val="20"/>
        </w:rPr>
        <w:t>Thank you.</w:t>
      </w:r>
    </w:p>
    <w:p w:rsidR="007D11AC" w:rsidRDefault="007D11AC" w:rsidP="00697680">
      <w:pPr>
        <w:pStyle w:val="PlainText"/>
        <w:rPr>
          <w:rFonts w:ascii="Calibri" w:hAnsi="Calibri"/>
          <w:sz w:val="20"/>
          <w:szCs w:val="20"/>
        </w:rPr>
      </w:pPr>
    </w:p>
    <w:p w:rsidR="007D11AC" w:rsidRDefault="007D11AC" w:rsidP="00697680">
      <w:pPr>
        <w:pStyle w:val="PlainText"/>
        <w:rPr>
          <w:rFonts w:ascii="Calibri" w:hAnsi="Calibri"/>
          <w:sz w:val="20"/>
          <w:szCs w:val="20"/>
        </w:rPr>
      </w:pPr>
    </w:p>
    <w:p w:rsidR="00771835" w:rsidRPr="00876C01" w:rsidRDefault="00771835" w:rsidP="00697680">
      <w:pPr>
        <w:pStyle w:val="PlainText"/>
        <w:rPr>
          <w:rFonts w:ascii="Calibri" w:hAnsi="Calibri"/>
          <w:i/>
          <w:sz w:val="16"/>
          <w:szCs w:val="20"/>
        </w:rPr>
      </w:pPr>
      <w:r w:rsidRPr="00876C01">
        <w:rPr>
          <w:rFonts w:ascii="Calibri" w:hAnsi="Calibri"/>
          <w:i/>
          <w:sz w:val="16"/>
          <w:szCs w:val="20"/>
        </w:rPr>
        <w:t>Dr Bunmi Olayisade</w:t>
      </w:r>
    </w:p>
    <w:p w:rsidR="00771835" w:rsidRPr="00771835" w:rsidRDefault="00771835" w:rsidP="00697680">
      <w:pPr>
        <w:pStyle w:val="PlainText"/>
        <w:rPr>
          <w:rFonts w:ascii="Calibri" w:hAnsi="Calibri"/>
          <w:sz w:val="16"/>
          <w:szCs w:val="20"/>
        </w:rPr>
      </w:pPr>
      <w:r w:rsidRPr="00771835">
        <w:rPr>
          <w:rFonts w:ascii="Calibri" w:hAnsi="Calibri"/>
          <w:sz w:val="16"/>
          <w:szCs w:val="20"/>
        </w:rPr>
        <w:t>Africa Partnership Coordinator</w:t>
      </w:r>
    </w:p>
    <w:p w:rsidR="00771835" w:rsidRPr="00771835" w:rsidRDefault="007F01CD" w:rsidP="00697680">
      <w:pPr>
        <w:pStyle w:val="PlainText"/>
        <w:rPr>
          <w:rFonts w:ascii="Calibri" w:hAnsi="Calibri"/>
          <w:sz w:val="16"/>
          <w:szCs w:val="20"/>
        </w:rPr>
      </w:pPr>
      <w:r>
        <w:rPr>
          <w:rFonts w:ascii="Calibri" w:hAnsi="Calibri"/>
          <w:sz w:val="16"/>
          <w:szCs w:val="20"/>
        </w:rPr>
        <w:t>April</w:t>
      </w:r>
      <w:r w:rsidR="00771835" w:rsidRPr="00771835">
        <w:rPr>
          <w:rFonts w:ascii="Calibri" w:hAnsi="Calibri"/>
          <w:sz w:val="16"/>
          <w:szCs w:val="20"/>
        </w:rPr>
        <w:t xml:space="preserve"> 2015</w:t>
      </w:r>
    </w:p>
    <w:p w:rsidR="00771835" w:rsidRPr="00771835" w:rsidRDefault="00771835" w:rsidP="00697680">
      <w:pPr>
        <w:pStyle w:val="PlainText"/>
        <w:rPr>
          <w:rFonts w:ascii="Calibri" w:hAnsi="Calibri"/>
          <w:sz w:val="18"/>
          <w:szCs w:val="20"/>
        </w:rPr>
      </w:pPr>
    </w:p>
    <w:sectPr w:rsidR="00771835" w:rsidRPr="00771835" w:rsidSect="009B2499">
      <w:footerReference w:type="default" r:id="rId1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7563" w:rsidRDefault="00507563" w:rsidP="00771835">
      <w:pPr>
        <w:spacing w:after="0" w:line="240" w:lineRule="auto"/>
      </w:pPr>
      <w:r>
        <w:separator/>
      </w:r>
    </w:p>
  </w:endnote>
  <w:endnote w:type="continuationSeparator" w:id="0">
    <w:p w:rsidR="00507563" w:rsidRDefault="00507563" w:rsidP="0077183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Footlight MT Light">
    <w:panose1 w:val="0204060206030A020304"/>
    <w:charset w:val="00"/>
    <w:family w:val="roman"/>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18" w:space="0" w:color="808080"/>
        <w:insideV w:val="single" w:sz="18" w:space="0" w:color="808080"/>
      </w:tblBorders>
      <w:tblLook w:val="04A0"/>
    </w:tblPr>
    <w:tblGrid>
      <w:gridCol w:w="958"/>
      <w:gridCol w:w="8284"/>
    </w:tblGrid>
    <w:tr w:rsidR="004416BD" w:rsidRPr="008C1E59">
      <w:tc>
        <w:tcPr>
          <w:tcW w:w="918" w:type="dxa"/>
        </w:tcPr>
        <w:p w:rsidR="004416BD" w:rsidRPr="008C1E59" w:rsidRDefault="00D97413">
          <w:pPr>
            <w:pStyle w:val="Footer"/>
            <w:jc w:val="right"/>
            <w:rPr>
              <w:b/>
              <w:color w:val="4F81BD"/>
              <w:sz w:val="32"/>
              <w:szCs w:val="32"/>
            </w:rPr>
          </w:pPr>
          <w:fldSimple w:instr=" PAGE   \* MERGEFORMAT ">
            <w:r w:rsidR="00C47356" w:rsidRPr="00C47356">
              <w:rPr>
                <w:b/>
                <w:noProof/>
                <w:color w:val="4F81BD"/>
                <w:sz w:val="32"/>
                <w:szCs w:val="32"/>
              </w:rPr>
              <w:t>1</w:t>
            </w:r>
          </w:fldSimple>
        </w:p>
      </w:tc>
      <w:tc>
        <w:tcPr>
          <w:tcW w:w="7938" w:type="dxa"/>
        </w:tcPr>
        <w:p w:rsidR="004416BD" w:rsidRPr="008C1E59" w:rsidRDefault="004416BD">
          <w:pPr>
            <w:pStyle w:val="Footer"/>
          </w:pPr>
        </w:p>
      </w:tc>
    </w:tr>
  </w:tbl>
  <w:p w:rsidR="004416BD" w:rsidRDefault="004416B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7563" w:rsidRDefault="00507563" w:rsidP="00771835">
      <w:pPr>
        <w:spacing w:after="0" w:line="240" w:lineRule="auto"/>
      </w:pPr>
      <w:r>
        <w:separator/>
      </w:r>
    </w:p>
  </w:footnote>
  <w:footnote w:type="continuationSeparator" w:id="0">
    <w:p w:rsidR="00507563" w:rsidRDefault="00507563" w:rsidP="0077183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D66A44"/>
    <w:multiLevelType w:val="hybridMultilevel"/>
    <w:tmpl w:val="17C8A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F0A7757"/>
    <w:multiLevelType w:val="hybridMultilevel"/>
    <w:tmpl w:val="2C0E9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DE92254"/>
    <w:multiLevelType w:val="hybridMultilevel"/>
    <w:tmpl w:val="67E8D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7C117796"/>
    <w:multiLevelType w:val="hybridMultilevel"/>
    <w:tmpl w:val="1BD2BB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20"/>
  <w:characterSpacingControl w:val="doNotCompress"/>
  <w:footnotePr>
    <w:footnote w:id="-1"/>
    <w:footnote w:id="0"/>
  </w:footnotePr>
  <w:endnotePr>
    <w:endnote w:id="-1"/>
    <w:endnote w:id="0"/>
  </w:endnotePr>
  <w:compat/>
  <w:rsids>
    <w:rsidRoot w:val="00697680"/>
    <w:rsid w:val="00000BCB"/>
    <w:rsid w:val="00002109"/>
    <w:rsid w:val="00002E79"/>
    <w:rsid w:val="00004033"/>
    <w:rsid w:val="00005FBD"/>
    <w:rsid w:val="0000604C"/>
    <w:rsid w:val="00006448"/>
    <w:rsid w:val="00006F0B"/>
    <w:rsid w:val="0001063E"/>
    <w:rsid w:val="00011506"/>
    <w:rsid w:val="0001177F"/>
    <w:rsid w:val="00016BEA"/>
    <w:rsid w:val="0002245C"/>
    <w:rsid w:val="000241D4"/>
    <w:rsid w:val="0002468A"/>
    <w:rsid w:val="0002562E"/>
    <w:rsid w:val="00026145"/>
    <w:rsid w:val="00026F6C"/>
    <w:rsid w:val="00027279"/>
    <w:rsid w:val="00027490"/>
    <w:rsid w:val="000274E1"/>
    <w:rsid w:val="00027787"/>
    <w:rsid w:val="00027978"/>
    <w:rsid w:val="00027C9E"/>
    <w:rsid w:val="00036972"/>
    <w:rsid w:val="0004063F"/>
    <w:rsid w:val="00041B7F"/>
    <w:rsid w:val="000422E8"/>
    <w:rsid w:val="00042384"/>
    <w:rsid w:val="000430B6"/>
    <w:rsid w:val="000446D6"/>
    <w:rsid w:val="00044CF8"/>
    <w:rsid w:val="00046C91"/>
    <w:rsid w:val="000470FE"/>
    <w:rsid w:val="0004768A"/>
    <w:rsid w:val="00047F1F"/>
    <w:rsid w:val="000509A3"/>
    <w:rsid w:val="00052C6A"/>
    <w:rsid w:val="000535A9"/>
    <w:rsid w:val="00054775"/>
    <w:rsid w:val="00055808"/>
    <w:rsid w:val="00060831"/>
    <w:rsid w:val="000611C5"/>
    <w:rsid w:val="00062838"/>
    <w:rsid w:val="00063D38"/>
    <w:rsid w:val="0007216D"/>
    <w:rsid w:val="000728C3"/>
    <w:rsid w:val="00074BA8"/>
    <w:rsid w:val="0007743B"/>
    <w:rsid w:val="00080146"/>
    <w:rsid w:val="000816AB"/>
    <w:rsid w:val="00081A81"/>
    <w:rsid w:val="00082AC8"/>
    <w:rsid w:val="00083A46"/>
    <w:rsid w:val="00084E17"/>
    <w:rsid w:val="000869E1"/>
    <w:rsid w:val="00086F76"/>
    <w:rsid w:val="00092143"/>
    <w:rsid w:val="00092280"/>
    <w:rsid w:val="00092926"/>
    <w:rsid w:val="000937CA"/>
    <w:rsid w:val="00093D1E"/>
    <w:rsid w:val="0009477D"/>
    <w:rsid w:val="000A1BFD"/>
    <w:rsid w:val="000A3A0C"/>
    <w:rsid w:val="000A4214"/>
    <w:rsid w:val="000A5F6F"/>
    <w:rsid w:val="000A6288"/>
    <w:rsid w:val="000B2DD0"/>
    <w:rsid w:val="000B2FFE"/>
    <w:rsid w:val="000B73E9"/>
    <w:rsid w:val="000C2C13"/>
    <w:rsid w:val="000C48D6"/>
    <w:rsid w:val="000C6650"/>
    <w:rsid w:val="000C67E9"/>
    <w:rsid w:val="000C6CA8"/>
    <w:rsid w:val="000C7E6D"/>
    <w:rsid w:val="000D14F7"/>
    <w:rsid w:val="000D1E07"/>
    <w:rsid w:val="000D25C1"/>
    <w:rsid w:val="000D32B7"/>
    <w:rsid w:val="000D750D"/>
    <w:rsid w:val="000E209C"/>
    <w:rsid w:val="000E34E6"/>
    <w:rsid w:val="000E3CF3"/>
    <w:rsid w:val="000E4D3C"/>
    <w:rsid w:val="000E4D72"/>
    <w:rsid w:val="000E4F3B"/>
    <w:rsid w:val="000E643F"/>
    <w:rsid w:val="000F04B8"/>
    <w:rsid w:val="000F2F93"/>
    <w:rsid w:val="000F40EA"/>
    <w:rsid w:val="000F4154"/>
    <w:rsid w:val="000F662C"/>
    <w:rsid w:val="000F6DBC"/>
    <w:rsid w:val="000F7295"/>
    <w:rsid w:val="001013CE"/>
    <w:rsid w:val="00102517"/>
    <w:rsid w:val="00102FEB"/>
    <w:rsid w:val="0010435D"/>
    <w:rsid w:val="0010452F"/>
    <w:rsid w:val="001054E7"/>
    <w:rsid w:val="001056EC"/>
    <w:rsid w:val="00106CBF"/>
    <w:rsid w:val="00110D7B"/>
    <w:rsid w:val="00111190"/>
    <w:rsid w:val="00112498"/>
    <w:rsid w:val="00116628"/>
    <w:rsid w:val="00117423"/>
    <w:rsid w:val="00120093"/>
    <w:rsid w:val="00122721"/>
    <w:rsid w:val="001227A5"/>
    <w:rsid w:val="001230EE"/>
    <w:rsid w:val="0012335E"/>
    <w:rsid w:val="00125CFD"/>
    <w:rsid w:val="00126C89"/>
    <w:rsid w:val="00127FA5"/>
    <w:rsid w:val="0013085D"/>
    <w:rsid w:val="00131929"/>
    <w:rsid w:val="00132DD7"/>
    <w:rsid w:val="001333CB"/>
    <w:rsid w:val="00133B5F"/>
    <w:rsid w:val="001347EC"/>
    <w:rsid w:val="00134E6C"/>
    <w:rsid w:val="00134ED6"/>
    <w:rsid w:val="001359D8"/>
    <w:rsid w:val="001375D9"/>
    <w:rsid w:val="00141236"/>
    <w:rsid w:val="00141E70"/>
    <w:rsid w:val="00141F02"/>
    <w:rsid w:val="00142405"/>
    <w:rsid w:val="00142DFD"/>
    <w:rsid w:val="00145D51"/>
    <w:rsid w:val="0014674B"/>
    <w:rsid w:val="00146D7D"/>
    <w:rsid w:val="00147163"/>
    <w:rsid w:val="001516CC"/>
    <w:rsid w:val="00153697"/>
    <w:rsid w:val="0015608F"/>
    <w:rsid w:val="00156CEF"/>
    <w:rsid w:val="001571CC"/>
    <w:rsid w:val="00157FF1"/>
    <w:rsid w:val="00160479"/>
    <w:rsid w:val="00162F2C"/>
    <w:rsid w:val="00163CF4"/>
    <w:rsid w:val="001641E8"/>
    <w:rsid w:val="00164ED3"/>
    <w:rsid w:val="00165A3A"/>
    <w:rsid w:val="00167860"/>
    <w:rsid w:val="00170FCA"/>
    <w:rsid w:val="00172B58"/>
    <w:rsid w:val="00175F97"/>
    <w:rsid w:val="00176A52"/>
    <w:rsid w:val="00177342"/>
    <w:rsid w:val="001809E6"/>
    <w:rsid w:val="00181308"/>
    <w:rsid w:val="0018169B"/>
    <w:rsid w:val="00182A11"/>
    <w:rsid w:val="00182E4D"/>
    <w:rsid w:val="00183BC6"/>
    <w:rsid w:val="001862EF"/>
    <w:rsid w:val="00187CA7"/>
    <w:rsid w:val="001910C5"/>
    <w:rsid w:val="00191816"/>
    <w:rsid w:val="00192393"/>
    <w:rsid w:val="00194E34"/>
    <w:rsid w:val="001950A6"/>
    <w:rsid w:val="00195413"/>
    <w:rsid w:val="001A2C68"/>
    <w:rsid w:val="001A36E3"/>
    <w:rsid w:val="001A4B57"/>
    <w:rsid w:val="001A5E2E"/>
    <w:rsid w:val="001A7569"/>
    <w:rsid w:val="001A78F6"/>
    <w:rsid w:val="001B02C4"/>
    <w:rsid w:val="001B0747"/>
    <w:rsid w:val="001B331D"/>
    <w:rsid w:val="001B3E26"/>
    <w:rsid w:val="001B4015"/>
    <w:rsid w:val="001B4523"/>
    <w:rsid w:val="001B6FC3"/>
    <w:rsid w:val="001C0B51"/>
    <w:rsid w:val="001C4A10"/>
    <w:rsid w:val="001C6D95"/>
    <w:rsid w:val="001D0E54"/>
    <w:rsid w:val="001D187A"/>
    <w:rsid w:val="001D298D"/>
    <w:rsid w:val="001D3676"/>
    <w:rsid w:val="001D43BB"/>
    <w:rsid w:val="001D59E0"/>
    <w:rsid w:val="001D76BE"/>
    <w:rsid w:val="001E5AD7"/>
    <w:rsid w:val="001E6CB3"/>
    <w:rsid w:val="001E6E86"/>
    <w:rsid w:val="001E7CBE"/>
    <w:rsid w:val="001F1BE8"/>
    <w:rsid w:val="001F229E"/>
    <w:rsid w:val="001F2A23"/>
    <w:rsid w:val="001F4053"/>
    <w:rsid w:val="001F41B6"/>
    <w:rsid w:val="001F4F45"/>
    <w:rsid w:val="001F5A73"/>
    <w:rsid w:val="001F62CA"/>
    <w:rsid w:val="001F668E"/>
    <w:rsid w:val="00210383"/>
    <w:rsid w:val="00214FA5"/>
    <w:rsid w:val="002205E1"/>
    <w:rsid w:val="00220745"/>
    <w:rsid w:val="0022311A"/>
    <w:rsid w:val="0022492B"/>
    <w:rsid w:val="002258E0"/>
    <w:rsid w:val="00227575"/>
    <w:rsid w:val="002301B5"/>
    <w:rsid w:val="0023287E"/>
    <w:rsid w:val="002379DA"/>
    <w:rsid w:val="00237B7D"/>
    <w:rsid w:val="00241F07"/>
    <w:rsid w:val="00242186"/>
    <w:rsid w:val="00242B0D"/>
    <w:rsid w:val="002442C1"/>
    <w:rsid w:val="0025049A"/>
    <w:rsid w:val="00252AE7"/>
    <w:rsid w:val="0025341D"/>
    <w:rsid w:val="00254027"/>
    <w:rsid w:val="002549C0"/>
    <w:rsid w:val="0025545C"/>
    <w:rsid w:val="0025623D"/>
    <w:rsid w:val="002568F5"/>
    <w:rsid w:val="00257C14"/>
    <w:rsid w:val="0026362E"/>
    <w:rsid w:val="00264A17"/>
    <w:rsid w:val="00264EFC"/>
    <w:rsid w:val="0026706A"/>
    <w:rsid w:val="0027249E"/>
    <w:rsid w:val="00274126"/>
    <w:rsid w:val="00276C4B"/>
    <w:rsid w:val="0027724A"/>
    <w:rsid w:val="00283068"/>
    <w:rsid w:val="00283297"/>
    <w:rsid w:val="0028447B"/>
    <w:rsid w:val="00290E15"/>
    <w:rsid w:val="00291B45"/>
    <w:rsid w:val="00292309"/>
    <w:rsid w:val="00295155"/>
    <w:rsid w:val="002954F5"/>
    <w:rsid w:val="0029726B"/>
    <w:rsid w:val="00297A1F"/>
    <w:rsid w:val="002A2006"/>
    <w:rsid w:val="002A236F"/>
    <w:rsid w:val="002A2857"/>
    <w:rsid w:val="002A2913"/>
    <w:rsid w:val="002A39E8"/>
    <w:rsid w:val="002A3C68"/>
    <w:rsid w:val="002A64A0"/>
    <w:rsid w:val="002A67CA"/>
    <w:rsid w:val="002A7B4A"/>
    <w:rsid w:val="002B205E"/>
    <w:rsid w:val="002B2264"/>
    <w:rsid w:val="002B2F97"/>
    <w:rsid w:val="002B30B4"/>
    <w:rsid w:val="002B40F0"/>
    <w:rsid w:val="002B79E6"/>
    <w:rsid w:val="002B7C86"/>
    <w:rsid w:val="002C2F8F"/>
    <w:rsid w:val="002C4927"/>
    <w:rsid w:val="002C5BD2"/>
    <w:rsid w:val="002C5D1F"/>
    <w:rsid w:val="002C73CD"/>
    <w:rsid w:val="002C7FC3"/>
    <w:rsid w:val="002D0B71"/>
    <w:rsid w:val="002D1091"/>
    <w:rsid w:val="002D2D2F"/>
    <w:rsid w:val="002D2D39"/>
    <w:rsid w:val="002D3AF9"/>
    <w:rsid w:val="002D3D58"/>
    <w:rsid w:val="002D411F"/>
    <w:rsid w:val="002D512D"/>
    <w:rsid w:val="002D5D4D"/>
    <w:rsid w:val="002D617B"/>
    <w:rsid w:val="002E28D2"/>
    <w:rsid w:val="002E3BC1"/>
    <w:rsid w:val="002E5A58"/>
    <w:rsid w:val="002F39A1"/>
    <w:rsid w:val="002F6363"/>
    <w:rsid w:val="002F79D1"/>
    <w:rsid w:val="002F7F1C"/>
    <w:rsid w:val="00304142"/>
    <w:rsid w:val="003066D6"/>
    <w:rsid w:val="00307C24"/>
    <w:rsid w:val="0031131B"/>
    <w:rsid w:val="00312B60"/>
    <w:rsid w:val="00312F12"/>
    <w:rsid w:val="0031356B"/>
    <w:rsid w:val="0031413C"/>
    <w:rsid w:val="003151E0"/>
    <w:rsid w:val="0031676E"/>
    <w:rsid w:val="00330277"/>
    <w:rsid w:val="00330D5F"/>
    <w:rsid w:val="003311A2"/>
    <w:rsid w:val="00331407"/>
    <w:rsid w:val="003316ED"/>
    <w:rsid w:val="00335235"/>
    <w:rsid w:val="0033638A"/>
    <w:rsid w:val="00336B74"/>
    <w:rsid w:val="00337A49"/>
    <w:rsid w:val="00342905"/>
    <w:rsid w:val="00343F1F"/>
    <w:rsid w:val="00345713"/>
    <w:rsid w:val="00346ABA"/>
    <w:rsid w:val="003510BD"/>
    <w:rsid w:val="003511D6"/>
    <w:rsid w:val="0035258C"/>
    <w:rsid w:val="003529C3"/>
    <w:rsid w:val="003544FD"/>
    <w:rsid w:val="00354DB9"/>
    <w:rsid w:val="003556A3"/>
    <w:rsid w:val="00355BFC"/>
    <w:rsid w:val="003605B2"/>
    <w:rsid w:val="00364BD9"/>
    <w:rsid w:val="003674E0"/>
    <w:rsid w:val="00371D1C"/>
    <w:rsid w:val="00372068"/>
    <w:rsid w:val="00372300"/>
    <w:rsid w:val="003726AE"/>
    <w:rsid w:val="00374075"/>
    <w:rsid w:val="00377DE6"/>
    <w:rsid w:val="003816E2"/>
    <w:rsid w:val="0038443B"/>
    <w:rsid w:val="003866C3"/>
    <w:rsid w:val="00387128"/>
    <w:rsid w:val="00387B17"/>
    <w:rsid w:val="003A097A"/>
    <w:rsid w:val="003A2111"/>
    <w:rsid w:val="003A2BD2"/>
    <w:rsid w:val="003A34AF"/>
    <w:rsid w:val="003A4914"/>
    <w:rsid w:val="003A4A08"/>
    <w:rsid w:val="003B03A9"/>
    <w:rsid w:val="003B0AA3"/>
    <w:rsid w:val="003B20DC"/>
    <w:rsid w:val="003B50D7"/>
    <w:rsid w:val="003B6E29"/>
    <w:rsid w:val="003C33D9"/>
    <w:rsid w:val="003C34BC"/>
    <w:rsid w:val="003C3668"/>
    <w:rsid w:val="003C50C1"/>
    <w:rsid w:val="003C72B3"/>
    <w:rsid w:val="003C72C7"/>
    <w:rsid w:val="003D0652"/>
    <w:rsid w:val="003D1E0A"/>
    <w:rsid w:val="003D1E9E"/>
    <w:rsid w:val="003D2BDD"/>
    <w:rsid w:val="003D2DE7"/>
    <w:rsid w:val="003D4887"/>
    <w:rsid w:val="003D5A51"/>
    <w:rsid w:val="003E147C"/>
    <w:rsid w:val="003E180F"/>
    <w:rsid w:val="003E1934"/>
    <w:rsid w:val="003E397A"/>
    <w:rsid w:val="003E5A88"/>
    <w:rsid w:val="003F472B"/>
    <w:rsid w:val="003F73DF"/>
    <w:rsid w:val="00400722"/>
    <w:rsid w:val="00403AB6"/>
    <w:rsid w:val="00404B6B"/>
    <w:rsid w:val="00404BC7"/>
    <w:rsid w:val="00404F0C"/>
    <w:rsid w:val="00410797"/>
    <w:rsid w:val="00411451"/>
    <w:rsid w:val="00411FF0"/>
    <w:rsid w:val="00414F99"/>
    <w:rsid w:val="004208B3"/>
    <w:rsid w:val="00420C88"/>
    <w:rsid w:val="00424E40"/>
    <w:rsid w:val="00427B96"/>
    <w:rsid w:val="00434216"/>
    <w:rsid w:val="00434ACA"/>
    <w:rsid w:val="00434ADF"/>
    <w:rsid w:val="00434D09"/>
    <w:rsid w:val="00440D81"/>
    <w:rsid w:val="004416BD"/>
    <w:rsid w:val="00441A26"/>
    <w:rsid w:val="00441D40"/>
    <w:rsid w:val="004427FA"/>
    <w:rsid w:val="004439B8"/>
    <w:rsid w:val="0044607D"/>
    <w:rsid w:val="004467AD"/>
    <w:rsid w:val="00447374"/>
    <w:rsid w:val="00450BAF"/>
    <w:rsid w:val="004549E2"/>
    <w:rsid w:val="0046005F"/>
    <w:rsid w:val="0046134A"/>
    <w:rsid w:val="00462B4B"/>
    <w:rsid w:val="004659FD"/>
    <w:rsid w:val="00465C80"/>
    <w:rsid w:val="00466441"/>
    <w:rsid w:val="00470DD1"/>
    <w:rsid w:val="004713CD"/>
    <w:rsid w:val="00471B86"/>
    <w:rsid w:val="0047261A"/>
    <w:rsid w:val="004736AC"/>
    <w:rsid w:val="00473724"/>
    <w:rsid w:val="00474DC3"/>
    <w:rsid w:val="00476C9A"/>
    <w:rsid w:val="00477670"/>
    <w:rsid w:val="00477E63"/>
    <w:rsid w:val="00477FBC"/>
    <w:rsid w:val="00481088"/>
    <w:rsid w:val="00482242"/>
    <w:rsid w:val="004825ED"/>
    <w:rsid w:val="00483217"/>
    <w:rsid w:val="00485A77"/>
    <w:rsid w:val="00490094"/>
    <w:rsid w:val="00490F67"/>
    <w:rsid w:val="004910FF"/>
    <w:rsid w:val="004929A9"/>
    <w:rsid w:val="00493165"/>
    <w:rsid w:val="004947BE"/>
    <w:rsid w:val="004950CF"/>
    <w:rsid w:val="0049643A"/>
    <w:rsid w:val="004A22A7"/>
    <w:rsid w:val="004A491F"/>
    <w:rsid w:val="004A7732"/>
    <w:rsid w:val="004B062C"/>
    <w:rsid w:val="004B0FBA"/>
    <w:rsid w:val="004B1C60"/>
    <w:rsid w:val="004B3AD1"/>
    <w:rsid w:val="004B47FF"/>
    <w:rsid w:val="004B6D96"/>
    <w:rsid w:val="004B76FD"/>
    <w:rsid w:val="004C0315"/>
    <w:rsid w:val="004C069E"/>
    <w:rsid w:val="004C1347"/>
    <w:rsid w:val="004C3E17"/>
    <w:rsid w:val="004C5C59"/>
    <w:rsid w:val="004C5DA5"/>
    <w:rsid w:val="004C7B16"/>
    <w:rsid w:val="004D0A9D"/>
    <w:rsid w:val="004D11E5"/>
    <w:rsid w:val="004D2B99"/>
    <w:rsid w:val="004D6457"/>
    <w:rsid w:val="004E188C"/>
    <w:rsid w:val="004E3C60"/>
    <w:rsid w:val="004E3DBE"/>
    <w:rsid w:val="004E41B1"/>
    <w:rsid w:val="004E579D"/>
    <w:rsid w:val="004E5C40"/>
    <w:rsid w:val="004E7A0B"/>
    <w:rsid w:val="004F1490"/>
    <w:rsid w:val="004F17D8"/>
    <w:rsid w:val="004F1C40"/>
    <w:rsid w:val="00501D29"/>
    <w:rsid w:val="005029C5"/>
    <w:rsid w:val="00503567"/>
    <w:rsid w:val="0050729B"/>
    <w:rsid w:val="005073BD"/>
    <w:rsid w:val="00507563"/>
    <w:rsid w:val="00507C90"/>
    <w:rsid w:val="00511271"/>
    <w:rsid w:val="0051167D"/>
    <w:rsid w:val="00513215"/>
    <w:rsid w:val="00516308"/>
    <w:rsid w:val="0051782E"/>
    <w:rsid w:val="00521C67"/>
    <w:rsid w:val="005245B8"/>
    <w:rsid w:val="00524935"/>
    <w:rsid w:val="0052572A"/>
    <w:rsid w:val="00526B71"/>
    <w:rsid w:val="00530267"/>
    <w:rsid w:val="00531531"/>
    <w:rsid w:val="005327CC"/>
    <w:rsid w:val="005358BC"/>
    <w:rsid w:val="00536D66"/>
    <w:rsid w:val="00537D5E"/>
    <w:rsid w:val="00540A96"/>
    <w:rsid w:val="0054199B"/>
    <w:rsid w:val="00544322"/>
    <w:rsid w:val="00547C71"/>
    <w:rsid w:val="00547DAC"/>
    <w:rsid w:val="00547E17"/>
    <w:rsid w:val="00547E22"/>
    <w:rsid w:val="0055077E"/>
    <w:rsid w:val="0055331F"/>
    <w:rsid w:val="005545B7"/>
    <w:rsid w:val="005566B1"/>
    <w:rsid w:val="005573DB"/>
    <w:rsid w:val="00557ABA"/>
    <w:rsid w:val="00557E66"/>
    <w:rsid w:val="005614C4"/>
    <w:rsid w:val="00562D64"/>
    <w:rsid w:val="005646B4"/>
    <w:rsid w:val="00564C30"/>
    <w:rsid w:val="005660B3"/>
    <w:rsid w:val="00566608"/>
    <w:rsid w:val="00567121"/>
    <w:rsid w:val="0057053B"/>
    <w:rsid w:val="005709C4"/>
    <w:rsid w:val="005728D3"/>
    <w:rsid w:val="0057347F"/>
    <w:rsid w:val="00574C67"/>
    <w:rsid w:val="0057786F"/>
    <w:rsid w:val="00580A65"/>
    <w:rsid w:val="00581C19"/>
    <w:rsid w:val="0058285E"/>
    <w:rsid w:val="00585194"/>
    <w:rsid w:val="00586E46"/>
    <w:rsid w:val="0059392A"/>
    <w:rsid w:val="0059792A"/>
    <w:rsid w:val="005A06BE"/>
    <w:rsid w:val="005A0F1E"/>
    <w:rsid w:val="005A1754"/>
    <w:rsid w:val="005A17DB"/>
    <w:rsid w:val="005A2479"/>
    <w:rsid w:val="005A5425"/>
    <w:rsid w:val="005B1BB1"/>
    <w:rsid w:val="005B2171"/>
    <w:rsid w:val="005B3377"/>
    <w:rsid w:val="005B5F0C"/>
    <w:rsid w:val="005B5F99"/>
    <w:rsid w:val="005B7B5A"/>
    <w:rsid w:val="005C0100"/>
    <w:rsid w:val="005C4192"/>
    <w:rsid w:val="005C5918"/>
    <w:rsid w:val="005C70B6"/>
    <w:rsid w:val="005D0FDF"/>
    <w:rsid w:val="005D1101"/>
    <w:rsid w:val="005D1C84"/>
    <w:rsid w:val="005D30AE"/>
    <w:rsid w:val="005D4B54"/>
    <w:rsid w:val="005D4C53"/>
    <w:rsid w:val="005D4DFE"/>
    <w:rsid w:val="005D6676"/>
    <w:rsid w:val="005D6F83"/>
    <w:rsid w:val="005E0E68"/>
    <w:rsid w:val="005E1A1D"/>
    <w:rsid w:val="005E30E3"/>
    <w:rsid w:val="005E3777"/>
    <w:rsid w:val="005E3984"/>
    <w:rsid w:val="005E5AD2"/>
    <w:rsid w:val="005E7763"/>
    <w:rsid w:val="005E7D58"/>
    <w:rsid w:val="005E7E15"/>
    <w:rsid w:val="005F02D8"/>
    <w:rsid w:val="005F6A58"/>
    <w:rsid w:val="005F6F04"/>
    <w:rsid w:val="005F74A5"/>
    <w:rsid w:val="005F7A4E"/>
    <w:rsid w:val="00600FAB"/>
    <w:rsid w:val="00601524"/>
    <w:rsid w:val="00601BB3"/>
    <w:rsid w:val="00604A32"/>
    <w:rsid w:val="00606B65"/>
    <w:rsid w:val="006074AD"/>
    <w:rsid w:val="00607705"/>
    <w:rsid w:val="0061753A"/>
    <w:rsid w:val="0061779B"/>
    <w:rsid w:val="00624135"/>
    <w:rsid w:val="0063510C"/>
    <w:rsid w:val="0064057F"/>
    <w:rsid w:val="00641FBD"/>
    <w:rsid w:val="00642751"/>
    <w:rsid w:val="00642DEA"/>
    <w:rsid w:val="00644230"/>
    <w:rsid w:val="006461CB"/>
    <w:rsid w:val="00646ECD"/>
    <w:rsid w:val="00646FB8"/>
    <w:rsid w:val="00651755"/>
    <w:rsid w:val="006521E5"/>
    <w:rsid w:val="00652561"/>
    <w:rsid w:val="00653590"/>
    <w:rsid w:val="006556C9"/>
    <w:rsid w:val="00656D8E"/>
    <w:rsid w:val="00660A27"/>
    <w:rsid w:val="006638EE"/>
    <w:rsid w:val="00663E0B"/>
    <w:rsid w:val="00663E2B"/>
    <w:rsid w:val="0066448A"/>
    <w:rsid w:val="00664EC6"/>
    <w:rsid w:val="00664F45"/>
    <w:rsid w:val="00666877"/>
    <w:rsid w:val="00670E76"/>
    <w:rsid w:val="0067136C"/>
    <w:rsid w:val="00673C07"/>
    <w:rsid w:val="00681C1C"/>
    <w:rsid w:val="0068364B"/>
    <w:rsid w:val="00683CB7"/>
    <w:rsid w:val="0068623D"/>
    <w:rsid w:val="00687C91"/>
    <w:rsid w:val="00687D09"/>
    <w:rsid w:val="00690C1C"/>
    <w:rsid w:val="00692CB8"/>
    <w:rsid w:val="006949B3"/>
    <w:rsid w:val="00695861"/>
    <w:rsid w:val="006969FE"/>
    <w:rsid w:val="00697680"/>
    <w:rsid w:val="006A1329"/>
    <w:rsid w:val="006A2E56"/>
    <w:rsid w:val="006A3269"/>
    <w:rsid w:val="006A5131"/>
    <w:rsid w:val="006A6217"/>
    <w:rsid w:val="006B2A26"/>
    <w:rsid w:val="006B309B"/>
    <w:rsid w:val="006B43E8"/>
    <w:rsid w:val="006B4C77"/>
    <w:rsid w:val="006C0093"/>
    <w:rsid w:val="006C3062"/>
    <w:rsid w:val="006C4199"/>
    <w:rsid w:val="006D406F"/>
    <w:rsid w:val="006D4EF5"/>
    <w:rsid w:val="006D51EB"/>
    <w:rsid w:val="006D75F4"/>
    <w:rsid w:val="006E1544"/>
    <w:rsid w:val="006E1A40"/>
    <w:rsid w:val="006E46DE"/>
    <w:rsid w:val="006E4D1F"/>
    <w:rsid w:val="006E5AF8"/>
    <w:rsid w:val="006E6AAD"/>
    <w:rsid w:val="006E717E"/>
    <w:rsid w:val="006E74C3"/>
    <w:rsid w:val="006F035B"/>
    <w:rsid w:val="006F20A9"/>
    <w:rsid w:val="006F410A"/>
    <w:rsid w:val="006F5578"/>
    <w:rsid w:val="006F718E"/>
    <w:rsid w:val="006F742E"/>
    <w:rsid w:val="006F7616"/>
    <w:rsid w:val="00701C3E"/>
    <w:rsid w:val="00702F68"/>
    <w:rsid w:val="007038B5"/>
    <w:rsid w:val="00703BD0"/>
    <w:rsid w:val="00705C5E"/>
    <w:rsid w:val="00707286"/>
    <w:rsid w:val="00707E73"/>
    <w:rsid w:val="007109CC"/>
    <w:rsid w:val="00710C0D"/>
    <w:rsid w:val="00711F50"/>
    <w:rsid w:val="00712380"/>
    <w:rsid w:val="00720ECA"/>
    <w:rsid w:val="007212C9"/>
    <w:rsid w:val="00725142"/>
    <w:rsid w:val="0072710C"/>
    <w:rsid w:val="0073071A"/>
    <w:rsid w:val="0073270A"/>
    <w:rsid w:val="00733341"/>
    <w:rsid w:val="00734016"/>
    <w:rsid w:val="00736AA2"/>
    <w:rsid w:val="00741B3A"/>
    <w:rsid w:val="00741F4A"/>
    <w:rsid w:val="0074205A"/>
    <w:rsid w:val="007439E5"/>
    <w:rsid w:val="007441D0"/>
    <w:rsid w:val="00745E98"/>
    <w:rsid w:val="00746E8C"/>
    <w:rsid w:val="0074723E"/>
    <w:rsid w:val="007472ED"/>
    <w:rsid w:val="00753375"/>
    <w:rsid w:val="0075569A"/>
    <w:rsid w:val="007578AA"/>
    <w:rsid w:val="00761E72"/>
    <w:rsid w:val="007627AC"/>
    <w:rsid w:val="00764BFA"/>
    <w:rsid w:val="00765953"/>
    <w:rsid w:val="00766A54"/>
    <w:rsid w:val="00770035"/>
    <w:rsid w:val="00771835"/>
    <w:rsid w:val="00777E78"/>
    <w:rsid w:val="007817BE"/>
    <w:rsid w:val="00782A06"/>
    <w:rsid w:val="00783319"/>
    <w:rsid w:val="00784F57"/>
    <w:rsid w:val="007850D9"/>
    <w:rsid w:val="00785E0A"/>
    <w:rsid w:val="00787C28"/>
    <w:rsid w:val="007905E3"/>
    <w:rsid w:val="00790C3F"/>
    <w:rsid w:val="007923F9"/>
    <w:rsid w:val="007937FE"/>
    <w:rsid w:val="00794C24"/>
    <w:rsid w:val="00795F0F"/>
    <w:rsid w:val="00796A07"/>
    <w:rsid w:val="007A2BDB"/>
    <w:rsid w:val="007A3016"/>
    <w:rsid w:val="007A4386"/>
    <w:rsid w:val="007A5873"/>
    <w:rsid w:val="007A5891"/>
    <w:rsid w:val="007A665C"/>
    <w:rsid w:val="007A6779"/>
    <w:rsid w:val="007B2C10"/>
    <w:rsid w:val="007B5DEC"/>
    <w:rsid w:val="007B6F40"/>
    <w:rsid w:val="007B7782"/>
    <w:rsid w:val="007C008A"/>
    <w:rsid w:val="007C19F3"/>
    <w:rsid w:val="007C26EB"/>
    <w:rsid w:val="007C2FC8"/>
    <w:rsid w:val="007C32AE"/>
    <w:rsid w:val="007C3A7C"/>
    <w:rsid w:val="007C4E1A"/>
    <w:rsid w:val="007C4EA8"/>
    <w:rsid w:val="007D09A3"/>
    <w:rsid w:val="007D11AC"/>
    <w:rsid w:val="007D15B1"/>
    <w:rsid w:val="007D4444"/>
    <w:rsid w:val="007D4616"/>
    <w:rsid w:val="007D5913"/>
    <w:rsid w:val="007D677E"/>
    <w:rsid w:val="007D74B4"/>
    <w:rsid w:val="007E0C2F"/>
    <w:rsid w:val="007E30E6"/>
    <w:rsid w:val="007E52E9"/>
    <w:rsid w:val="007E5FDC"/>
    <w:rsid w:val="007E6283"/>
    <w:rsid w:val="007E7FAE"/>
    <w:rsid w:val="007F01CD"/>
    <w:rsid w:val="007F0B3B"/>
    <w:rsid w:val="007F7B93"/>
    <w:rsid w:val="00800901"/>
    <w:rsid w:val="008021C1"/>
    <w:rsid w:val="0080454A"/>
    <w:rsid w:val="00804925"/>
    <w:rsid w:val="00807E18"/>
    <w:rsid w:val="00811C81"/>
    <w:rsid w:val="008127DA"/>
    <w:rsid w:val="00812E8D"/>
    <w:rsid w:val="0081385D"/>
    <w:rsid w:val="008162BF"/>
    <w:rsid w:val="00822E19"/>
    <w:rsid w:val="0082310E"/>
    <w:rsid w:val="00825765"/>
    <w:rsid w:val="00827AC0"/>
    <w:rsid w:val="00833D1C"/>
    <w:rsid w:val="0083457A"/>
    <w:rsid w:val="00834ACD"/>
    <w:rsid w:val="0083577F"/>
    <w:rsid w:val="00836071"/>
    <w:rsid w:val="00836118"/>
    <w:rsid w:val="00836F08"/>
    <w:rsid w:val="0083755B"/>
    <w:rsid w:val="0084252A"/>
    <w:rsid w:val="00842D2C"/>
    <w:rsid w:val="008444BB"/>
    <w:rsid w:val="008449A4"/>
    <w:rsid w:val="008453DC"/>
    <w:rsid w:val="008508DB"/>
    <w:rsid w:val="00854D32"/>
    <w:rsid w:val="00854ECC"/>
    <w:rsid w:val="00857B00"/>
    <w:rsid w:val="00860C95"/>
    <w:rsid w:val="00860E83"/>
    <w:rsid w:val="00861ED5"/>
    <w:rsid w:val="00862641"/>
    <w:rsid w:val="00862AFD"/>
    <w:rsid w:val="00862C6F"/>
    <w:rsid w:val="00863191"/>
    <w:rsid w:val="00864B25"/>
    <w:rsid w:val="008652D6"/>
    <w:rsid w:val="00866215"/>
    <w:rsid w:val="008673C2"/>
    <w:rsid w:val="008702C7"/>
    <w:rsid w:val="00872393"/>
    <w:rsid w:val="00876583"/>
    <w:rsid w:val="00876C01"/>
    <w:rsid w:val="008776D1"/>
    <w:rsid w:val="00880035"/>
    <w:rsid w:val="00880C2B"/>
    <w:rsid w:val="008814A5"/>
    <w:rsid w:val="008837E9"/>
    <w:rsid w:val="00884256"/>
    <w:rsid w:val="00884D22"/>
    <w:rsid w:val="0088516C"/>
    <w:rsid w:val="00885F13"/>
    <w:rsid w:val="00886F54"/>
    <w:rsid w:val="008872A2"/>
    <w:rsid w:val="0089221B"/>
    <w:rsid w:val="00892E76"/>
    <w:rsid w:val="00894569"/>
    <w:rsid w:val="00895421"/>
    <w:rsid w:val="00895637"/>
    <w:rsid w:val="00895ABA"/>
    <w:rsid w:val="008A006E"/>
    <w:rsid w:val="008A19D4"/>
    <w:rsid w:val="008A2A71"/>
    <w:rsid w:val="008A2CD6"/>
    <w:rsid w:val="008A5BA6"/>
    <w:rsid w:val="008A697A"/>
    <w:rsid w:val="008A7673"/>
    <w:rsid w:val="008B28A6"/>
    <w:rsid w:val="008B33FF"/>
    <w:rsid w:val="008B373F"/>
    <w:rsid w:val="008B3F30"/>
    <w:rsid w:val="008B6279"/>
    <w:rsid w:val="008B7B53"/>
    <w:rsid w:val="008C1E59"/>
    <w:rsid w:val="008C5C09"/>
    <w:rsid w:val="008C678E"/>
    <w:rsid w:val="008C7426"/>
    <w:rsid w:val="008D0A64"/>
    <w:rsid w:val="008D1044"/>
    <w:rsid w:val="008D2994"/>
    <w:rsid w:val="008D2B56"/>
    <w:rsid w:val="008D5476"/>
    <w:rsid w:val="008D58D7"/>
    <w:rsid w:val="008E2679"/>
    <w:rsid w:val="008E4208"/>
    <w:rsid w:val="008E5601"/>
    <w:rsid w:val="008E6311"/>
    <w:rsid w:val="008E76DF"/>
    <w:rsid w:val="008F1A89"/>
    <w:rsid w:val="008F3177"/>
    <w:rsid w:val="008F4DAE"/>
    <w:rsid w:val="008F5475"/>
    <w:rsid w:val="008F567B"/>
    <w:rsid w:val="008F70B6"/>
    <w:rsid w:val="008F781E"/>
    <w:rsid w:val="00900BD6"/>
    <w:rsid w:val="00900E93"/>
    <w:rsid w:val="00901B33"/>
    <w:rsid w:val="00901CC1"/>
    <w:rsid w:val="00903177"/>
    <w:rsid w:val="00907C8A"/>
    <w:rsid w:val="00911054"/>
    <w:rsid w:val="0091539A"/>
    <w:rsid w:val="00916773"/>
    <w:rsid w:val="009222E1"/>
    <w:rsid w:val="00926649"/>
    <w:rsid w:val="00926D1F"/>
    <w:rsid w:val="009275E7"/>
    <w:rsid w:val="00930263"/>
    <w:rsid w:val="00930998"/>
    <w:rsid w:val="00932730"/>
    <w:rsid w:val="00933D22"/>
    <w:rsid w:val="00934082"/>
    <w:rsid w:val="0093517A"/>
    <w:rsid w:val="0093669C"/>
    <w:rsid w:val="00937E91"/>
    <w:rsid w:val="00937EFA"/>
    <w:rsid w:val="0094062C"/>
    <w:rsid w:val="00943A17"/>
    <w:rsid w:val="00945A56"/>
    <w:rsid w:val="00946087"/>
    <w:rsid w:val="00946373"/>
    <w:rsid w:val="0094662C"/>
    <w:rsid w:val="00946B87"/>
    <w:rsid w:val="0095100C"/>
    <w:rsid w:val="0095368B"/>
    <w:rsid w:val="009546FA"/>
    <w:rsid w:val="0095771D"/>
    <w:rsid w:val="009637F9"/>
    <w:rsid w:val="00964DAB"/>
    <w:rsid w:val="009660ED"/>
    <w:rsid w:val="00973898"/>
    <w:rsid w:val="009761F2"/>
    <w:rsid w:val="0097754F"/>
    <w:rsid w:val="009831D7"/>
    <w:rsid w:val="00983BD1"/>
    <w:rsid w:val="009855E9"/>
    <w:rsid w:val="009856EA"/>
    <w:rsid w:val="009862E8"/>
    <w:rsid w:val="00986B40"/>
    <w:rsid w:val="0098710F"/>
    <w:rsid w:val="009901F0"/>
    <w:rsid w:val="00992AE6"/>
    <w:rsid w:val="00993B4D"/>
    <w:rsid w:val="00997429"/>
    <w:rsid w:val="009A34C6"/>
    <w:rsid w:val="009A6248"/>
    <w:rsid w:val="009A6407"/>
    <w:rsid w:val="009A68FB"/>
    <w:rsid w:val="009A6C6C"/>
    <w:rsid w:val="009A715B"/>
    <w:rsid w:val="009A7E43"/>
    <w:rsid w:val="009B1C08"/>
    <w:rsid w:val="009B1DD6"/>
    <w:rsid w:val="009B21BE"/>
    <w:rsid w:val="009B2499"/>
    <w:rsid w:val="009B3FB9"/>
    <w:rsid w:val="009B566B"/>
    <w:rsid w:val="009B6650"/>
    <w:rsid w:val="009B776A"/>
    <w:rsid w:val="009C1204"/>
    <w:rsid w:val="009C4A54"/>
    <w:rsid w:val="009C4D01"/>
    <w:rsid w:val="009C762D"/>
    <w:rsid w:val="009D1352"/>
    <w:rsid w:val="009D2C3C"/>
    <w:rsid w:val="009D5871"/>
    <w:rsid w:val="009D6988"/>
    <w:rsid w:val="009E0F54"/>
    <w:rsid w:val="009E3CFD"/>
    <w:rsid w:val="009E4479"/>
    <w:rsid w:val="009E4873"/>
    <w:rsid w:val="009E4A39"/>
    <w:rsid w:val="009E61A9"/>
    <w:rsid w:val="009E6931"/>
    <w:rsid w:val="009E6A84"/>
    <w:rsid w:val="009E6CED"/>
    <w:rsid w:val="009E6E8C"/>
    <w:rsid w:val="009E7D7D"/>
    <w:rsid w:val="009F0FD3"/>
    <w:rsid w:val="009F23C9"/>
    <w:rsid w:val="009F34A7"/>
    <w:rsid w:val="009F4FA1"/>
    <w:rsid w:val="009F7659"/>
    <w:rsid w:val="009F7DCD"/>
    <w:rsid w:val="00A00C8C"/>
    <w:rsid w:val="00A02325"/>
    <w:rsid w:val="00A03590"/>
    <w:rsid w:val="00A03C37"/>
    <w:rsid w:val="00A042B2"/>
    <w:rsid w:val="00A05D23"/>
    <w:rsid w:val="00A0749F"/>
    <w:rsid w:val="00A12246"/>
    <w:rsid w:val="00A15945"/>
    <w:rsid w:val="00A15953"/>
    <w:rsid w:val="00A17023"/>
    <w:rsid w:val="00A22E70"/>
    <w:rsid w:val="00A23A76"/>
    <w:rsid w:val="00A24A17"/>
    <w:rsid w:val="00A336FA"/>
    <w:rsid w:val="00A40850"/>
    <w:rsid w:val="00A41F05"/>
    <w:rsid w:val="00A454E2"/>
    <w:rsid w:val="00A46F89"/>
    <w:rsid w:val="00A47990"/>
    <w:rsid w:val="00A47EEC"/>
    <w:rsid w:val="00A51A6D"/>
    <w:rsid w:val="00A52A0F"/>
    <w:rsid w:val="00A53167"/>
    <w:rsid w:val="00A54676"/>
    <w:rsid w:val="00A553AA"/>
    <w:rsid w:val="00A55BBB"/>
    <w:rsid w:val="00A56402"/>
    <w:rsid w:val="00A56597"/>
    <w:rsid w:val="00A61626"/>
    <w:rsid w:val="00A62F38"/>
    <w:rsid w:val="00A63C50"/>
    <w:rsid w:val="00A63FF5"/>
    <w:rsid w:val="00A643E1"/>
    <w:rsid w:val="00A65954"/>
    <w:rsid w:val="00A67AA4"/>
    <w:rsid w:val="00A709D2"/>
    <w:rsid w:val="00A711E9"/>
    <w:rsid w:val="00A76137"/>
    <w:rsid w:val="00A8087B"/>
    <w:rsid w:val="00A808F8"/>
    <w:rsid w:val="00A80B4F"/>
    <w:rsid w:val="00A8226F"/>
    <w:rsid w:val="00A84930"/>
    <w:rsid w:val="00A8543E"/>
    <w:rsid w:val="00A861E4"/>
    <w:rsid w:val="00A9007A"/>
    <w:rsid w:val="00A9199B"/>
    <w:rsid w:val="00A96C6D"/>
    <w:rsid w:val="00A96F9F"/>
    <w:rsid w:val="00AA0F14"/>
    <w:rsid w:val="00AA1DC2"/>
    <w:rsid w:val="00AA37C5"/>
    <w:rsid w:val="00AA39B0"/>
    <w:rsid w:val="00AA3F17"/>
    <w:rsid w:val="00AA6318"/>
    <w:rsid w:val="00AA69B5"/>
    <w:rsid w:val="00AA7C2D"/>
    <w:rsid w:val="00AB0581"/>
    <w:rsid w:val="00AB1F04"/>
    <w:rsid w:val="00AB2285"/>
    <w:rsid w:val="00AB2BEE"/>
    <w:rsid w:val="00AB43D9"/>
    <w:rsid w:val="00AC37F4"/>
    <w:rsid w:val="00AC3A74"/>
    <w:rsid w:val="00AC686D"/>
    <w:rsid w:val="00AC7C71"/>
    <w:rsid w:val="00AC7CF0"/>
    <w:rsid w:val="00AD3A79"/>
    <w:rsid w:val="00AD6795"/>
    <w:rsid w:val="00AD6C0B"/>
    <w:rsid w:val="00AD769C"/>
    <w:rsid w:val="00AE488F"/>
    <w:rsid w:val="00AE5986"/>
    <w:rsid w:val="00AE5E2D"/>
    <w:rsid w:val="00AE646D"/>
    <w:rsid w:val="00AE7373"/>
    <w:rsid w:val="00AF2345"/>
    <w:rsid w:val="00AF23B3"/>
    <w:rsid w:val="00AF2A37"/>
    <w:rsid w:val="00AF2F26"/>
    <w:rsid w:val="00AF33AE"/>
    <w:rsid w:val="00AF3D8D"/>
    <w:rsid w:val="00AF7723"/>
    <w:rsid w:val="00B03199"/>
    <w:rsid w:val="00B05A1B"/>
    <w:rsid w:val="00B05C7D"/>
    <w:rsid w:val="00B12703"/>
    <w:rsid w:val="00B14267"/>
    <w:rsid w:val="00B15C2B"/>
    <w:rsid w:val="00B15FC3"/>
    <w:rsid w:val="00B16EE5"/>
    <w:rsid w:val="00B177B0"/>
    <w:rsid w:val="00B17BEA"/>
    <w:rsid w:val="00B223C4"/>
    <w:rsid w:val="00B23635"/>
    <w:rsid w:val="00B253B5"/>
    <w:rsid w:val="00B25660"/>
    <w:rsid w:val="00B256D2"/>
    <w:rsid w:val="00B262E0"/>
    <w:rsid w:val="00B26A2D"/>
    <w:rsid w:val="00B26F32"/>
    <w:rsid w:val="00B27146"/>
    <w:rsid w:val="00B31EB9"/>
    <w:rsid w:val="00B346F3"/>
    <w:rsid w:val="00B35F7F"/>
    <w:rsid w:val="00B368CB"/>
    <w:rsid w:val="00B37CAA"/>
    <w:rsid w:val="00B40957"/>
    <w:rsid w:val="00B4212D"/>
    <w:rsid w:val="00B44490"/>
    <w:rsid w:val="00B45F01"/>
    <w:rsid w:val="00B4718B"/>
    <w:rsid w:val="00B521E2"/>
    <w:rsid w:val="00B549D9"/>
    <w:rsid w:val="00B564CD"/>
    <w:rsid w:val="00B57438"/>
    <w:rsid w:val="00B60EBF"/>
    <w:rsid w:val="00B61700"/>
    <w:rsid w:val="00B61960"/>
    <w:rsid w:val="00B63A55"/>
    <w:rsid w:val="00B663B7"/>
    <w:rsid w:val="00B6644D"/>
    <w:rsid w:val="00B667BE"/>
    <w:rsid w:val="00B676C7"/>
    <w:rsid w:val="00B71090"/>
    <w:rsid w:val="00B719FC"/>
    <w:rsid w:val="00B72BB4"/>
    <w:rsid w:val="00B7403B"/>
    <w:rsid w:val="00B748CE"/>
    <w:rsid w:val="00B81FC2"/>
    <w:rsid w:val="00B82F88"/>
    <w:rsid w:val="00B850FB"/>
    <w:rsid w:val="00B853FC"/>
    <w:rsid w:val="00B8788D"/>
    <w:rsid w:val="00B900D2"/>
    <w:rsid w:val="00B90A2D"/>
    <w:rsid w:val="00B915C9"/>
    <w:rsid w:val="00B92A68"/>
    <w:rsid w:val="00B95D9D"/>
    <w:rsid w:val="00BA0097"/>
    <w:rsid w:val="00BA11E8"/>
    <w:rsid w:val="00BA1699"/>
    <w:rsid w:val="00BA1A83"/>
    <w:rsid w:val="00BA252B"/>
    <w:rsid w:val="00BB0D12"/>
    <w:rsid w:val="00BB0DF3"/>
    <w:rsid w:val="00BB43AE"/>
    <w:rsid w:val="00BB60C5"/>
    <w:rsid w:val="00BC3910"/>
    <w:rsid w:val="00BC3EC7"/>
    <w:rsid w:val="00BC4065"/>
    <w:rsid w:val="00BD2CD4"/>
    <w:rsid w:val="00BD4E59"/>
    <w:rsid w:val="00BD5B1F"/>
    <w:rsid w:val="00BD6125"/>
    <w:rsid w:val="00BD6625"/>
    <w:rsid w:val="00BD67C1"/>
    <w:rsid w:val="00BD72C9"/>
    <w:rsid w:val="00BD7F42"/>
    <w:rsid w:val="00BD7FBF"/>
    <w:rsid w:val="00BE010E"/>
    <w:rsid w:val="00BE20FC"/>
    <w:rsid w:val="00BE3FCD"/>
    <w:rsid w:val="00BE4A4F"/>
    <w:rsid w:val="00BE4F55"/>
    <w:rsid w:val="00BE5D60"/>
    <w:rsid w:val="00BF505F"/>
    <w:rsid w:val="00BF5377"/>
    <w:rsid w:val="00BF7B77"/>
    <w:rsid w:val="00C01FDF"/>
    <w:rsid w:val="00C02141"/>
    <w:rsid w:val="00C030D4"/>
    <w:rsid w:val="00C04846"/>
    <w:rsid w:val="00C05B58"/>
    <w:rsid w:val="00C06620"/>
    <w:rsid w:val="00C068F7"/>
    <w:rsid w:val="00C072A1"/>
    <w:rsid w:val="00C11846"/>
    <w:rsid w:val="00C14A08"/>
    <w:rsid w:val="00C14CDB"/>
    <w:rsid w:val="00C14EEF"/>
    <w:rsid w:val="00C16454"/>
    <w:rsid w:val="00C168FA"/>
    <w:rsid w:val="00C21F16"/>
    <w:rsid w:val="00C223C2"/>
    <w:rsid w:val="00C22777"/>
    <w:rsid w:val="00C23C9A"/>
    <w:rsid w:val="00C240CD"/>
    <w:rsid w:val="00C253E3"/>
    <w:rsid w:val="00C314A3"/>
    <w:rsid w:val="00C31C3B"/>
    <w:rsid w:val="00C32EE4"/>
    <w:rsid w:val="00C33BAB"/>
    <w:rsid w:val="00C3450E"/>
    <w:rsid w:val="00C34FBF"/>
    <w:rsid w:val="00C35613"/>
    <w:rsid w:val="00C360A7"/>
    <w:rsid w:val="00C37DF7"/>
    <w:rsid w:val="00C40593"/>
    <w:rsid w:val="00C409CC"/>
    <w:rsid w:val="00C417DD"/>
    <w:rsid w:val="00C43F11"/>
    <w:rsid w:val="00C4692B"/>
    <w:rsid w:val="00C47356"/>
    <w:rsid w:val="00C4795C"/>
    <w:rsid w:val="00C51717"/>
    <w:rsid w:val="00C56A4A"/>
    <w:rsid w:val="00C605AD"/>
    <w:rsid w:val="00C60E65"/>
    <w:rsid w:val="00C62ADA"/>
    <w:rsid w:val="00C637A0"/>
    <w:rsid w:val="00C64AAD"/>
    <w:rsid w:val="00C65E0E"/>
    <w:rsid w:val="00C67EE3"/>
    <w:rsid w:val="00C729A8"/>
    <w:rsid w:val="00C73E53"/>
    <w:rsid w:val="00C76BA6"/>
    <w:rsid w:val="00C76ED2"/>
    <w:rsid w:val="00C8015E"/>
    <w:rsid w:val="00C80614"/>
    <w:rsid w:val="00C81066"/>
    <w:rsid w:val="00C82450"/>
    <w:rsid w:val="00C83186"/>
    <w:rsid w:val="00C8475A"/>
    <w:rsid w:val="00C84F87"/>
    <w:rsid w:val="00C86405"/>
    <w:rsid w:val="00C91AED"/>
    <w:rsid w:val="00C934FF"/>
    <w:rsid w:val="00C939AE"/>
    <w:rsid w:val="00C942DB"/>
    <w:rsid w:val="00C94F59"/>
    <w:rsid w:val="00C9602B"/>
    <w:rsid w:val="00C97A17"/>
    <w:rsid w:val="00CA2127"/>
    <w:rsid w:val="00CA3898"/>
    <w:rsid w:val="00CA3B64"/>
    <w:rsid w:val="00CA3CC0"/>
    <w:rsid w:val="00CA4CA9"/>
    <w:rsid w:val="00CA5ABF"/>
    <w:rsid w:val="00CA682F"/>
    <w:rsid w:val="00CA6DD7"/>
    <w:rsid w:val="00CA727F"/>
    <w:rsid w:val="00CA761F"/>
    <w:rsid w:val="00CB0182"/>
    <w:rsid w:val="00CB0980"/>
    <w:rsid w:val="00CB106D"/>
    <w:rsid w:val="00CB2E09"/>
    <w:rsid w:val="00CB31DE"/>
    <w:rsid w:val="00CB3C07"/>
    <w:rsid w:val="00CB3DE1"/>
    <w:rsid w:val="00CB3E53"/>
    <w:rsid w:val="00CB49E9"/>
    <w:rsid w:val="00CC0E15"/>
    <w:rsid w:val="00CC2465"/>
    <w:rsid w:val="00CC39D3"/>
    <w:rsid w:val="00CC4F7D"/>
    <w:rsid w:val="00CC54C8"/>
    <w:rsid w:val="00CC5B5F"/>
    <w:rsid w:val="00CD00F5"/>
    <w:rsid w:val="00CD161E"/>
    <w:rsid w:val="00CD1D2C"/>
    <w:rsid w:val="00CD1D4F"/>
    <w:rsid w:val="00CD686A"/>
    <w:rsid w:val="00CD68DA"/>
    <w:rsid w:val="00CD6A7F"/>
    <w:rsid w:val="00CE16FA"/>
    <w:rsid w:val="00CE213A"/>
    <w:rsid w:val="00CE4519"/>
    <w:rsid w:val="00CF1765"/>
    <w:rsid w:val="00CF49BD"/>
    <w:rsid w:val="00CF58A6"/>
    <w:rsid w:val="00CF5B66"/>
    <w:rsid w:val="00CF5E5D"/>
    <w:rsid w:val="00D010DC"/>
    <w:rsid w:val="00D05D7C"/>
    <w:rsid w:val="00D066DC"/>
    <w:rsid w:val="00D1182F"/>
    <w:rsid w:val="00D1237B"/>
    <w:rsid w:val="00D124AB"/>
    <w:rsid w:val="00D13990"/>
    <w:rsid w:val="00D13FF9"/>
    <w:rsid w:val="00D17514"/>
    <w:rsid w:val="00D21060"/>
    <w:rsid w:val="00D2424F"/>
    <w:rsid w:val="00D25626"/>
    <w:rsid w:val="00D260A4"/>
    <w:rsid w:val="00D270DF"/>
    <w:rsid w:val="00D312AE"/>
    <w:rsid w:val="00D316C5"/>
    <w:rsid w:val="00D317C2"/>
    <w:rsid w:val="00D3221D"/>
    <w:rsid w:val="00D341F6"/>
    <w:rsid w:val="00D34395"/>
    <w:rsid w:val="00D350DD"/>
    <w:rsid w:val="00D41B5E"/>
    <w:rsid w:val="00D428E3"/>
    <w:rsid w:val="00D42E84"/>
    <w:rsid w:val="00D44C37"/>
    <w:rsid w:val="00D47F9A"/>
    <w:rsid w:val="00D50837"/>
    <w:rsid w:val="00D5199D"/>
    <w:rsid w:val="00D5376A"/>
    <w:rsid w:val="00D53F1B"/>
    <w:rsid w:val="00D57185"/>
    <w:rsid w:val="00D629EC"/>
    <w:rsid w:val="00D636FA"/>
    <w:rsid w:val="00D63A0A"/>
    <w:rsid w:val="00D63D6E"/>
    <w:rsid w:val="00D64050"/>
    <w:rsid w:val="00D65F98"/>
    <w:rsid w:val="00D67213"/>
    <w:rsid w:val="00D6758D"/>
    <w:rsid w:val="00D72048"/>
    <w:rsid w:val="00D73AF8"/>
    <w:rsid w:val="00D77029"/>
    <w:rsid w:val="00D77CE8"/>
    <w:rsid w:val="00D8219E"/>
    <w:rsid w:val="00D841BE"/>
    <w:rsid w:val="00D8662C"/>
    <w:rsid w:val="00D875B3"/>
    <w:rsid w:val="00D90D19"/>
    <w:rsid w:val="00D91423"/>
    <w:rsid w:val="00D939C0"/>
    <w:rsid w:val="00D95EB6"/>
    <w:rsid w:val="00D9685A"/>
    <w:rsid w:val="00D97413"/>
    <w:rsid w:val="00D977F8"/>
    <w:rsid w:val="00DA0161"/>
    <w:rsid w:val="00DA222D"/>
    <w:rsid w:val="00DA231F"/>
    <w:rsid w:val="00DA3389"/>
    <w:rsid w:val="00DA3DEC"/>
    <w:rsid w:val="00DA6134"/>
    <w:rsid w:val="00DB0714"/>
    <w:rsid w:val="00DB0D75"/>
    <w:rsid w:val="00DB0E61"/>
    <w:rsid w:val="00DB22F8"/>
    <w:rsid w:val="00DB329D"/>
    <w:rsid w:val="00DB3743"/>
    <w:rsid w:val="00DB3E02"/>
    <w:rsid w:val="00DB53E5"/>
    <w:rsid w:val="00DB58DA"/>
    <w:rsid w:val="00DC01D3"/>
    <w:rsid w:val="00DC0547"/>
    <w:rsid w:val="00DC2AE4"/>
    <w:rsid w:val="00DC3469"/>
    <w:rsid w:val="00DC4D3F"/>
    <w:rsid w:val="00DC4FAB"/>
    <w:rsid w:val="00DC5429"/>
    <w:rsid w:val="00DC5675"/>
    <w:rsid w:val="00DC625C"/>
    <w:rsid w:val="00DC7BB0"/>
    <w:rsid w:val="00DC7CA5"/>
    <w:rsid w:val="00DC7F27"/>
    <w:rsid w:val="00DD0A87"/>
    <w:rsid w:val="00DD2575"/>
    <w:rsid w:val="00DD28A1"/>
    <w:rsid w:val="00DD7ED9"/>
    <w:rsid w:val="00DE036D"/>
    <w:rsid w:val="00DE0FAA"/>
    <w:rsid w:val="00DE115A"/>
    <w:rsid w:val="00DE3325"/>
    <w:rsid w:val="00DE4522"/>
    <w:rsid w:val="00DF3239"/>
    <w:rsid w:val="00DF496B"/>
    <w:rsid w:val="00DF4B8B"/>
    <w:rsid w:val="00DF4BE6"/>
    <w:rsid w:val="00DF4EF0"/>
    <w:rsid w:val="00DF5C1A"/>
    <w:rsid w:val="00DF643A"/>
    <w:rsid w:val="00DF6851"/>
    <w:rsid w:val="00DF6853"/>
    <w:rsid w:val="00E0142A"/>
    <w:rsid w:val="00E06BC0"/>
    <w:rsid w:val="00E07930"/>
    <w:rsid w:val="00E1055A"/>
    <w:rsid w:val="00E10930"/>
    <w:rsid w:val="00E1134B"/>
    <w:rsid w:val="00E11481"/>
    <w:rsid w:val="00E11E6E"/>
    <w:rsid w:val="00E12E00"/>
    <w:rsid w:val="00E133D2"/>
    <w:rsid w:val="00E133EF"/>
    <w:rsid w:val="00E13F6A"/>
    <w:rsid w:val="00E20FB1"/>
    <w:rsid w:val="00E22A3D"/>
    <w:rsid w:val="00E2301D"/>
    <w:rsid w:val="00E249A9"/>
    <w:rsid w:val="00E3056F"/>
    <w:rsid w:val="00E306D9"/>
    <w:rsid w:val="00E3100B"/>
    <w:rsid w:val="00E336F6"/>
    <w:rsid w:val="00E33D0F"/>
    <w:rsid w:val="00E34847"/>
    <w:rsid w:val="00E36E65"/>
    <w:rsid w:val="00E405F0"/>
    <w:rsid w:val="00E41506"/>
    <w:rsid w:val="00E43BC6"/>
    <w:rsid w:val="00E44BE7"/>
    <w:rsid w:val="00E44C2C"/>
    <w:rsid w:val="00E4503D"/>
    <w:rsid w:val="00E47D86"/>
    <w:rsid w:val="00E50726"/>
    <w:rsid w:val="00E50925"/>
    <w:rsid w:val="00E51148"/>
    <w:rsid w:val="00E51287"/>
    <w:rsid w:val="00E53032"/>
    <w:rsid w:val="00E546EE"/>
    <w:rsid w:val="00E5547D"/>
    <w:rsid w:val="00E57FE0"/>
    <w:rsid w:val="00E60ED0"/>
    <w:rsid w:val="00E62D64"/>
    <w:rsid w:val="00E64D9B"/>
    <w:rsid w:val="00E65836"/>
    <w:rsid w:val="00E773CE"/>
    <w:rsid w:val="00E81B1A"/>
    <w:rsid w:val="00E83969"/>
    <w:rsid w:val="00E8595B"/>
    <w:rsid w:val="00E860A0"/>
    <w:rsid w:val="00E86C4E"/>
    <w:rsid w:val="00E922EA"/>
    <w:rsid w:val="00E94ACB"/>
    <w:rsid w:val="00E94B4A"/>
    <w:rsid w:val="00E974AA"/>
    <w:rsid w:val="00E97709"/>
    <w:rsid w:val="00EA0BF9"/>
    <w:rsid w:val="00EA1DDD"/>
    <w:rsid w:val="00EA384C"/>
    <w:rsid w:val="00EA6E4F"/>
    <w:rsid w:val="00EA7949"/>
    <w:rsid w:val="00EB27DF"/>
    <w:rsid w:val="00EB407F"/>
    <w:rsid w:val="00EB56D9"/>
    <w:rsid w:val="00EB6A3F"/>
    <w:rsid w:val="00EB7D29"/>
    <w:rsid w:val="00EC1ECF"/>
    <w:rsid w:val="00EC20DB"/>
    <w:rsid w:val="00EC37C9"/>
    <w:rsid w:val="00EC4CC4"/>
    <w:rsid w:val="00EC4D99"/>
    <w:rsid w:val="00EC7B17"/>
    <w:rsid w:val="00ED14E1"/>
    <w:rsid w:val="00ED1BA5"/>
    <w:rsid w:val="00ED4B29"/>
    <w:rsid w:val="00ED62C7"/>
    <w:rsid w:val="00ED6696"/>
    <w:rsid w:val="00ED6B71"/>
    <w:rsid w:val="00ED6DE1"/>
    <w:rsid w:val="00ED6FAD"/>
    <w:rsid w:val="00ED7470"/>
    <w:rsid w:val="00EE05BB"/>
    <w:rsid w:val="00EE08C2"/>
    <w:rsid w:val="00EE0E1C"/>
    <w:rsid w:val="00EE4C5B"/>
    <w:rsid w:val="00EE5EDC"/>
    <w:rsid w:val="00EE617E"/>
    <w:rsid w:val="00EE63D0"/>
    <w:rsid w:val="00EE6D4C"/>
    <w:rsid w:val="00EE7090"/>
    <w:rsid w:val="00EF0769"/>
    <w:rsid w:val="00EF0E67"/>
    <w:rsid w:val="00EF32C8"/>
    <w:rsid w:val="00EF6A25"/>
    <w:rsid w:val="00EF714B"/>
    <w:rsid w:val="00EF785B"/>
    <w:rsid w:val="00F016A4"/>
    <w:rsid w:val="00F035D7"/>
    <w:rsid w:val="00F037E4"/>
    <w:rsid w:val="00F047A0"/>
    <w:rsid w:val="00F07043"/>
    <w:rsid w:val="00F13423"/>
    <w:rsid w:val="00F14ECD"/>
    <w:rsid w:val="00F15771"/>
    <w:rsid w:val="00F176CA"/>
    <w:rsid w:val="00F2037B"/>
    <w:rsid w:val="00F21083"/>
    <w:rsid w:val="00F216E3"/>
    <w:rsid w:val="00F237F1"/>
    <w:rsid w:val="00F238A4"/>
    <w:rsid w:val="00F23ABE"/>
    <w:rsid w:val="00F23EEB"/>
    <w:rsid w:val="00F244CD"/>
    <w:rsid w:val="00F2741D"/>
    <w:rsid w:val="00F27C41"/>
    <w:rsid w:val="00F33226"/>
    <w:rsid w:val="00F33293"/>
    <w:rsid w:val="00F34DFC"/>
    <w:rsid w:val="00F35C50"/>
    <w:rsid w:val="00F367FB"/>
    <w:rsid w:val="00F37483"/>
    <w:rsid w:val="00F4065A"/>
    <w:rsid w:val="00F40CB2"/>
    <w:rsid w:val="00F430F1"/>
    <w:rsid w:val="00F43846"/>
    <w:rsid w:val="00F44047"/>
    <w:rsid w:val="00F446D2"/>
    <w:rsid w:val="00F47BC6"/>
    <w:rsid w:val="00F5039E"/>
    <w:rsid w:val="00F52459"/>
    <w:rsid w:val="00F52677"/>
    <w:rsid w:val="00F5401F"/>
    <w:rsid w:val="00F54B24"/>
    <w:rsid w:val="00F54CB3"/>
    <w:rsid w:val="00F554C0"/>
    <w:rsid w:val="00F5608E"/>
    <w:rsid w:val="00F56DF1"/>
    <w:rsid w:val="00F57747"/>
    <w:rsid w:val="00F61A47"/>
    <w:rsid w:val="00F631A5"/>
    <w:rsid w:val="00F63914"/>
    <w:rsid w:val="00F63F56"/>
    <w:rsid w:val="00F659A7"/>
    <w:rsid w:val="00F65FA1"/>
    <w:rsid w:val="00F67217"/>
    <w:rsid w:val="00F67964"/>
    <w:rsid w:val="00F728EE"/>
    <w:rsid w:val="00F728F7"/>
    <w:rsid w:val="00F73586"/>
    <w:rsid w:val="00F73DC3"/>
    <w:rsid w:val="00F773CD"/>
    <w:rsid w:val="00F800F7"/>
    <w:rsid w:val="00F81953"/>
    <w:rsid w:val="00F8406E"/>
    <w:rsid w:val="00F8637C"/>
    <w:rsid w:val="00F8696F"/>
    <w:rsid w:val="00F903C9"/>
    <w:rsid w:val="00F91F30"/>
    <w:rsid w:val="00F922A4"/>
    <w:rsid w:val="00F93649"/>
    <w:rsid w:val="00F9373B"/>
    <w:rsid w:val="00F94EBD"/>
    <w:rsid w:val="00F955F9"/>
    <w:rsid w:val="00F95980"/>
    <w:rsid w:val="00F96AD8"/>
    <w:rsid w:val="00FA170B"/>
    <w:rsid w:val="00FA1AFF"/>
    <w:rsid w:val="00FA3F75"/>
    <w:rsid w:val="00FA58B7"/>
    <w:rsid w:val="00FA59F9"/>
    <w:rsid w:val="00FA5D7B"/>
    <w:rsid w:val="00FB10C5"/>
    <w:rsid w:val="00FB16D4"/>
    <w:rsid w:val="00FB339C"/>
    <w:rsid w:val="00FB534D"/>
    <w:rsid w:val="00FB542B"/>
    <w:rsid w:val="00FB5C33"/>
    <w:rsid w:val="00FB6681"/>
    <w:rsid w:val="00FB71EF"/>
    <w:rsid w:val="00FC0FE0"/>
    <w:rsid w:val="00FC2376"/>
    <w:rsid w:val="00FC2B4B"/>
    <w:rsid w:val="00FC3A73"/>
    <w:rsid w:val="00FD0905"/>
    <w:rsid w:val="00FD0DAA"/>
    <w:rsid w:val="00FD48BF"/>
    <w:rsid w:val="00FD4A6C"/>
    <w:rsid w:val="00FD4B79"/>
    <w:rsid w:val="00FD57F0"/>
    <w:rsid w:val="00FD5816"/>
    <w:rsid w:val="00FD5CAF"/>
    <w:rsid w:val="00FD69D2"/>
    <w:rsid w:val="00FD6CC7"/>
    <w:rsid w:val="00FD7A43"/>
    <w:rsid w:val="00FE01B9"/>
    <w:rsid w:val="00FE112A"/>
    <w:rsid w:val="00FE1576"/>
    <w:rsid w:val="00FE3DF2"/>
    <w:rsid w:val="00FE4A52"/>
    <w:rsid w:val="00FE5B4A"/>
    <w:rsid w:val="00FE6A1F"/>
    <w:rsid w:val="00FF06F2"/>
    <w:rsid w:val="00FF25DA"/>
    <w:rsid w:val="00FF3365"/>
    <w:rsid w:val="00FF35AE"/>
    <w:rsid w:val="00FF41CE"/>
    <w:rsid w:val="00FF54EF"/>
    <w:rsid w:val="00FF554F"/>
    <w:rsid w:val="00FF6A0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8">
      <o:colormenu v:ext="edit" fillcolor="none [2732]" strokecolor="none [24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499"/>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697680"/>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697680"/>
    <w:rPr>
      <w:rFonts w:ascii="Consolas" w:hAnsi="Consolas"/>
      <w:sz w:val="21"/>
      <w:szCs w:val="21"/>
    </w:rPr>
  </w:style>
  <w:style w:type="paragraph" w:styleId="BalloonText">
    <w:name w:val="Balloon Text"/>
    <w:basedOn w:val="Normal"/>
    <w:link w:val="BalloonTextChar"/>
    <w:uiPriority w:val="99"/>
    <w:semiHidden/>
    <w:unhideWhenUsed/>
    <w:rsid w:val="003C50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50C1"/>
    <w:rPr>
      <w:rFonts w:ascii="Tahoma" w:hAnsi="Tahoma" w:cs="Tahoma"/>
      <w:sz w:val="16"/>
      <w:szCs w:val="16"/>
    </w:rPr>
  </w:style>
  <w:style w:type="paragraph" w:customStyle="1" w:styleId="Default">
    <w:name w:val="Default"/>
    <w:rsid w:val="008872A2"/>
    <w:pPr>
      <w:autoSpaceDE w:val="0"/>
      <w:autoSpaceDN w:val="0"/>
      <w:adjustRightInd w:val="0"/>
    </w:pPr>
    <w:rPr>
      <w:rFonts w:ascii="Footlight MT Light" w:hAnsi="Footlight MT Light" w:cs="Footlight MT Light"/>
      <w:color w:val="000000"/>
      <w:sz w:val="24"/>
      <w:szCs w:val="24"/>
      <w:lang w:eastAsia="en-US"/>
    </w:rPr>
  </w:style>
  <w:style w:type="paragraph" w:styleId="Header">
    <w:name w:val="header"/>
    <w:basedOn w:val="Normal"/>
    <w:link w:val="HeaderChar"/>
    <w:uiPriority w:val="99"/>
    <w:semiHidden/>
    <w:unhideWhenUsed/>
    <w:rsid w:val="0077183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771835"/>
  </w:style>
  <w:style w:type="paragraph" w:styleId="Footer">
    <w:name w:val="footer"/>
    <w:basedOn w:val="Normal"/>
    <w:link w:val="FooterChar"/>
    <w:uiPriority w:val="99"/>
    <w:unhideWhenUsed/>
    <w:rsid w:val="007718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1835"/>
  </w:style>
  <w:style w:type="paragraph" w:styleId="NoSpacing">
    <w:name w:val="No Spacing"/>
    <w:uiPriority w:val="1"/>
    <w:qFormat/>
    <w:rsid w:val="007D11AC"/>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454173959">
      <w:bodyDiv w:val="1"/>
      <w:marLeft w:val="0"/>
      <w:marRight w:val="0"/>
      <w:marTop w:val="0"/>
      <w:marBottom w:val="0"/>
      <w:divBdr>
        <w:top w:val="none" w:sz="0" w:space="0" w:color="auto"/>
        <w:left w:val="none" w:sz="0" w:space="0" w:color="auto"/>
        <w:bottom w:val="none" w:sz="0" w:space="0" w:color="auto"/>
        <w:right w:val="none" w:sz="0" w:space="0" w:color="auto"/>
      </w:divBdr>
    </w:div>
    <w:div w:id="468474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EC822F-4347-4069-8160-D8BE1ACA7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1568</Words>
  <Characters>8939</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olayisadeo</dc:creator>
  <cp:lastModifiedBy>winnr</cp:lastModifiedBy>
  <cp:revision>2</cp:revision>
  <dcterms:created xsi:type="dcterms:W3CDTF">2015-05-12T15:38:00Z</dcterms:created>
  <dcterms:modified xsi:type="dcterms:W3CDTF">2015-05-12T15:38:00Z</dcterms:modified>
</cp:coreProperties>
</file>