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3C0D2" w14:textId="01BBE3B2" w:rsidR="00DF5F7B" w:rsidRPr="00B51AE4" w:rsidRDefault="000A0522" w:rsidP="4F73EC2E">
      <w:pPr>
        <w:pStyle w:val="Title"/>
        <w:spacing w:after="240"/>
        <w:rPr>
          <w:sz w:val="72"/>
          <w:szCs w:val="72"/>
        </w:rPr>
      </w:pPr>
      <w:r w:rsidRPr="4F73EC2E">
        <w:rPr>
          <w:sz w:val="72"/>
          <w:szCs w:val="72"/>
        </w:rPr>
        <w:t>Accompanying</w:t>
      </w:r>
    </w:p>
    <w:p w14:paraId="5A036A80" w14:textId="355ECEA2" w:rsidR="00FB0443" w:rsidRPr="00DF5F7B" w:rsidRDefault="000A0522" w:rsidP="00086ECD">
      <w:pPr>
        <w:pStyle w:val="FormName"/>
        <w:tabs>
          <w:tab w:val="right" w:pos="10204"/>
        </w:tabs>
      </w:pPr>
      <w:r w:rsidRPr="2D47A9F4">
        <w:rPr>
          <w:sz w:val="56"/>
          <w:szCs w:val="56"/>
        </w:rPr>
        <w:t>For Ordained ministry</w:t>
      </w:r>
      <w:r w:rsidR="00DF5F7B">
        <w:t xml:space="preserve"> </w:t>
      </w:r>
      <w:r w:rsidR="00A06F84">
        <w:tab/>
      </w:r>
      <w:r w:rsidR="00A06F84" w:rsidRPr="00A06F84">
        <w:rPr>
          <w:sz w:val="56"/>
          <w:szCs w:val="56"/>
        </w:rPr>
        <w:t>A4</w:t>
      </w:r>
    </w:p>
    <w:p w14:paraId="698902F1" w14:textId="4BB9EF0B" w:rsidR="00FB0443" w:rsidRDefault="000A0522" w:rsidP="00DD2D1C">
      <w:pPr>
        <w:pStyle w:val="Subtitle"/>
      </w:pPr>
      <w:r>
        <w:t xml:space="preserve">Gifts and graces of accompanists working </w:t>
      </w:r>
      <w:bookmarkStart w:id="0" w:name="_GoBack"/>
      <w:bookmarkEnd w:id="0"/>
      <w:r>
        <w:t>with explorers and candidates</w:t>
      </w:r>
    </w:p>
    <w:p w14:paraId="59F1F96C" w14:textId="77777777" w:rsidR="000A0522" w:rsidRPr="00A06F84" w:rsidRDefault="000A0522" w:rsidP="000A0522">
      <w:pPr>
        <w:pStyle w:val="SectionHeading"/>
        <w:rPr>
          <w:rFonts w:ascii="Arial" w:hAnsi="Arial" w:cs="Arial"/>
        </w:rPr>
      </w:pPr>
      <w:r w:rsidRPr="00A06F84">
        <w:rPr>
          <w:rFonts w:ascii="Arial" w:hAnsi="Arial" w:cs="Arial"/>
        </w:rPr>
        <w:t>Vocation (Call and commitment)</w:t>
      </w:r>
    </w:p>
    <w:p w14:paraId="32FA863E" w14:textId="77777777" w:rsidR="000A0522" w:rsidRPr="00A06F84" w:rsidRDefault="000A0522" w:rsidP="00B9105C">
      <w:pPr>
        <w:pStyle w:val="BodyTextBold"/>
        <w:rPr>
          <w:rFonts w:ascii="Arial" w:hAnsi="Arial" w:cs="Arial"/>
        </w:rPr>
      </w:pPr>
      <w:r w:rsidRPr="00A06F84">
        <w:rPr>
          <w:rFonts w:ascii="Arial" w:hAnsi="Arial" w:cs="Arial"/>
        </w:rPr>
        <w:t>An accompanist should be able to articulate their own vocation, be respectful of different experiences and articulations of God’s calling, and have a desire to help others explore God’s call on their lives.</w:t>
      </w:r>
    </w:p>
    <w:p w14:paraId="4FFCD0DD" w14:textId="77777777" w:rsidR="000A0522" w:rsidRPr="00A06F84" w:rsidRDefault="000A0522" w:rsidP="000A0522">
      <w:pPr>
        <w:pStyle w:val="Default"/>
        <w:rPr>
          <w:rFonts w:ascii="Arial" w:hAnsi="Arial" w:cs="Arial"/>
          <w:b/>
          <w:sz w:val="22"/>
          <w:szCs w:val="22"/>
        </w:rPr>
      </w:pPr>
    </w:p>
    <w:p w14:paraId="30E58E0B" w14:textId="77777777" w:rsidR="000A0522" w:rsidRPr="00A06F84" w:rsidRDefault="000A0522" w:rsidP="000A0522">
      <w:pPr>
        <w:pStyle w:val="SectionHeading"/>
        <w:rPr>
          <w:rFonts w:ascii="Arial" w:hAnsi="Arial" w:cs="Arial"/>
        </w:rPr>
      </w:pPr>
      <w:r w:rsidRPr="00A06F84">
        <w:rPr>
          <w:rFonts w:ascii="Arial" w:hAnsi="Arial" w:cs="Arial"/>
        </w:rPr>
        <w:t>Vocation (Ministry in the Methodist Church in Britain)</w:t>
      </w:r>
    </w:p>
    <w:p w14:paraId="71871B14" w14:textId="5F122F96" w:rsidR="000A0522" w:rsidRPr="00A06F84" w:rsidRDefault="000A0522" w:rsidP="00B9105C">
      <w:pPr>
        <w:pStyle w:val="BodyTextBold"/>
        <w:rPr>
          <w:rFonts w:ascii="Arial" w:hAnsi="Arial" w:cs="Arial"/>
        </w:rPr>
      </w:pPr>
      <w:r w:rsidRPr="00A06F84">
        <w:rPr>
          <w:rFonts w:ascii="Arial" w:hAnsi="Arial" w:cs="Arial"/>
        </w:rPr>
        <w:t>An accompanist will seek to celebrate and promote the diversity of the Methodist Church in Britain. They should have a good, and up to date, knowledge and understanding of the church and its ministry including an informed understanding of lay ministry and the distinctiveness of the two orders of ordained ministry.</w:t>
      </w:r>
    </w:p>
    <w:p w14:paraId="6726BB5C" w14:textId="77777777" w:rsidR="000A0522" w:rsidRPr="00A06F84" w:rsidRDefault="000A0522" w:rsidP="000A0522">
      <w:pPr>
        <w:rPr>
          <w:rFonts w:ascii="Arial" w:hAnsi="Arial" w:cs="Arial"/>
          <w:b/>
          <w:sz w:val="22"/>
          <w:szCs w:val="22"/>
        </w:rPr>
      </w:pPr>
    </w:p>
    <w:p w14:paraId="53EEA43E" w14:textId="77777777" w:rsidR="000A0522" w:rsidRPr="00A06F84" w:rsidRDefault="000A0522" w:rsidP="000A0522">
      <w:pPr>
        <w:pStyle w:val="SectionHeading"/>
        <w:rPr>
          <w:rFonts w:ascii="Arial" w:hAnsi="Arial" w:cs="Arial"/>
        </w:rPr>
      </w:pPr>
      <w:r w:rsidRPr="00A06F84">
        <w:rPr>
          <w:rFonts w:ascii="Arial" w:hAnsi="Arial" w:cs="Arial"/>
        </w:rPr>
        <w:t>Relationship with God</w:t>
      </w:r>
    </w:p>
    <w:p w14:paraId="051FC6FA" w14:textId="7102068B" w:rsidR="000A0522" w:rsidRPr="00A06F84" w:rsidRDefault="000A0522" w:rsidP="00B9105C">
      <w:pPr>
        <w:pStyle w:val="BodyTextBold"/>
        <w:rPr>
          <w:rFonts w:ascii="Arial" w:hAnsi="Arial" w:cs="Arial"/>
        </w:rPr>
      </w:pPr>
      <w:r w:rsidRPr="00A06F84">
        <w:rPr>
          <w:rFonts w:ascii="Arial" w:hAnsi="Arial" w:cs="Arial"/>
        </w:rPr>
        <w:t>An accompanist is a person of prayer, grounded in an understanding of a God of love. They should be able to articulate a personal commitment to Christ and have a desire to accompany others on their spiritual journey.</w:t>
      </w:r>
    </w:p>
    <w:p w14:paraId="2F21203D" w14:textId="77777777" w:rsidR="000A0522" w:rsidRPr="00A06F84" w:rsidRDefault="000A0522" w:rsidP="000A0522">
      <w:pPr>
        <w:pStyle w:val="Default"/>
        <w:rPr>
          <w:rFonts w:ascii="Arial" w:hAnsi="Arial" w:cs="Arial"/>
          <w:b/>
          <w:sz w:val="22"/>
          <w:szCs w:val="22"/>
        </w:rPr>
      </w:pPr>
    </w:p>
    <w:p w14:paraId="24DE9F93" w14:textId="77777777" w:rsidR="000A0522" w:rsidRPr="00A06F84" w:rsidRDefault="000A0522" w:rsidP="000A0522">
      <w:pPr>
        <w:pStyle w:val="SectionHeading"/>
        <w:rPr>
          <w:rFonts w:ascii="Arial" w:hAnsi="Arial" w:cs="Arial"/>
        </w:rPr>
      </w:pPr>
      <w:r w:rsidRPr="00A06F84">
        <w:rPr>
          <w:rFonts w:ascii="Arial" w:hAnsi="Arial" w:cs="Arial"/>
        </w:rPr>
        <w:t>Personality and character</w:t>
      </w:r>
    </w:p>
    <w:p w14:paraId="0B9C94F6" w14:textId="7CFA7C1A" w:rsidR="000A0522" w:rsidRPr="00A06F84" w:rsidRDefault="000A0522" w:rsidP="00B9105C">
      <w:pPr>
        <w:pStyle w:val="BodyTextBold"/>
        <w:rPr>
          <w:rFonts w:ascii="Arial" w:hAnsi="Arial" w:cs="Arial"/>
        </w:rPr>
      </w:pPr>
      <w:r w:rsidRPr="00A06F84">
        <w:rPr>
          <w:rFonts w:ascii="Arial" w:hAnsi="Arial" w:cs="Arial"/>
        </w:rPr>
        <w:t xml:space="preserve">An accompanist has the gifts of self-confidence and humility. They will have the ability to listen carefully and challenge appropriately those they accompany, whilst seeking to respond to what they have heard rather than imposing their own opinions. </w:t>
      </w:r>
    </w:p>
    <w:p w14:paraId="110B4A95" w14:textId="77777777" w:rsidR="000A0522" w:rsidRPr="00A06F84" w:rsidRDefault="000A0522" w:rsidP="000A0522">
      <w:pPr>
        <w:rPr>
          <w:rFonts w:ascii="Arial" w:hAnsi="Arial" w:cs="Arial"/>
          <w:b/>
          <w:sz w:val="22"/>
          <w:szCs w:val="22"/>
        </w:rPr>
      </w:pPr>
    </w:p>
    <w:p w14:paraId="7938E5DB" w14:textId="77777777" w:rsidR="000A0522" w:rsidRPr="00A06F84" w:rsidRDefault="000A0522" w:rsidP="000A0522">
      <w:pPr>
        <w:pStyle w:val="SectionHeading"/>
        <w:rPr>
          <w:rFonts w:ascii="Arial" w:hAnsi="Arial" w:cs="Arial"/>
        </w:rPr>
      </w:pPr>
      <w:r w:rsidRPr="00A06F84">
        <w:rPr>
          <w:rFonts w:ascii="Arial" w:hAnsi="Arial" w:cs="Arial"/>
        </w:rPr>
        <w:t>Being in relationship with others</w:t>
      </w:r>
    </w:p>
    <w:p w14:paraId="16D6F773" w14:textId="69D91372" w:rsidR="000A0522" w:rsidRPr="00A06F84" w:rsidRDefault="000A0522" w:rsidP="00B9105C">
      <w:pPr>
        <w:pStyle w:val="BodyTextBold"/>
        <w:rPr>
          <w:rFonts w:ascii="Arial" w:hAnsi="Arial" w:cs="Arial"/>
        </w:rPr>
      </w:pPr>
      <w:r w:rsidRPr="00A06F84">
        <w:rPr>
          <w:rFonts w:ascii="Arial" w:hAnsi="Arial" w:cs="Arial"/>
        </w:rPr>
        <w:t>An accompanist will have the ability to relate to, and have a robust conversation with, a variety of people from within the diversity of the church. They should be able to offer sufficient time to an explorer and / or candidate to accompany their journey.</w:t>
      </w:r>
    </w:p>
    <w:p w14:paraId="4FDFB80A" w14:textId="77777777" w:rsidR="000A0522" w:rsidRPr="00A06F84" w:rsidRDefault="000A0522" w:rsidP="000A0522">
      <w:pPr>
        <w:pStyle w:val="Default"/>
        <w:rPr>
          <w:rFonts w:ascii="Arial" w:hAnsi="Arial" w:cs="Arial"/>
          <w:b/>
          <w:sz w:val="22"/>
          <w:szCs w:val="22"/>
        </w:rPr>
      </w:pPr>
    </w:p>
    <w:p w14:paraId="54A4397D" w14:textId="77777777" w:rsidR="000A0522" w:rsidRPr="00A06F84" w:rsidRDefault="000A0522" w:rsidP="000A0522">
      <w:pPr>
        <w:pStyle w:val="SectionHeading"/>
        <w:rPr>
          <w:rFonts w:ascii="Arial" w:hAnsi="Arial" w:cs="Arial"/>
        </w:rPr>
      </w:pPr>
      <w:r w:rsidRPr="00A06F84">
        <w:rPr>
          <w:rFonts w:ascii="Arial" w:hAnsi="Arial" w:cs="Arial"/>
        </w:rPr>
        <w:t>The church’s ministry in Gods world</w:t>
      </w:r>
    </w:p>
    <w:p w14:paraId="3B3E52CB" w14:textId="5CA11A89" w:rsidR="000A0522" w:rsidRPr="00A06F84" w:rsidRDefault="000A0522" w:rsidP="00B9105C">
      <w:pPr>
        <w:pStyle w:val="BodyTextBold"/>
        <w:rPr>
          <w:rFonts w:ascii="Arial" w:hAnsi="Arial" w:cs="Arial"/>
        </w:rPr>
      </w:pPr>
      <w:r w:rsidRPr="00A06F84">
        <w:rPr>
          <w:rFonts w:ascii="Arial" w:hAnsi="Arial" w:cs="Arial"/>
        </w:rPr>
        <w:t>Accompanists will have a knowledge and understanding of the variety of approaches to mission and evangelism within the Methodist Church. They will be able to help others make imaginative connections between today’s world and the gospel.</w:t>
      </w:r>
    </w:p>
    <w:p w14:paraId="60FAFC2D" w14:textId="77777777" w:rsidR="000A0522" w:rsidRPr="00A06F84" w:rsidRDefault="000A0522" w:rsidP="000A0522">
      <w:pPr>
        <w:pStyle w:val="Default"/>
        <w:rPr>
          <w:rFonts w:ascii="Arial" w:hAnsi="Arial" w:cs="Arial"/>
          <w:b/>
          <w:sz w:val="22"/>
          <w:szCs w:val="22"/>
        </w:rPr>
      </w:pPr>
    </w:p>
    <w:p w14:paraId="17A940AA" w14:textId="2377855D" w:rsidR="000A0522" w:rsidRPr="00A06F84" w:rsidRDefault="000A0522" w:rsidP="000A0522">
      <w:pPr>
        <w:pStyle w:val="SectionHeading"/>
        <w:rPr>
          <w:rFonts w:ascii="Arial" w:hAnsi="Arial" w:cs="Arial"/>
        </w:rPr>
      </w:pPr>
      <w:r w:rsidRPr="00A06F84">
        <w:rPr>
          <w:rFonts w:ascii="Arial" w:hAnsi="Arial" w:cs="Arial"/>
        </w:rPr>
        <w:lastRenderedPageBreak/>
        <w:t>Leadership and collaboration</w:t>
      </w:r>
    </w:p>
    <w:p w14:paraId="532265F7" w14:textId="77777777" w:rsidR="000A0522" w:rsidRPr="00A06F84" w:rsidRDefault="000A0522" w:rsidP="00B9105C">
      <w:pPr>
        <w:pStyle w:val="BodyTextBold"/>
        <w:rPr>
          <w:rFonts w:ascii="Arial" w:hAnsi="Arial" w:cs="Arial"/>
        </w:rPr>
      </w:pPr>
      <w:r w:rsidRPr="00A06F84">
        <w:rPr>
          <w:rFonts w:ascii="Arial" w:hAnsi="Arial" w:cs="Arial"/>
        </w:rPr>
        <w:t>Accompanists seek to model their knowledge and understanding of leadership with an appropriate degree of humility and confidence as they aspire to enable and empower others.</w:t>
      </w:r>
    </w:p>
    <w:p w14:paraId="69AE9503" w14:textId="77777777" w:rsidR="000A0522" w:rsidRPr="00A06F84" w:rsidRDefault="000A0522" w:rsidP="000A0522">
      <w:pPr>
        <w:rPr>
          <w:rFonts w:ascii="Arial" w:hAnsi="Arial" w:cs="Arial"/>
          <w:b/>
          <w:bCs/>
          <w:i/>
          <w:sz w:val="22"/>
          <w:szCs w:val="22"/>
        </w:rPr>
      </w:pPr>
    </w:p>
    <w:p w14:paraId="69977D96" w14:textId="7F1419E7" w:rsidR="000A0522" w:rsidRPr="00A06F84" w:rsidRDefault="000A0522" w:rsidP="000A0522">
      <w:pPr>
        <w:pStyle w:val="SectionHeading"/>
        <w:rPr>
          <w:rFonts w:ascii="Arial" w:hAnsi="Arial" w:cs="Arial"/>
        </w:rPr>
      </w:pPr>
      <w:r w:rsidRPr="00A06F84">
        <w:rPr>
          <w:rFonts w:ascii="Arial" w:hAnsi="Arial" w:cs="Arial"/>
        </w:rPr>
        <w:t xml:space="preserve">Leadership and understanding </w:t>
      </w:r>
    </w:p>
    <w:p w14:paraId="73B9DA1A" w14:textId="77777777" w:rsidR="000A0522" w:rsidRPr="00A06F84" w:rsidRDefault="000A0522" w:rsidP="00B9105C">
      <w:pPr>
        <w:pStyle w:val="BodyTextBold"/>
        <w:rPr>
          <w:rFonts w:ascii="Arial" w:hAnsi="Arial" w:cs="Arial"/>
        </w:rPr>
      </w:pPr>
      <w:r w:rsidRPr="00A06F84">
        <w:rPr>
          <w:rFonts w:ascii="Arial" w:hAnsi="Arial" w:cs="Arial"/>
        </w:rPr>
        <w:t>Accompanists will be able to help people with different experiences to develop their own theological thinking, including the capacity to use a range of tools and models of theological reflection.</w:t>
      </w:r>
    </w:p>
    <w:p w14:paraId="3BF105E4" w14:textId="77777777" w:rsidR="000A0522" w:rsidRPr="00A06F84" w:rsidRDefault="000A0522" w:rsidP="000A0522">
      <w:pPr>
        <w:rPr>
          <w:rFonts w:ascii="Arial" w:hAnsi="Arial" w:cs="Arial"/>
          <w:b/>
          <w:sz w:val="22"/>
          <w:szCs w:val="22"/>
        </w:rPr>
      </w:pPr>
    </w:p>
    <w:p w14:paraId="287BCBC7" w14:textId="77777777" w:rsidR="000A0522" w:rsidRPr="00A06F84" w:rsidRDefault="000A0522" w:rsidP="000A0522">
      <w:pPr>
        <w:pStyle w:val="SectionHeading"/>
        <w:rPr>
          <w:rFonts w:ascii="Arial" w:hAnsi="Arial" w:cs="Arial"/>
        </w:rPr>
      </w:pPr>
      <w:r w:rsidRPr="00A06F84">
        <w:rPr>
          <w:rFonts w:ascii="Arial" w:hAnsi="Arial" w:cs="Arial"/>
        </w:rPr>
        <w:t>Communication</w:t>
      </w:r>
    </w:p>
    <w:p w14:paraId="304563DD" w14:textId="75E6EFD5" w:rsidR="000A0522" w:rsidRPr="00A06F84" w:rsidRDefault="000A0522" w:rsidP="00B9105C">
      <w:pPr>
        <w:pStyle w:val="BodyTextBold"/>
        <w:rPr>
          <w:rFonts w:ascii="Arial" w:hAnsi="Arial" w:cs="Arial"/>
        </w:rPr>
      </w:pPr>
      <w:r w:rsidRPr="00A06F84">
        <w:rPr>
          <w:rFonts w:ascii="Arial" w:hAnsi="Arial" w:cs="Arial"/>
        </w:rPr>
        <w:t>Accompanists seek to help others to express their faith. They should have an awareness of the variety of communication tools and platforms and be able to discuss when it is appropriate to use them. They will have an openness, honesty and clarity in their communications with those they accompany.</w:t>
      </w:r>
    </w:p>
    <w:p w14:paraId="0037061B" w14:textId="77777777" w:rsidR="000A0522" w:rsidRPr="00A06F84" w:rsidRDefault="000A0522" w:rsidP="000A0522">
      <w:pPr>
        <w:rPr>
          <w:rFonts w:ascii="Arial" w:hAnsi="Arial" w:cs="Arial"/>
        </w:rPr>
      </w:pPr>
    </w:p>
    <w:sectPr w:rsidR="000A0522" w:rsidRPr="00A06F84" w:rsidSect="00B51AE4">
      <w:headerReference w:type="default" r:id="rId11"/>
      <w:footerReference w:type="default" r:id="rId12"/>
      <w:headerReference w:type="first" r:id="rId13"/>
      <w:footerReference w:type="first" r:id="rId14"/>
      <w:pgSz w:w="11906" w:h="16838" w:code="9"/>
      <w:pgMar w:top="851" w:right="851" w:bottom="1418" w:left="85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FB4C1" w14:textId="77777777" w:rsidR="00DD31BE" w:rsidRDefault="00DD31BE">
      <w:r>
        <w:separator/>
      </w:r>
    </w:p>
  </w:endnote>
  <w:endnote w:type="continuationSeparator" w:id="0">
    <w:p w14:paraId="37E5C701" w14:textId="77777777" w:rsidR="00DD31BE" w:rsidRDefault="00DD3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embedRegular r:id="rId1" w:fontKey="{8B74E81E-D30B-4C60-B8CB-EFEE4B62824C}"/>
    <w:embedBold r:id="rId2" w:fontKey="{118BC36F-061F-40E3-A85A-8FB5AC1561D2}"/>
  </w:font>
  <w:font w:name="Roboto Medium">
    <w:panose1 w:val="02000000000000000000"/>
    <w:charset w:val="00"/>
    <w:family w:val="auto"/>
    <w:pitch w:val="variable"/>
    <w:sig w:usb0="E00002FF" w:usb1="5000205B" w:usb2="00000020" w:usb3="00000000" w:csb0="0000019F" w:csb1="00000000"/>
    <w:embedRegular r:id="rId3" w:fontKey="{6706CF91-9EBF-436E-A4A3-84F61DC938D8}"/>
    <w:embedBold r:id="rId4" w:fontKey="{7CE2E9F3-0EB1-4555-BB83-A5C9347DC2E4}"/>
  </w:font>
  <w:font w:name="Calibri Light">
    <w:panose1 w:val="020F0302020204030204"/>
    <w:charset w:val="00"/>
    <w:family w:val="swiss"/>
    <w:pitch w:val="variable"/>
    <w:sig w:usb0="E4002EFF" w:usb1="C000247B" w:usb2="00000009" w:usb3="00000000" w:csb0="000001FF" w:csb1="00000000"/>
    <w:embedRegular r:id="rId5" w:fontKey="{EDF8B77B-4E8A-4E16-A4AF-1137F73B0E78}"/>
    <w:embedBoldItalic r:id="rId6" w:fontKey="{68B33F08-8A32-4CD5-ADBB-0D8248358AB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E5645E43-4FE7-41D8-B66C-10EB343497A7}"/>
  </w:font>
  <w:font w:name="Roboto Condensed">
    <w:panose1 w:val="02000000000000000000"/>
    <w:charset w:val="00"/>
    <w:family w:val="auto"/>
    <w:pitch w:val="variable"/>
    <w:sig w:usb0="E0000AFF" w:usb1="5000217F" w:usb2="00000021" w:usb3="00000000" w:csb0="0000019F" w:csb1="00000000"/>
    <w:embedRegular r:id="rId8" w:fontKey="{20C73B4F-1724-4FF5-B88E-C14DA790DDCA}"/>
    <w:embedBold r:id="rId9" w:fontKey="{BA6E8485-2CA6-47DE-9AD8-2BFA420E7AF4}"/>
    <w:embedItalic r:id="rId10" w:fontKey="{C19369FA-437A-45D8-88C8-516E1B4E4AB9}"/>
  </w:font>
  <w:font w:name="Antonio">
    <w:panose1 w:val="02000303000000000000"/>
    <w:charset w:val="00"/>
    <w:family w:val="auto"/>
    <w:pitch w:val="variable"/>
    <w:sig w:usb0="A00000EF" w:usb1="5000204B" w:usb2="00000000" w:usb3="00000000" w:csb0="00000093" w:csb1="00000000"/>
    <w:embedRegular r:id="rId11" w:fontKey="{E4B98D3C-A73F-4877-B309-1CD822BF1768}"/>
    <w:embedBold r:id="rId12" w:fontKey="{DAA26834-E463-4D08-AA15-A25D95DB3D1F}"/>
  </w:font>
  <w:font w:name="Minion Pro">
    <w:charset w:val="00"/>
    <w:family w:val="roman"/>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3" w:fontKey="{4F3525D7-22A8-4063-9C9B-038141A359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9945B" w14:textId="77777777" w:rsidR="00075676" w:rsidRDefault="00075676" w:rsidP="00075676">
    <w:pPr>
      <w:pStyle w:val="Footer"/>
      <w:tabs>
        <w:tab w:val="clear" w:pos="4513"/>
        <w:tab w:val="clear" w:pos="9026"/>
      </w:tabs>
      <w:spacing w:after="60"/>
      <w:ind w:right="-227"/>
      <w:jc w:val="right"/>
      <w:rPr>
        <w:noProof/>
        <w:sz w:val="22"/>
        <w:szCs w:val="22"/>
      </w:rPr>
    </w:pPr>
  </w:p>
  <w:p w14:paraId="1D5D2507" w14:textId="247B238D" w:rsidR="00B71467" w:rsidRDefault="00075676" w:rsidP="00075676">
    <w:pPr>
      <w:pStyle w:val="Footer"/>
      <w:jc w:val="right"/>
    </w:pPr>
    <w:r>
      <w:fldChar w:fldCharType="begin"/>
    </w:r>
    <w:r>
      <w:instrText xml:space="preserve"> PAGE   \* MERGEFORMAT </w:instrText>
    </w:r>
    <w:r>
      <w:fldChar w:fldCharType="separate"/>
    </w:r>
    <w:r w:rsidR="00914943">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9DF35" w14:textId="77777777" w:rsidR="00927274" w:rsidRDefault="00AC7292" w:rsidP="0042385E">
    <w:pPr>
      <w:pStyle w:val="Footer"/>
      <w:tabs>
        <w:tab w:val="clear" w:pos="4513"/>
        <w:tab w:val="clear" w:pos="9026"/>
      </w:tabs>
      <w:spacing w:after="60"/>
      <w:ind w:right="-227"/>
      <w:jc w:val="right"/>
      <w:rPr>
        <w:noProof/>
        <w:sz w:val="22"/>
        <w:szCs w:val="22"/>
      </w:rPr>
    </w:pPr>
    <w:r>
      <w:rPr>
        <w:noProof/>
      </w:rPr>
      <w:drawing>
        <wp:anchor distT="0" distB="0" distL="114300" distR="114300" simplePos="0" relativeHeight="251661824" behindDoc="1" locked="0" layoutInCell="1" allowOverlap="1" wp14:anchorId="3661AD1B" wp14:editId="5C3AAD0A">
          <wp:simplePos x="0" y="0"/>
          <wp:positionH relativeFrom="page">
            <wp:align>right</wp:align>
          </wp:positionH>
          <wp:positionV relativeFrom="paragraph">
            <wp:posOffset>-546100</wp:posOffset>
          </wp:positionV>
          <wp:extent cx="7559365" cy="114309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9365" cy="1143091"/>
                  </a:xfrm>
                  <a:prstGeom prst="rect">
                    <a:avLst/>
                  </a:prstGeom>
                </pic:spPr>
              </pic:pic>
            </a:graphicData>
          </a:graphic>
          <wp14:sizeRelH relativeFrom="page">
            <wp14:pctWidth>0</wp14:pctWidth>
          </wp14:sizeRelH>
          <wp14:sizeRelV relativeFrom="page">
            <wp14:pctHeight>0</wp14:pctHeight>
          </wp14:sizeRelV>
        </wp:anchor>
      </w:drawing>
    </w:r>
  </w:p>
  <w:p w14:paraId="5614B8BD" w14:textId="77777777" w:rsidR="00927274" w:rsidRDefault="00927274" w:rsidP="0042385E">
    <w:pPr>
      <w:pStyle w:val="Footer"/>
      <w:tabs>
        <w:tab w:val="clear" w:pos="4513"/>
        <w:tab w:val="clear" w:pos="9026"/>
      </w:tabs>
      <w:ind w:right="-22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FC9D2" w14:textId="77777777" w:rsidR="00DD31BE" w:rsidRDefault="00DD31BE">
      <w:r>
        <w:separator/>
      </w:r>
    </w:p>
  </w:footnote>
  <w:footnote w:type="continuationSeparator" w:id="0">
    <w:p w14:paraId="04B59EDE" w14:textId="77777777" w:rsidR="00DD31BE" w:rsidRDefault="00DD3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103E9" w14:textId="0637546F" w:rsidR="00B71467" w:rsidRDefault="001C2994">
    <w:pPr>
      <w:pStyle w:val="Header"/>
    </w:pPr>
    <w:r>
      <w:rPr>
        <w:noProof/>
      </w:rPr>
      <w:drawing>
        <wp:anchor distT="0" distB="0" distL="114300" distR="114300" simplePos="0" relativeHeight="251664896" behindDoc="1" locked="0" layoutInCell="1" allowOverlap="1" wp14:anchorId="13AED7B4" wp14:editId="1BE4CE8F">
          <wp:simplePos x="0" y="0"/>
          <wp:positionH relativeFrom="page">
            <wp:align>right</wp:align>
          </wp:positionH>
          <wp:positionV relativeFrom="paragraph">
            <wp:posOffset>-181705</wp:posOffset>
          </wp:positionV>
          <wp:extent cx="6479540" cy="24688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9540" cy="24688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E7022" w14:textId="77777777" w:rsidR="00927274" w:rsidRPr="00075676" w:rsidRDefault="00B51AE4" w:rsidP="00075676">
    <w:pPr>
      <w:pStyle w:val="Header"/>
    </w:pPr>
    <w:r>
      <w:rPr>
        <w:noProof/>
      </w:rPr>
      <w:drawing>
        <wp:anchor distT="0" distB="0" distL="114300" distR="114300" simplePos="0" relativeHeight="251662848" behindDoc="1" locked="0" layoutInCell="1" allowOverlap="1" wp14:anchorId="404C6AF0" wp14:editId="4EAF4E75">
          <wp:simplePos x="0" y="0"/>
          <wp:positionH relativeFrom="page">
            <wp:align>right</wp:align>
          </wp:positionH>
          <wp:positionV relativeFrom="paragraph">
            <wp:posOffset>-180340</wp:posOffset>
          </wp:positionV>
          <wp:extent cx="6479540" cy="24688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9540" cy="24688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C3631"/>
    <w:multiLevelType w:val="hybridMultilevel"/>
    <w:tmpl w:val="4AFC1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E828D5"/>
    <w:multiLevelType w:val="multilevel"/>
    <w:tmpl w:val="4F56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7845E1"/>
    <w:multiLevelType w:val="hybridMultilevel"/>
    <w:tmpl w:val="2AC8B2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D82907"/>
    <w:multiLevelType w:val="multilevel"/>
    <w:tmpl w:val="61BA7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856FDE"/>
    <w:multiLevelType w:val="multilevel"/>
    <w:tmpl w:val="ACFCE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D586563"/>
    <w:multiLevelType w:val="hybridMultilevel"/>
    <w:tmpl w:val="91F02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CA15E0"/>
    <w:multiLevelType w:val="hybridMultilevel"/>
    <w:tmpl w:val="C16E3516"/>
    <w:lvl w:ilvl="0" w:tplc="D4928A2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53873666"/>
    <w:multiLevelType w:val="hybridMultilevel"/>
    <w:tmpl w:val="51DA8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87E33BA"/>
    <w:multiLevelType w:val="multilevel"/>
    <w:tmpl w:val="69BC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E42531E"/>
    <w:multiLevelType w:val="hybridMultilevel"/>
    <w:tmpl w:val="CC7EAA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74763B3"/>
    <w:multiLevelType w:val="multilevel"/>
    <w:tmpl w:val="1F4E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B364F62"/>
    <w:multiLevelType w:val="multilevel"/>
    <w:tmpl w:val="5D9C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7670DFE"/>
    <w:multiLevelType w:val="hybridMultilevel"/>
    <w:tmpl w:val="EEF02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5901D3"/>
    <w:multiLevelType w:val="hybridMultilevel"/>
    <w:tmpl w:val="468E0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12"/>
  </w:num>
  <w:num w:numId="4">
    <w:abstractNumId w:val="5"/>
  </w:num>
  <w:num w:numId="5">
    <w:abstractNumId w:val="9"/>
  </w:num>
  <w:num w:numId="6">
    <w:abstractNumId w:val="13"/>
  </w:num>
  <w:num w:numId="7">
    <w:abstractNumId w:val="0"/>
  </w:num>
  <w:num w:numId="8">
    <w:abstractNumId w:val="7"/>
  </w:num>
  <w:num w:numId="9">
    <w:abstractNumId w:val="4"/>
  </w:num>
  <w:num w:numId="10">
    <w:abstractNumId w:val="11"/>
  </w:num>
  <w:num w:numId="11">
    <w:abstractNumId w:val="1"/>
  </w:num>
  <w:num w:numId="12">
    <w:abstractNumId w:val="3"/>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5DA"/>
    <w:rsid w:val="000069D7"/>
    <w:rsid w:val="00012136"/>
    <w:rsid w:val="000226E5"/>
    <w:rsid w:val="00032206"/>
    <w:rsid w:val="00043A92"/>
    <w:rsid w:val="000475DA"/>
    <w:rsid w:val="00050C74"/>
    <w:rsid w:val="00075676"/>
    <w:rsid w:val="00085C7C"/>
    <w:rsid w:val="00086ECD"/>
    <w:rsid w:val="00093710"/>
    <w:rsid w:val="00097AD0"/>
    <w:rsid w:val="000A0522"/>
    <w:rsid w:val="000A1637"/>
    <w:rsid w:val="000A2CD6"/>
    <w:rsid w:val="000A3900"/>
    <w:rsid w:val="000A4080"/>
    <w:rsid w:val="000B5D43"/>
    <w:rsid w:val="000D2ABB"/>
    <w:rsid w:val="000E22AB"/>
    <w:rsid w:val="00102362"/>
    <w:rsid w:val="001023B3"/>
    <w:rsid w:val="001029B3"/>
    <w:rsid w:val="00103804"/>
    <w:rsid w:val="00106799"/>
    <w:rsid w:val="00117AB8"/>
    <w:rsid w:val="00127800"/>
    <w:rsid w:val="00143854"/>
    <w:rsid w:val="00164E1F"/>
    <w:rsid w:val="001805D3"/>
    <w:rsid w:val="001A44FA"/>
    <w:rsid w:val="001C00BD"/>
    <w:rsid w:val="001C0E32"/>
    <w:rsid w:val="001C2994"/>
    <w:rsid w:val="001C6081"/>
    <w:rsid w:val="001D6130"/>
    <w:rsid w:val="001F2FC1"/>
    <w:rsid w:val="001F425F"/>
    <w:rsid w:val="001F5352"/>
    <w:rsid w:val="001F792F"/>
    <w:rsid w:val="002104A3"/>
    <w:rsid w:val="00233634"/>
    <w:rsid w:val="002571DA"/>
    <w:rsid w:val="0025767E"/>
    <w:rsid w:val="0026253E"/>
    <w:rsid w:val="00266E80"/>
    <w:rsid w:val="002700E8"/>
    <w:rsid w:val="00277D80"/>
    <w:rsid w:val="0028581A"/>
    <w:rsid w:val="002920BD"/>
    <w:rsid w:val="002B01C5"/>
    <w:rsid w:val="002C2C96"/>
    <w:rsid w:val="002D278F"/>
    <w:rsid w:val="002E48E3"/>
    <w:rsid w:val="002F082A"/>
    <w:rsid w:val="002F39A1"/>
    <w:rsid w:val="003041D2"/>
    <w:rsid w:val="003079C0"/>
    <w:rsid w:val="00331ADC"/>
    <w:rsid w:val="003348E1"/>
    <w:rsid w:val="0036576B"/>
    <w:rsid w:val="0036742B"/>
    <w:rsid w:val="0038410F"/>
    <w:rsid w:val="00385678"/>
    <w:rsid w:val="003863C1"/>
    <w:rsid w:val="003A3A2A"/>
    <w:rsid w:val="003C14B4"/>
    <w:rsid w:val="003C45E5"/>
    <w:rsid w:val="003D40BF"/>
    <w:rsid w:val="003D71C9"/>
    <w:rsid w:val="003F468D"/>
    <w:rsid w:val="003F4873"/>
    <w:rsid w:val="003F562D"/>
    <w:rsid w:val="003F6248"/>
    <w:rsid w:val="003F6491"/>
    <w:rsid w:val="00416AB3"/>
    <w:rsid w:val="0042385E"/>
    <w:rsid w:val="00436BBC"/>
    <w:rsid w:val="00443EB8"/>
    <w:rsid w:val="004504EE"/>
    <w:rsid w:val="00465B96"/>
    <w:rsid w:val="00467550"/>
    <w:rsid w:val="00467820"/>
    <w:rsid w:val="00483143"/>
    <w:rsid w:val="00490A7F"/>
    <w:rsid w:val="004929B4"/>
    <w:rsid w:val="004972DC"/>
    <w:rsid w:val="004B0883"/>
    <w:rsid w:val="004D5D41"/>
    <w:rsid w:val="004F0A53"/>
    <w:rsid w:val="00515556"/>
    <w:rsid w:val="00521282"/>
    <w:rsid w:val="005341B7"/>
    <w:rsid w:val="00554203"/>
    <w:rsid w:val="00556FA0"/>
    <w:rsid w:val="00575A06"/>
    <w:rsid w:val="0057738D"/>
    <w:rsid w:val="00577F88"/>
    <w:rsid w:val="005A28F4"/>
    <w:rsid w:val="005A3FB8"/>
    <w:rsid w:val="005B6ECF"/>
    <w:rsid w:val="005B7183"/>
    <w:rsid w:val="005C2582"/>
    <w:rsid w:val="005D2FFF"/>
    <w:rsid w:val="005D4A36"/>
    <w:rsid w:val="005E15E5"/>
    <w:rsid w:val="005E61FF"/>
    <w:rsid w:val="005F4085"/>
    <w:rsid w:val="00601345"/>
    <w:rsid w:val="0060668B"/>
    <w:rsid w:val="00622BEA"/>
    <w:rsid w:val="00630204"/>
    <w:rsid w:val="00633104"/>
    <w:rsid w:val="00657C7A"/>
    <w:rsid w:val="00660B89"/>
    <w:rsid w:val="00665FDD"/>
    <w:rsid w:val="00671666"/>
    <w:rsid w:val="00690FCE"/>
    <w:rsid w:val="006C3C65"/>
    <w:rsid w:val="006D22B8"/>
    <w:rsid w:val="006E7C3E"/>
    <w:rsid w:val="007327A0"/>
    <w:rsid w:val="0073517D"/>
    <w:rsid w:val="00744B00"/>
    <w:rsid w:val="007506E8"/>
    <w:rsid w:val="00750A83"/>
    <w:rsid w:val="007513F4"/>
    <w:rsid w:val="007650FA"/>
    <w:rsid w:val="00777250"/>
    <w:rsid w:val="007B32C8"/>
    <w:rsid w:val="007B75CD"/>
    <w:rsid w:val="007D64A6"/>
    <w:rsid w:val="007E6406"/>
    <w:rsid w:val="007F3F71"/>
    <w:rsid w:val="00801D48"/>
    <w:rsid w:val="00811415"/>
    <w:rsid w:val="00815796"/>
    <w:rsid w:val="00815DD4"/>
    <w:rsid w:val="00824A48"/>
    <w:rsid w:val="0082781F"/>
    <w:rsid w:val="00836BF3"/>
    <w:rsid w:val="00840A3E"/>
    <w:rsid w:val="00855064"/>
    <w:rsid w:val="00861905"/>
    <w:rsid w:val="008651FB"/>
    <w:rsid w:val="008723AA"/>
    <w:rsid w:val="00881694"/>
    <w:rsid w:val="008A3327"/>
    <w:rsid w:val="008B258C"/>
    <w:rsid w:val="008B4A4E"/>
    <w:rsid w:val="008B5ADE"/>
    <w:rsid w:val="008C652B"/>
    <w:rsid w:val="008D0467"/>
    <w:rsid w:val="008D7FD4"/>
    <w:rsid w:val="008E0543"/>
    <w:rsid w:val="008F1BD6"/>
    <w:rsid w:val="008F5EAC"/>
    <w:rsid w:val="00906D40"/>
    <w:rsid w:val="00907680"/>
    <w:rsid w:val="00911FE1"/>
    <w:rsid w:val="00914943"/>
    <w:rsid w:val="0091791D"/>
    <w:rsid w:val="00925CC6"/>
    <w:rsid w:val="00927274"/>
    <w:rsid w:val="00927C2B"/>
    <w:rsid w:val="00931CA7"/>
    <w:rsid w:val="00932CDA"/>
    <w:rsid w:val="0093745B"/>
    <w:rsid w:val="00942E01"/>
    <w:rsid w:val="009472CA"/>
    <w:rsid w:val="00947FA9"/>
    <w:rsid w:val="009543F7"/>
    <w:rsid w:val="00954D2A"/>
    <w:rsid w:val="00992A3E"/>
    <w:rsid w:val="00994837"/>
    <w:rsid w:val="00995F85"/>
    <w:rsid w:val="009961FA"/>
    <w:rsid w:val="00997E73"/>
    <w:rsid w:val="009B01AD"/>
    <w:rsid w:val="009C162C"/>
    <w:rsid w:val="009C59A9"/>
    <w:rsid w:val="009D43C1"/>
    <w:rsid w:val="009E442D"/>
    <w:rsid w:val="009E60A0"/>
    <w:rsid w:val="009F2179"/>
    <w:rsid w:val="00A063CD"/>
    <w:rsid w:val="00A06F84"/>
    <w:rsid w:val="00A132DE"/>
    <w:rsid w:val="00A151BB"/>
    <w:rsid w:val="00A269ED"/>
    <w:rsid w:val="00A408DD"/>
    <w:rsid w:val="00A46944"/>
    <w:rsid w:val="00A535D1"/>
    <w:rsid w:val="00A551E5"/>
    <w:rsid w:val="00AB0AFD"/>
    <w:rsid w:val="00AB4008"/>
    <w:rsid w:val="00AC6C32"/>
    <w:rsid w:val="00AC7292"/>
    <w:rsid w:val="00AD7B2D"/>
    <w:rsid w:val="00AE0A1E"/>
    <w:rsid w:val="00AE67B9"/>
    <w:rsid w:val="00AF7610"/>
    <w:rsid w:val="00B2161E"/>
    <w:rsid w:val="00B51AE4"/>
    <w:rsid w:val="00B71467"/>
    <w:rsid w:val="00B7678E"/>
    <w:rsid w:val="00B85F29"/>
    <w:rsid w:val="00B9105C"/>
    <w:rsid w:val="00BA13C3"/>
    <w:rsid w:val="00BA14B2"/>
    <w:rsid w:val="00BC4D82"/>
    <w:rsid w:val="00BE17D9"/>
    <w:rsid w:val="00BF06FC"/>
    <w:rsid w:val="00C01E8D"/>
    <w:rsid w:val="00C11340"/>
    <w:rsid w:val="00C145CD"/>
    <w:rsid w:val="00C3484B"/>
    <w:rsid w:val="00C72470"/>
    <w:rsid w:val="00C72484"/>
    <w:rsid w:val="00C77777"/>
    <w:rsid w:val="00C80351"/>
    <w:rsid w:val="00C84D81"/>
    <w:rsid w:val="00C86167"/>
    <w:rsid w:val="00CB1373"/>
    <w:rsid w:val="00CB1E0E"/>
    <w:rsid w:val="00CB20C5"/>
    <w:rsid w:val="00CB24FF"/>
    <w:rsid w:val="00CB7694"/>
    <w:rsid w:val="00CC1378"/>
    <w:rsid w:val="00CC71B4"/>
    <w:rsid w:val="00CD6A09"/>
    <w:rsid w:val="00CE05AA"/>
    <w:rsid w:val="00CE2852"/>
    <w:rsid w:val="00CF6BA9"/>
    <w:rsid w:val="00D01D1D"/>
    <w:rsid w:val="00D02D72"/>
    <w:rsid w:val="00D0447B"/>
    <w:rsid w:val="00D167B8"/>
    <w:rsid w:val="00D22F09"/>
    <w:rsid w:val="00D31AC3"/>
    <w:rsid w:val="00D355F6"/>
    <w:rsid w:val="00D42215"/>
    <w:rsid w:val="00D43463"/>
    <w:rsid w:val="00D5340A"/>
    <w:rsid w:val="00D760BD"/>
    <w:rsid w:val="00D8342F"/>
    <w:rsid w:val="00D83890"/>
    <w:rsid w:val="00D93BEB"/>
    <w:rsid w:val="00D95B9C"/>
    <w:rsid w:val="00DC4E5F"/>
    <w:rsid w:val="00DD0F1D"/>
    <w:rsid w:val="00DD2D1C"/>
    <w:rsid w:val="00DD31BE"/>
    <w:rsid w:val="00DD5A9C"/>
    <w:rsid w:val="00DE5F7F"/>
    <w:rsid w:val="00DF2100"/>
    <w:rsid w:val="00DF5F7B"/>
    <w:rsid w:val="00E00690"/>
    <w:rsid w:val="00E101BF"/>
    <w:rsid w:val="00E113FD"/>
    <w:rsid w:val="00E241B7"/>
    <w:rsid w:val="00E24C50"/>
    <w:rsid w:val="00E24E62"/>
    <w:rsid w:val="00E26C48"/>
    <w:rsid w:val="00E4643A"/>
    <w:rsid w:val="00E8346E"/>
    <w:rsid w:val="00E91DA0"/>
    <w:rsid w:val="00E95F8E"/>
    <w:rsid w:val="00EA32A6"/>
    <w:rsid w:val="00EA463A"/>
    <w:rsid w:val="00EB60A9"/>
    <w:rsid w:val="00EC4BDD"/>
    <w:rsid w:val="00EF6F34"/>
    <w:rsid w:val="00F169C3"/>
    <w:rsid w:val="00F37FF4"/>
    <w:rsid w:val="00F56351"/>
    <w:rsid w:val="00F71495"/>
    <w:rsid w:val="00F7228F"/>
    <w:rsid w:val="00F75A5B"/>
    <w:rsid w:val="00F829C1"/>
    <w:rsid w:val="00F91C20"/>
    <w:rsid w:val="00FA1D7F"/>
    <w:rsid w:val="00FB0443"/>
    <w:rsid w:val="00FB3E48"/>
    <w:rsid w:val="00FC3D0F"/>
    <w:rsid w:val="00FD311F"/>
    <w:rsid w:val="00FD370F"/>
    <w:rsid w:val="00FD6043"/>
    <w:rsid w:val="00FE3E58"/>
    <w:rsid w:val="00FF3D90"/>
    <w:rsid w:val="00FF5F45"/>
    <w:rsid w:val="2367BC6A"/>
    <w:rsid w:val="2D47A9F4"/>
    <w:rsid w:val="4F73E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0D365E"/>
  <w15:chartTrackingRefBased/>
  <w15:docId w15:val="{88B45A28-FF20-1F4B-8E9D-C7ECCBEFC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Times New Roman" w:hAnsi="Roboto"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nhideWhenUsed="1"/>
    <w:lsdException w:name="header" w:semiHidden="1" w:uiPriority="0"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uiPriority="3"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3348E1"/>
    <w:rPr>
      <w:sz w:val="24"/>
      <w:szCs w:val="24"/>
    </w:rPr>
  </w:style>
  <w:style w:type="paragraph" w:styleId="Heading1">
    <w:name w:val="heading 1"/>
    <w:basedOn w:val="Normal"/>
    <w:next w:val="Normal"/>
    <w:uiPriority w:val="4"/>
    <w:semiHidden/>
    <w:qFormat/>
    <w:rsid w:val="009F2179"/>
    <w:pPr>
      <w:keepNext/>
      <w:keepLines/>
      <w:spacing w:before="120" w:after="120"/>
      <w:outlineLvl w:val="0"/>
    </w:pPr>
    <w:rPr>
      <w:rFonts w:ascii="Roboto Medium" w:hAnsi="Roboto Medium"/>
      <w:color w:val="008996"/>
      <w:sz w:val="36"/>
    </w:rPr>
  </w:style>
  <w:style w:type="paragraph" w:styleId="Heading2">
    <w:name w:val="heading 2"/>
    <w:basedOn w:val="Normal"/>
    <w:next w:val="Normal"/>
    <w:link w:val="Heading2Char"/>
    <w:uiPriority w:val="9"/>
    <w:semiHidden/>
    <w:qFormat/>
    <w:rsid w:val="00CE2852"/>
    <w:pPr>
      <w:keepNext/>
      <w:spacing w:before="240" w:after="60"/>
      <w:outlineLvl w:val="1"/>
    </w:pPr>
    <w:rPr>
      <w:rFonts w:ascii="Calibri Light" w:hAnsi="Calibri Light"/>
      <w:b/>
      <w:bCs/>
      <w:i/>
      <w:iCs/>
      <w:sz w:val="28"/>
      <w:szCs w:val="28"/>
    </w:rPr>
  </w:style>
  <w:style w:type="paragraph" w:styleId="Heading3">
    <w:name w:val="heading 3"/>
    <w:basedOn w:val="Normal"/>
    <w:next w:val="Normal"/>
    <w:uiPriority w:val="9"/>
    <w:semiHidden/>
    <w:qFormat/>
    <w:rsid w:val="001C6081"/>
    <w:pPr>
      <w:keepNext/>
      <w:overflowPunct w:val="0"/>
      <w:autoSpaceDE w:val="0"/>
      <w:autoSpaceDN w:val="0"/>
      <w:adjustRightInd w:val="0"/>
      <w:spacing w:before="120" w:after="120"/>
      <w:jc w:val="center"/>
      <w:textAlignment w:val="baseline"/>
      <w:outlineLvl w:val="2"/>
    </w:pPr>
    <w:rPr>
      <w:rFonts w:ascii="Arial" w:hAnsi="Arial"/>
      <w:b/>
      <w:color w:val="FF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C4BDD"/>
    <w:pPr>
      <w:tabs>
        <w:tab w:val="center" w:pos="4153"/>
        <w:tab w:val="right" w:pos="8306"/>
      </w:tabs>
    </w:pPr>
  </w:style>
  <w:style w:type="paragraph" w:customStyle="1" w:styleId="Paragraph">
    <w:name w:val="Paragraph"/>
    <w:basedOn w:val="Normal"/>
    <w:semiHidden/>
    <w:rsid w:val="001C6081"/>
    <w:pPr>
      <w:spacing w:after="120" w:line="360" w:lineRule="auto"/>
      <w:ind w:right="-151"/>
    </w:pPr>
    <w:rPr>
      <w:rFonts w:ascii="Arial" w:hAnsi="Arial"/>
      <w:szCs w:val="20"/>
    </w:rPr>
  </w:style>
  <w:style w:type="table" w:styleId="TableGrid">
    <w:name w:val="Table Grid"/>
    <w:basedOn w:val="TableNormal"/>
    <w:uiPriority w:val="39"/>
    <w:rsid w:val="00E241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semiHidden/>
    <w:rsid w:val="00F7228F"/>
    <w:pPr>
      <w:tabs>
        <w:tab w:val="center" w:pos="4513"/>
        <w:tab w:val="right" w:pos="9026"/>
      </w:tabs>
    </w:pPr>
  </w:style>
  <w:style w:type="character" w:customStyle="1" w:styleId="FooterChar">
    <w:name w:val="Footer Char"/>
    <w:link w:val="Footer"/>
    <w:uiPriority w:val="99"/>
    <w:semiHidden/>
    <w:rsid w:val="00483143"/>
  </w:style>
  <w:style w:type="character" w:customStyle="1" w:styleId="HeaderChar">
    <w:name w:val="Header Char"/>
    <w:link w:val="Header"/>
    <w:uiPriority w:val="99"/>
    <w:semiHidden/>
    <w:rsid w:val="00483143"/>
  </w:style>
  <w:style w:type="paragraph" w:styleId="BalloonText">
    <w:name w:val="Balloon Text"/>
    <w:basedOn w:val="Normal"/>
    <w:link w:val="BalloonTextChar"/>
    <w:uiPriority w:val="99"/>
    <w:semiHidden/>
    <w:rsid w:val="00F7228F"/>
    <w:rPr>
      <w:rFonts w:ascii="Tahoma" w:hAnsi="Tahoma" w:cs="Tahoma"/>
      <w:sz w:val="16"/>
      <w:szCs w:val="16"/>
    </w:rPr>
  </w:style>
  <w:style w:type="character" w:customStyle="1" w:styleId="BalloonTextChar">
    <w:name w:val="Balloon Text Char"/>
    <w:link w:val="BalloonText"/>
    <w:uiPriority w:val="99"/>
    <w:semiHidden/>
    <w:rsid w:val="00483143"/>
    <w:rPr>
      <w:rFonts w:ascii="Tahoma" w:hAnsi="Tahoma" w:cs="Tahoma"/>
      <w:sz w:val="16"/>
      <w:szCs w:val="16"/>
    </w:rPr>
  </w:style>
  <w:style w:type="character" w:styleId="CommentReference">
    <w:name w:val="annotation reference"/>
    <w:uiPriority w:val="99"/>
    <w:semiHidden/>
    <w:rsid w:val="00DF2100"/>
    <w:rPr>
      <w:sz w:val="16"/>
      <w:szCs w:val="16"/>
    </w:rPr>
  </w:style>
  <w:style w:type="paragraph" w:styleId="CommentText">
    <w:name w:val="annotation text"/>
    <w:basedOn w:val="Normal"/>
    <w:link w:val="CommentTextChar"/>
    <w:uiPriority w:val="99"/>
    <w:semiHidden/>
    <w:rsid w:val="00DF2100"/>
    <w:rPr>
      <w:sz w:val="20"/>
      <w:szCs w:val="20"/>
    </w:rPr>
  </w:style>
  <w:style w:type="character" w:customStyle="1" w:styleId="CommentTextChar">
    <w:name w:val="Comment Text Char"/>
    <w:link w:val="CommentText"/>
    <w:uiPriority w:val="99"/>
    <w:semiHidden/>
    <w:rsid w:val="00483143"/>
    <w:rPr>
      <w:sz w:val="20"/>
      <w:szCs w:val="20"/>
    </w:rPr>
  </w:style>
  <w:style w:type="paragraph" w:styleId="CommentSubject">
    <w:name w:val="annotation subject"/>
    <w:basedOn w:val="CommentText"/>
    <w:next w:val="CommentText"/>
    <w:link w:val="CommentSubjectChar"/>
    <w:uiPriority w:val="99"/>
    <w:semiHidden/>
    <w:rsid w:val="00DF2100"/>
    <w:rPr>
      <w:b/>
      <w:bCs/>
    </w:rPr>
  </w:style>
  <w:style w:type="character" w:customStyle="1" w:styleId="CommentSubjectChar">
    <w:name w:val="Comment Subject Char"/>
    <w:link w:val="CommentSubject"/>
    <w:uiPriority w:val="99"/>
    <w:semiHidden/>
    <w:rsid w:val="00483143"/>
    <w:rPr>
      <w:b/>
      <w:bCs/>
      <w:sz w:val="20"/>
      <w:szCs w:val="20"/>
    </w:rPr>
  </w:style>
  <w:style w:type="character" w:customStyle="1" w:styleId="Heading2Char">
    <w:name w:val="Heading 2 Char"/>
    <w:link w:val="Heading2"/>
    <w:uiPriority w:val="9"/>
    <w:semiHidden/>
    <w:rsid w:val="00483143"/>
    <w:rPr>
      <w:rFonts w:ascii="Calibri Light" w:hAnsi="Calibri Light"/>
      <w:b/>
      <w:bCs/>
      <w:i/>
      <w:iCs/>
      <w:sz w:val="28"/>
      <w:szCs w:val="28"/>
    </w:rPr>
  </w:style>
  <w:style w:type="paragraph" w:customStyle="1" w:styleId="TableIntro">
    <w:name w:val="Table Intro"/>
    <w:basedOn w:val="BodyText"/>
    <w:uiPriority w:val="9"/>
    <w:qFormat/>
    <w:rsid w:val="008B4A4E"/>
    <w:pPr>
      <w:spacing w:before="80" w:after="80" w:line="240" w:lineRule="auto"/>
      <w:ind w:left="113" w:right="113"/>
    </w:pPr>
    <w:rPr>
      <w:rFonts w:ascii="Roboto Condensed" w:hAnsi="Roboto Condensed"/>
      <w:sz w:val="22"/>
      <w:lang w:val="en-US"/>
    </w:rPr>
  </w:style>
  <w:style w:type="paragraph" w:styleId="Revision">
    <w:name w:val="Revision"/>
    <w:hidden/>
    <w:uiPriority w:val="99"/>
    <w:semiHidden/>
    <w:rsid w:val="00EA32A6"/>
    <w:rPr>
      <w:sz w:val="24"/>
      <w:szCs w:val="24"/>
      <w:lang w:eastAsia="en-US"/>
    </w:rPr>
  </w:style>
  <w:style w:type="character" w:styleId="Hyperlink">
    <w:name w:val="Hyperlink"/>
    <w:uiPriority w:val="99"/>
    <w:semiHidden/>
    <w:rsid w:val="002571DA"/>
    <w:rPr>
      <w:color w:val="0000FF"/>
      <w:u w:val="single"/>
    </w:rPr>
  </w:style>
  <w:style w:type="paragraph" w:styleId="Subtitle">
    <w:name w:val="Subtitle"/>
    <w:basedOn w:val="Normal"/>
    <w:next w:val="Normal"/>
    <w:link w:val="SubtitleChar"/>
    <w:uiPriority w:val="1"/>
    <w:qFormat/>
    <w:rsid w:val="00B51AE4"/>
    <w:pPr>
      <w:spacing w:after="320"/>
      <w:contextualSpacing/>
    </w:pPr>
    <w:rPr>
      <w:rFonts w:ascii="Antonio" w:hAnsi="Antonio"/>
      <w:color w:val="EB5B5D"/>
      <w:sz w:val="40"/>
      <w:szCs w:val="40"/>
    </w:rPr>
  </w:style>
  <w:style w:type="paragraph" w:customStyle="1" w:styleId="FormName">
    <w:name w:val="Form Name"/>
    <w:basedOn w:val="Title"/>
    <w:uiPriority w:val="2"/>
    <w:qFormat/>
    <w:rsid w:val="00086ECD"/>
    <w:rPr>
      <w:sz w:val="72"/>
    </w:rPr>
  </w:style>
  <w:style w:type="paragraph" w:styleId="Title">
    <w:name w:val="Title"/>
    <w:basedOn w:val="Normal"/>
    <w:next w:val="Normal"/>
    <w:link w:val="TitleChar"/>
    <w:qFormat/>
    <w:rsid w:val="00B51AE4"/>
    <w:pPr>
      <w:spacing w:after="60"/>
      <w:contextualSpacing/>
    </w:pPr>
    <w:rPr>
      <w:rFonts w:ascii="Antonio" w:hAnsi="Antonio" w:cs="Arial"/>
      <w:b/>
      <w:caps/>
      <w:color w:val="CE0E2D"/>
      <w:sz w:val="84"/>
      <w:szCs w:val="84"/>
      <w:lang w:val="en-US"/>
    </w:rPr>
  </w:style>
  <w:style w:type="character" w:customStyle="1" w:styleId="TitleChar">
    <w:name w:val="Title Char"/>
    <w:link w:val="Title"/>
    <w:rsid w:val="00B51AE4"/>
    <w:rPr>
      <w:rFonts w:ascii="Antonio" w:hAnsi="Antonio" w:cs="Arial"/>
      <w:b/>
      <w:caps/>
      <w:color w:val="CE0E2D"/>
      <w:sz w:val="84"/>
      <w:szCs w:val="84"/>
      <w:lang w:val="en-US"/>
    </w:rPr>
  </w:style>
  <w:style w:type="character" w:customStyle="1" w:styleId="SubtitleChar">
    <w:name w:val="Subtitle Char"/>
    <w:link w:val="Subtitle"/>
    <w:uiPriority w:val="1"/>
    <w:rsid w:val="00B51AE4"/>
    <w:rPr>
      <w:rFonts w:ascii="Antonio" w:hAnsi="Antonio"/>
      <w:color w:val="EB5B5D"/>
      <w:sz w:val="40"/>
      <w:szCs w:val="40"/>
    </w:rPr>
  </w:style>
  <w:style w:type="paragraph" w:styleId="BodyText">
    <w:name w:val="Body Text"/>
    <w:basedOn w:val="Normal"/>
    <w:link w:val="BodyTextChar"/>
    <w:uiPriority w:val="3"/>
    <w:qFormat/>
    <w:rsid w:val="00EC4BDD"/>
    <w:pPr>
      <w:spacing w:after="120" w:line="240" w:lineRule="atLeast"/>
    </w:pPr>
    <w:rPr>
      <w:spacing w:val="-10"/>
    </w:rPr>
  </w:style>
  <w:style w:type="character" w:customStyle="1" w:styleId="BodyTextChar">
    <w:name w:val="Body Text Char"/>
    <w:link w:val="BodyText"/>
    <w:uiPriority w:val="3"/>
    <w:rsid w:val="00EC4BDD"/>
    <w:rPr>
      <w:rFonts w:ascii="Roboto" w:hAnsi="Roboto"/>
      <w:spacing w:val="-10"/>
      <w:sz w:val="24"/>
      <w:szCs w:val="24"/>
      <w:lang w:eastAsia="en-US"/>
    </w:rPr>
  </w:style>
  <w:style w:type="table" w:customStyle="1" w:styleId="MethodistChurch">
    <w:name w:val="MethodistChurch"/>
    <w:basedOn w:val="TableNormal"/>
    <w:uiPriority w:val="99"/>
    <w:qFormat/>
    <w:rsid w:val="00F91C20"/>
    <w:pPr>
      <w:keepNext/>
      <w:keepLines/>
    </w:p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trPr>
    <w:tblStylePr w:type="firstRow">
      <w:rPr>
        <w:rFonts w:ascii="Minion Pro" w:hAnsi="Minion Pro"/>
        <w:sz w:val="20"/>
      </w:rPr>
    </w:tblStylePr>
  </w:style>
  <w:style w:type="paragraph" w:customStyle="1" w:styleId="ExplanationText">
    <w:name w:val="Explanation Text"/>
    <w:basedOn w:val="TableIntro"/>
    <w:uiPriority w:val="10"/>
    <w:qFormat/>
    <w:rsid w:val="002E48E3"/>
    <w:pPr>
      <w:keepNext/>
      <w:keepLines/>
      <w:spacing w:before="0"/>
    </w:pPr>
    <w:rPr>
      <w:i/>
      <w:sz w:val="18"/>
    </w:rPr>
  </w:style>
  <w:style w:type="paragraph" w:customStyle="1" w:styleId="TableLabelBold">
    <w:name w:val="Table Label Bold"/>
    <w:basedOn w:val="TableLabel"/>
    <w:uiPriority w:val="9"/>
    <w:qFormat/>
    <w:rsid w:val="002E48E3"/>
    <w:rPr>
      <w:rFonts w:ascii="Roboto Medium" w:hAnsi="Roboto Medium" w:cs="Arial"/>
      <w:bCs/>
      <w:szCs w:val="22"/>
    </w:rPr>
  </w:style>
  <w:style w:type="paragraph" w:customStyle="1" w:styleId="TableLabel">
    <w:name w:val="Table Label"/>
    <w:basedOn w:val="TableIntro"/>
    <w:uiPriority w:val="9"/>
    <w:qFormat/>
    <w:rsid w:val="008B4A4E"/>
    <w:rPr>
      <w:b/>
      <w:sz w:val="24"/>
      <w:szCs w:val="25"/>
    </w:rPr>
  </w:style>
  <w:style w:type="paragraph" w:styleId="NoSpacing">
    <w:name w:val="No Spacing"/>
    <w:basedOn w:val="BodyText"/>
    <w:uiPriority w:val="3"/>
    <w:semiHidden/>
    <w:qFormat/>
    <w:rsid w:val="009F2179"/>
    <w:pPr>
      <w:spacing w:after="0"/>
    </w:pPr>
  </w:style>
  <w:style w:type="paragraph" w:styleId="DocumentMap">
    <w:name w:val="Document Map"/>
    <w:basedOn w:val="Normal"/>
    <w:link w:val="DocumentMapChar"/>
    <w:uiPriority w:val="99"/>
    <w:semiHidden/>
    <w:unhideWhenUsed/>
    <w:rsid w:val="00811415"/>
    <w:rPr>
      <w:rFonts w:ascii="Tahoma" w:hAnsi="Tahoma" w:cs="Tahoma"/>
      <w:sz w:val="16"/>
      <w:szCs w:val="16"/>
      <w:lang w:eastAsia="en-US"/>
    </w:rPr>
  </w:style>
  <w:style w:type="character" w:customStyle="1" w:styleId="DocumentMapChar">
    <w:name w:val="Document Map Char"/>
    <w:link w:val="DocumentMap"/>
    <w:uiPriority w:val="99"/>
    <w:semiHidden/>
    <w:rsid w:val="00811415"/>
    <w:rPr>
      <w:rFonts w:ascii="Tahoma" w:hAnsi="Tahoma" w:cs="Tahoma"/>
      <w:sz w:val="16"/>
      <w:szCs w:val="16"/>
      <w:lang w:eastAsia="en-US"/>
    </w:rPr>
  </w:style>
  <w:style w:type="paragraph" w:customStyle="1" w:styleId="BodyTextBold">
    <w:name w:val="Body Text Bold"/>
    <w:basedOn w:val="BodyText"/>
    <w:uiPriority w:val="3"/>
    <w:qFormat/>
    <w:rsid w:val="00927274"/>
    <w:rPr>
      <w:rFonts w:ascii="Roboto Medium" w:hAnsi="Roboto Medium"/>
      <w:bCs/>
    </w:rPr>
  </w:style>
  <w:style w:type="character" w:customStyle="1" w:styleId="UnresolvedMention">
    <w:name w:val="Unresolved Mention"/>
    <w:uiPriority w:val="99"/>
    <w:semiHidden/>
    <w:rsid w:val="00927274"/>
    <w:rPr>
      <w:color w:val="605E5C"/>
      <w:shd w:val="clear" w:color="auto" w:fill="E1DFDD"/>
    </w:rPr>
  </w:style>
  <w:style w:type="paragraph" w:customStyle="1" w:styleId="SectionHeading">
    <w:name w:val="Section Heading"/>
    <w:basedOn w:val="Heading1"/>
    <w:uiPriority w:val="4"/>
    <w:qFormat/>
    <w:rsid w:val="00B51AE4"/>
    <w:rPr>
      <w:color w:val="CE0E2D"/>
    </w:rPr>
  </w:style>
  <w:style w:type="paragraph" w:customStyle="1" w:styleId="Default">
    <w:name w:val="Default"/>
    <w:rsid w:val="000A0522"/>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465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1b8d691-1d3a-4c81-b448-b91d906f213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21BA39FB775D449047CE8BD311D0C5" ma:contentTypeVersion="14" ma:contentTypeDescription="Create a new document." ma:contentTypeScope="" ma:versionID="a81614324aa856a2ca565224305f7ccb">
  <xsd:schema xmlns:xsd="http://www.w3.org/2001/XMLSchema" xmlns:xs="http://www.w3.org/2001/XMLSchema" xmlns:p="http://schemas.microsoft.com/office/2006/metadata/properties" xmlns:ns3="41b8d691-1d3a-4c81-b448-b91d906f2130" xmlns:ns4="a349d7cf-85c2-4dc1-9466-1fc46b88ca38" targetNamespace="http://schemas.microsoft.com/office/2006/metadata/properties" ma:root="true" ma:fieldsID="a2183165eff2a64d13b889b42d925025" ns3:_="" ns4:_="">
    <xsd:import namespace="41b8d691-1d3a-4c81-b448-b91d906f2130"/>
    <xsd:import namespace="a349d7cf-85c2-4dc1-9466-1fc46b88ca3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8d691-1d3a-4c81-b448-b91d906f2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49d7cf-85c2-4dc1-9466-1fc46b88ca3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9DDFA0-0D46-4521-82BF-8397A937487D}">
  <ds:schemaRefs>
    <ds:schemaRef ds:uri="http://purl.org/dc/dcmitype/"/>
    <ds:schemaRef ds:uri="http://schemas.microsoft.com/office/infopath/2007/PartnerControls"/>
    <ds:schemaRef ds:uri="http://purl.org/dc/elements/1.1/"/>
    <ds:schemaRef ds:uri="http://schemas.microsoft.com/office/2006/metadata/properties"/>
    <ds:schemaRef ds:uri="41b8d691-1d3a-4c81-b448-b91d906f2130"/>
    <ds:schemaRef ds:uri="http://schemas.microsoft.com/office/2006/documentManagement/types"/>
    <ds:schemaRef ds:uri="a349d7cf-85c2-4dc1-9466-1fc46b88ca38"/>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2B66531B-7C1A-40F7-922B-054EC128075E}">
  <ds:schemaRefs>
    <ds:schemaRef ds:uri="http://schemas.microsoft.com/sharepoint/v3/contenttype/forms"/>
  </ds:schemaRefs>
</ds:datastoreItem>
</file>

<file path=customXml/itemProps3.xml><?xml version="1.0" encoding="utf-8"?>
<ds:datastoreItem xmlns:ds="http://schemas.openxmlformats.org/officeDocument/2006/customXml" ds:itemID="{ADB4D8A2-AB36-4B69-9C2B-4032447FC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8d691-1d3a-4c81-b448-b91d906f2130"/>
    <ds:schemaRef ds:uri="a349d7cf-85c2-4dc1-9466-1fc46b88c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C77030-B286-4481-87F8-A44AEF2B4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397</Words>
  <Characters>2150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EQUAL OPPORTUNITIES MONITORING FORM</vt:lpstr>
    </vt:vector>
  </TitlesOfParts>
  <Company>The Methodist Church</Company>
  <LinksUpToDate>false</LinksUpToDate>
  <CharactersWithSpaces>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 OPPORTUNITIES MONITORING FORM</dc:title>
  <dc:subject/>
  <dc:creator>PersonnelAdmin</dc:creator>
  <cp:keywords/>
  <cp:lastModifiedBy>Claire Potter</cp:lastModifiedBy>
  <cp:revision>8</cp:revision>
  <cp:lastPrinted>2019-05-14T08:13:00Z</cp:lastPrinted>
  <dcterms:created xsi:type="dcterms:W3CDTF">2022-12-20T14:44:00Z</dcterms:created>
  <dcterms:modified xsi:type="dcterms:W3CDTF">2023-11-28T10:57:00Z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0x0101009621BA39FB775D449047CE8BD311D0C5</vt:lpwstr>
  </property>
  <property fmtid="{D5CDD505-2E9C-101B-9397-08002B2CF9AE}" pid="3" name="_activity">
    <vt:lpwstr/>
  </property>
</Properties>
</file>