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191E" w14:textId="54ED7A6D" w:rsidR="00FF44BE" w:rsidRDefault="00F00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F727" wp14:editId="60ABF909">
                <wp:simplePos x="0" y="0"/>
                <wp:positionH relativeFrom="column">
                  <wp:posOffset>762000</wp:posOffset>
                </wp:positionH>
                <wp:positionV relativeFrom="paragraph">
                  <wp:posOffset>1021080</wp:posOffset>
                </wp:positionV>
                <wp:extent cx="4190365" cy="7360920"/>
                <wp:effectExtent l="0" t="0" r="635" b="0"/>
                <wp:wrapThrough wrapText="bothSides">
                  <wp:wrapPolygon edited="0">
                    <wp:start x="0" y="0"/>
                    <wp:lineTo x="0" y="21522"/>
                    <wp:lineTo x="21505" y="21522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736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39F9D640" w14:textId="325E750D" w:rsidR="00FE1C5A" w:rsidRPr="00E15BC0" w:rsidRDefault="00CD02FE" w:rsidP="00FE1C5A">
                            <w:pPr>
                              <w:jc w:val="center"/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 xml:space="preserve">Trawsgrifiadau </w:t>
                            </w:r>
                            <w:r w:rsidR="00FE1C5A" w:rsidRPr="00E15BC0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Sesi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w</w:t>
                            </w:r>
                            <w:r w:rsidR="00FE1C5A" w:rsidRPr="00E15BC0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n T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ri</w:t>
                            </w:r>
                          </w:p>
                          <w:p w14:paraId="409D1949" w14:textId="3804569E" w:rsidR="00FE1C5A" w:rsidRPr="00E15BC0" w:rsidRDefault="00CD02FE" w:rsidP="00FE1C5A">
                            <w:pPr>
                              <w:jc w:val="center"/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Grym</w:t>
                            </w:r>
                          </w:p>
                          <w:p w14:paraId="65DFDCA9" w14:textId="77777777" w:rsidR="00FE1C5A" w:rsidRPr="00E15BC0" w:rsidRDefault="00FE1C5A" w:rsidP="00FE1C5A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582122C0" w14:textId="3F29DF97" w:rsidR="00FE1C5A" w:rsidRPr="00E15BC0" w:rsidRDefault="00CA4312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Beth ydych chi’n ei feddwl amdano, tybed, pan glywch chi’r gair grym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? </w:t>
                            </w:r>
                          </w:p>
                          <w:p w14:paraId="0A3EF40C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2C253119" w14:textId="2986BB39" w:rsidR="00FE1C5A" w:rsidRPr="00E15BC0" w:rsidRDefault="00BA42E2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 grym yn rhywbeth sy’n cael ei siarad amdano yn aml mewn termau dinistriol, neu’n ochelgar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Gellir ei ystyried yn rhywbeth sydd gan rai ond nid gan eraill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Ond mae llawer o wahanol fathau o rym.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Nid rhywbeth sefydlog na llonydd mo</w:t>
                            </w:r>
                            <w:r w:rsidR="0036257C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ono, ac nid yw’n niweidiol nac yn ddrwg nac yn ddinistriol ynddo ei hunan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.</w:t>
                            </w:r>
                            <w:r w:rsidR="00025E4D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Mae grym yn rhywbeth y gallem ni oll ei gael mewn gwahanol ffyrdd, ac mae’n rhan o fywyd yr Eglwys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.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 </w:t>
                            </w:r>
                          </w:p>
                          <w:p w14:paraId="29D96386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3CBE48C" w14:textId="3AA8C671" w:rsidR="00FE1C5A" w:rsidRPr="00E15BC0" w:rsidRDefault="00E83A30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Mae gan yr Eglwys, </w:t>
                            </w:r>
                            <w:r w:rsidR="00AA0E0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</w:t>
                            </w:r>
                            <w:r w:rsidR="00AA0E0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’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n sefydliad dynol ac yn Gorff Crist, foddion i’w </w:t>
                            </w:r>
                            <w:r w:rsidR="00AA0E0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th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refnu ei hun a chaniatáu i Gristnogion fyw</w:t>
                            </w:r>
                            <w:r w:rsidR="00AA0E0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gweithio ac addoli gyda’i gilydd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 ganddi str</w:t>
                            </w:r>
                            <w:r w:rsidR="00AA0E0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w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ythurau felly ar gyfer goruchwyliaeth, gofal a llywodraethu sy’n cynnwys defnyddio grym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100B92AC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270692B9" w14:textId="5E428293" w:rsidR="00FE1C5A" w:rsidRPr="00E15BC0" w:rsidRDefault="000B27DB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Mae pob cymdeithas yn dibynnu ar ddefnyddio grym </w:t>
                            </w:r>
                            <w:r w:rsidR="00907706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mewn ffordd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gyfrifol gan y rhai </w:t>
                            </w:r>
                            <w:r w:rsidR="00096423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y rhoddwyd ef </w:t>
                            </w:r>
                            <w:r w:rsidR="00907706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iddyn nhw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 w:rsidR="00096423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 unrhyw fath o gamfanteisio yn golygu camddefnyddio grym; manteisio ar neu gamddefnyddio’r gwahaniaethau o ran grym mewn perthynas neu gymdeithas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 w:rsidR="00096423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Felly mae hi’n bwysig rhoi sylw i’r mannau lle mae grym yn gorwedd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, </w:t>
                            </w:r>
                            <w:r w:rsidR="00096423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pwy sydd ag ef a sut y caiff ei dde</w:t>
                            </w:r>
                            <w:r w:rsidR="003E3CB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</w:t>
                            </w:r>
                            <w:r w:rsidR="00096423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nyddio ym mhob rhan o fywyd yr Eglwys ac nid yn unig gan rai sydd â swyddi cyfrifol ac  arweiniol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42378C90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6818437B" w14:textId="3F8B30F3" w:rsidR="00FE1C5A" w:rsidRPr="00E15BC0" w:rsidRDefault="00096423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Mae pob math o rym yn bodoli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Fe all pobl fod â grym oherwydd eu swydd, eu personoliaeth, arbenigedd, oedran, ethnigrwydd, rhyw, sta</w:t>
                            </w:r>
                            <w:r w:rsidR="005200A8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ws economaidd-</w:t>
                            </w:r>
                            <w:r w:rsidR="004F4E11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gy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mdeithasol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a</w:t>
                            </w:r>
                            <w:r w:rsidR="004F4E11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materion niferus eraill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 w:rsidR="004F4E11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Gellir rhoi, mynegi a</w:t>
                            </w:r>
                            <w:r w:rsidR="00F609F6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chyflwyno</w:t>
                            </w:r>
                            <w:r w:rsidR="004F4E11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grym mewn llawer gwahanol ddull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5E1B75B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3F43C03A" w14:textId="06455E6E" w:rsidR="00FE1C5A" w:rsidRPr="00E15BC0" w:rsidRDefault="008A27A0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Er enghraifft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drwy’r hyn a ddywedir o’r pulpud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;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neu wrth ymddiried cyfrinachau’r galon i eraill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meddyl</w:t>
                            </w:r>
                            <w:r w:rsidR="00036AF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wch am rym gofalwyr bugeiliol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);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neu yn y dulliau y trefnir ac y cynhelir pwyllgorau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meddyliwch am bwy sydd yno a phwy sydd ddim yno, meddyliwch nid yn unig am rym y Gadair, ond am y cofnodydd neu’r ysgrifennydd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). </w:t>
                            </w:r>
                          </w:p>
                          <w:p w14:paraId="25324451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473A9B3" w14:textId="59BCE967" w:rsidR="00FE1C5A" w:rsidRPr="00E15BC0" w:rsidRDefault="00FD2F87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Mae grym y ‘mwyafrif’ yn nyluniad b</w:t>
                            </w:r>
                            <w:r w:rsidR="00907706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y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wyd parhaus yr Eglwys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, a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 fe allai grym y ‘lleiafrif’ ddod i’r amlwg wrth i leisiau arbennig o gryf berswadio nifer o bobl eraill i ymgymryd â rhywbeth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; a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 fe geir grym tawelwch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3441FC70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627E284E" w14:textId="05FCD5CF" w:rsidR="00FE1C5A" w:rsidRPr="00E15BC0" w:rsidRDefault="00FD2F87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Gellir defnyddio grym i alluogi neu ddinistrio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, </w:t>
                            </w:r>
                            <w:r w:rsidR="008826A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drwy weithredu neu fethiant i’w adnabod ac ymarfer y grym sydd gan rywun mewn ffordd gyfrifol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1CDD2D74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6C256AF1" w14:textId="497AD879" w:rsidR="00FE1C5A" w:rsidRPr="00E15BC0" w:rsidRDefault="00D243D5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Mae cwestiynau am ddefnydd grym yn arbennig o berthnasol i bawb sydd â swyddogaeth i arwain ym mywyd yr Eglwys, yn weithwyr lleyg ac ordeiniedig, gan fod ganddyn nhw</w:t>
                            </w:r>
                            <w:r w:rsidR="00401327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rym ac awdurdod gwirioneddol mewn maes penodol yn ogystal â’r grym symbolaidd a chynrychiol</w:t>
                            </w:r>
                            <w:r w:rsidR="0017356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</w:t>
                            </w:r>
                            <w:r w:rsidR="00401327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adol sy’n dod yn sgil h</w:t>
                            </w:r>
                            <w:r w:rsidR="0017356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</w:t>
                            </w:r>
                            <w:r w:rsidR="00401327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nn</w:t>
                            </w:r>
                            <w:r w:rsidR="0017356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72849B68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644AC85C" w14:textId="0AF538FD" w:rsidR="00FE1C5A" w:rsidRPr="00E15BC0" w:rsidRDefault="0036257C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Fe allai’r grym ddod gyda’r cyfrifoldebau a roddir mewn gwirionedd, neu yng nghanfyddiad pobl o’r hyn sy’n digwydd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Wrth benodi rhywun, yn stiward mewn eglwys er enghraifft, mae’r Eglwys yn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rhoi’r argraff y gellir ymddiried yn yr unigolyn hwnnw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Neu fe ellid credu bod yr unigolyn sy’n gwneud y cyhoeddiadau yn un sydd â grym oherwydd ei fod yn sefyll o flaen y gynulleidfa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23F55AB3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6A54060" w14:textId="1E923501" w:rsidR="00FE1C5A" w:rsidRPr="00E15BC0" w:rsidRDefault="0036257C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Mae gan y rhai ordeiniedig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swyddogaeth gynrychioliadol, nid yn unig yn yr Eglwys ond gerbron Duw hefyd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Mae gan eu geiriau a’u gweithredoedd nhw awdurdod sy’n mynd y tu hwnt i’r gymdeithas o’u cwmpas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a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c yn aml fe’u canfyddir yn cynnwys ystyr a grym ysbrydol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Yn wir, mae pawb sy’n cael eu gweld yn gweithredu neu sy’n siarad ar ran yr Eglwys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(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pregethwyr lleol ac arweinyddion addoliad yn arbennig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) 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yn cael eu deall fel rhai sydd ag awdurdod ysbrydol o ryw fath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, 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felly mae’r hyn y maen nhw’n ei ddweud neu ei wneud yn cael ei ystyried </w:t>
                            </w:r>
                            <w:r w:rsidR="00B249E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fel ei fod 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yn adlewyrchu rhywbeth am Dduw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 w:rsidR="00C7288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Mae hi’n arbennig o bwysig i roi sylw i ddefnyddio grym ysbrydol fel hyn oherwydd y gall fod ag effaith fawr iawn ar bobl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. </w:t>
                            </w:r>
                          </w:p>
                          <w:p w14:paraId="5CA350F4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006595AF" w14:textId="259110A5" w:rsidR="00FE1C5A" w:rsidRPr="00E15BC0" w:rsidRDefault="00C72883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Y ffordd i ni ddeall grym Duw yw trwy’r cariad costus hunan-aberthol a welwyd ym mywyd, marwolaeth ac atgyfodiad Iesu Grist.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42C0369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378BACC3" w14:textId="6315D0E9" w:rsidR="00FE1C5A" w:rsidRPr="00E15BC0" w:rsidRDefault="008707BF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Efallai fod llawer i ni </w:t>
                            </w:r>
                            <w:r w:rsidR="00DF199F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ei ddadbacio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yn</w:t>
                            </w:r>
                            <w:r w:rsidR="0037379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</w:t>
                            </w:r>
                            <w:r w:rsidR="00DF199F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hynny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, </w:t>
                            </w:r>
                            <w:r w:rsidR="0037379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gan fod rhai syniadau o ystyr hunan-aberth yn gallu bod yn beryglus, yn arbennig felly o ran ymddygiad sarhaus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  <w:r w:rsidR="0037379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Ond fe gaiff Methodistiaid eu herio i ystyried y grym sydd ganddyn nhw, ac eraill, mewn gwahanol sefyllfaoedd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; </w:t>
                            </w:r>
                            <w:r w:rsidR="0037379A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 ofyn sut mae pobl eraill yn gweld hynny, a gofyn a yw’n cael ei ymarfer yn gyfrifol, a chyda doethineb a chariad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46F7FFF" w14:textId="77777777" w:rsidR="00FE1C5A" w:rsidRPr="00E15BC0" w:rsidRDefault="00FE1C5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448E143B" w14:textId="3FA975B7" w:rsidR="00FE1C5A" w:rsidRPr="00E15BC0" w:rsidRDefault="0037379A" w:rsidP="00FE1C5A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 yw’r ffordd yr ydym ni’n defnyddio grym yn adlewyrchu helaethrwydd gras a chariad Duw</w:t>
                            </w:r>
                            <w:r w:rsidR="00FE1C5A" w:rsidRPr="00E15BC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? </w:t>
                            </w:r>
                          </w:p>
                          <w:p w14:paraId="6BE0F5D9" w14:textId="77777777" w:rsidR="00FF44BE" w:rsidRPr="00E15BC0" w:rsidRDefault="00FF44BE" w:rsidP="00FF44BE">
                            <w:pPr>
                              <w:spacing w:before="2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F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80.4pt;width:329.95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" fillcolor="white [3201]" stroked="f" strokeweight=".5pt">
                <v:textbox>
                  <w:txbxContent>
                    <w:p w14:paraId="39F9D640" w14:textId="325E750D" w:rsidR="00FE1C5A" w:rsidRPr="00E15BC0" w:rsidRDefault="00CD02FE" w:rsidP="00FE1C5A">
                      <w:pPr>
                        <w:jc w:val="center"/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 xml:space="preserve">Trawsgrifiadau </w:t>
                      </w:r>
                      <w:r w:rsidR="00FE1C5A" w:rsidRPr="00E15BC0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Sesi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w</w:t>
                      </w:r>
                      <w:r w:rsidR="00FE1C5A" w:rsidRPr="00E15BC0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n T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ri</w:t>
                      </w:r>
                    </w:p>
                    <w:p w14:paraId="409D1949" w14:textId="3804569E" w:rsidR="00FE1C5A" w:rsidRPr="00E15BC0" w:rsidRDefault="00CD02FE" w:rsidP="00FE1C5A">
                      <w:pPr>
                        <w:jc w:val="center"/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Grym</w:t>
                      </w:r>
                    </w:p>
                    <w:p w14:paraId="65DFDCA9" w14:textId="77777777" w:rsidR="00FE1C5A" w:rsidRPr="00E15BC0" w:rsidRDefault="00FE1C5A" w:rsidP="00FE1C5A">
                      <w:pPr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14:paraId="582122C0" w14:textId="3F29DF97" w:rsidR="00FE1C5A" w:rsidRPr="00E15BC0" w:rsidRDefault="00CA4312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Beth ydych chi’n ei feddwl amdano, tybed, pan glywch chi’r gair grym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? </w:t>
                      </w:r>
                    </w:p>
                    <w:p w14:paraId="0A3EF40C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2C253119" w14:textId="2986BB39" w:rsidR="00FE1C5A" w:rsidRPr="00E15BC0" w:rsidRDefault="00BA42E2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 grym yn rhywbeth sy’n cael ei siarad amdano yn aml mewn termau dinistriol, neu’n ochelgar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Gellir ei ystyried yn rhywbeth sydd gan rai ond nid gan eraill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Ond mae llawer o wahanol fathau o rym.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Nid rhywbeth sefydlog na llonydd mo</w:t>
                      </w:r>
                      <w:r w:rsidR="0036257C">
                        <w:rPr>
                          <w:rFonts w:ascii="Arial" w:eastAsia="Times New Roman" w:hAnsi="Arial" w:cs="Arial"/>
                          <w:lang w:val="en-US" w:eastAsia="en-GB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ono, ac nid yw’n niweidiol nac yn ddrwg nac yn ddinistriol ynddo ei hunan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>.</w:t>
                      </w:r>
                      <w:r w:rsidR="00025E4D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Mae grym yn rhywbeth y gallem ni oll ei gael mewn gwahanol ffyrdd, ac mae’n rhan o fywyd yr Eglwys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>.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> </w:t>
                      </w:r>
                    </w:p>
                    <w:p w14:paraId="29D96386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3CBE48C" w14:textId="3AA8C671" w:rsidR="00FE1C5A" w:rsidRPr="00E15BC0" w:rsidRDefault="00E83A30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Mae gan yr Eglwys, </w:t>
                      </w:r>
                      <w:r w:rsidR="00AA0E07">
                        <w:rPr>
                          <w:rFonts w:ascii="Arial" w:eastAsia="Times New Roman" w:hAnsi="Arial" w:cs="Arial"/>
                          <w:lang w:val="en-US"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y</w:t>
                      </w:r>
                      <w:r w:rsidR="00AA0E07">
                        <w:rPr>
                          <w:rFonts w:ascii="Arial" w:eastAsia="Times New Roman" w:hAnsi="Arial" w:cs="Arial"/>
                          <w:lang w:val="en-US" w:eastAsia="en-GB"/>
                        </w:rPr>
                        <w:t>’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n sefydliad dynol ac yn Gorff Crist, foddion i’w </w:t>
                      </w:r>
                      <w:r w:rsidR="00AA0E07">
                        <w:rPr>
                          <w:rFonts w:ascii="Arial" w:eastAsia="Times New Roman" w:hAnsi="Arial" w:cs="Arial"/>
                          <w:lang w:val="en-US" w:eastAsia="en-GB"/>
                        </w:rPr>
                        <w:t>th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refnu ei hun a chaniatáu i Gristnogion fyw</w:t>
                      </w:r>
                      <w:r w:rsidR="00AA0E07">
                        <w:rPr>
                          <w:rFonts w:ascii="Arial" w:eastAsia="Times New Roman" w:hAnsi="Arial" w:cs="Arial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gweithio ac addoli gyda’i gilydd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 ganddi str</w:t>
                      </w:r>
                      <w:r w:rsidR="00AA0E07">
                        <w:rPr>
                          <w:rFonts w:ascii="Arial" w:eastAsia="Times New Roman" w:hAnsi="Arial" w:cs="Arial"/>
                          <w:lang w:val="en-US" w:eastAsia="en-GB"/>
                        </w:rPr>
                        <w:t>w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ythurau felly ar gyfer goruchwyliaeth, gofal a llywodraethu sy’n cynnwys defnyddio grym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100B92AC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270692B9" w14:textId="5E428293" w:rsidR="00FE1C5A" w:rsidRPr="00E15BC0" w:rsidRDefault="000B27DB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Mae pob cymdeithas yn dibynnu ar ddefnyddio grym </w:t>
                      </w:r>
                      <w:r w:rsidR="00907706">
                        <w:rPr>
                          <w:rFonts w:ascii="Arial" w:eastAsia="Times New Roman" w:hAnsi="Arial" w:cs="Arial"/>
                          <w:lang w:val="en-US" w:eastAsia="en-GB"/>
                        </w:rPr>
                        <w:t>mewn ffordd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gyfrifol gan y rhai </w:t>
                      </w:r>
                      <w:r w:rsidR="00096423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y rhoddwyd ef </w:t>
                      </w:r>
                      <w:r w:rsidR="00907706">
                        <w:rPr>
                          <w:rFonts w:ascii="Arial" w:eastAsia="Times New Roman" w:hAnsi="Arial" w:cs="Arial"/>
                          <w:lang w:val="en-US" w:eastAsia="en-GB"/>
                        </w:rPr>
                        <w:t>iddyn nhw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 w:rsidR="00096423"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 unrhyw fath o gamfanteisio yn golygu camddefnyddio grym; manteisio ar neu gamddefnyddio’r gwahaniaethau o ran grym mewn perthynas neu gymdeithas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 w:rsidR="00096423">
                        <w:rPr>
                          <w:rFonts w:ascii="Arial" w:eastAsia="Times New Roman" w:hAnsi="Arial" w:cs="Arial"/>
                          <w:lang w:val="en-US" w:eastAsia="en-GB"/>
                        </w:rPr>
                        <w:t>Felly mae hi’n bwysig rhoi sylw i’r mannau lle mae grym yn gorwedd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, </w:t>
                      </w:r>
                      <w:r w:rsidR="00096423">
                        <w:rPr>
                          <w:rFonts w:ascii="Arial" w:eastAsia="Times New Roman" w:hAnsi="Arial" w:cs="Arial"/>
                          <w:lang w:val="en-US" w:eastAsia="en-GB"/>
                        </w:rPr>
                        <w:t>pwy sydd ag ef a sut y caiff ei dde</w:t>
                      </w:r>
                      <w:r w:rsidR="003E3CBF">
                        <w:rPr>
                          <w:rFonts w:ascii="Arial" w:eastAsia="Times New Roman" w:hAnsi="Arial" w:cs="Arial"/>
                          <w:lang w:val="en-US" w:eastAsia="en-GB"/>
                        </w:rPr>
                        <w:t>f</w:t>
                      </w:r>
                      <w:r w:rsidR="00096423">
                        <w:rPr>
                          <w:rFonts w:ascii="Arial" w:eastAsia="Times New Roman" w:hAnsi="Arial" w:cs="Arial"/>
                          <w:lang w:val="en-US" w:eastAsia="en-GB"/>
                        </w:rPr>
                        <w:t>nyddio ym mhob rhan o fywyd yr Eglwys ac nid yn unig gan rai sydd â swyddi cyfrifol ac  arweiniol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42378C90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6818437B" w14:textId="3F8B30F3" w:rsidR="00FE1C5A" w:rsidRPr="00E15BC0" w:rsidRDefault="00096423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Mae pob math o rym yn bodoli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Fe all pobl fod â grym oherwydd eu swydd, eu personoliaeth, arbenigedd, oedran, ethnigrwydd, rhyw, sta</w:t>
                      </w:r>
                      <w:r w:rsidR="005200A8">
                        <w:rPr>
                          <w:rFonts w:ascii="Arial" w:eastAsia="Times New Roman" w:hAnsi="Arial" w:cs="Arial"/>
                          <w:lang w:eastAsia="en-GB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ws economaidd-</w:t>
                      </w:r>
                      <w:r w:rsidR="004F4E11">
                        <w:rPr>
                          <w:rFonts w:ascii="Arial" w:eastAsia="Times New Roman" w:hAnsi="Arial" w:cs="Arial"/>
                          <w:lang w:eastAsia="en-GB"/>
                        </w:rPr>
                        <w:t>gy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mdeithasol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a</w:t>
                      </w:r>
                      <w:r w:rsidR="004F4E11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materion niferus eraill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 w:rsidR="004F4E11">
                        <w:rPr>
                          <w:rFonts w:ascii="Arial" w:eastAsia="Times New Roman" w:hAnsi="Arial" w:cs="Arial"/>
                          <w:lang w:eastAsia="en-GB"/>
                        </w:rPr>
                        <w:t>Gellir rhoi, mynegi a</w:t>
                      </w:r>
                      <w:r w:rsidR="00F609F6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chyflwyno</w:t>
                      </w:r>
                      <w:r w:rsidR="004F4E11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grym mewn llawer gwahanol ddull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05E1B75B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3F43C03A" w14:textId="06455E6E" w:rsidR="00FE1C5A" w:rsidRPr="00E15BC0" w:rsidRDefault="008A27A0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Er enghraifft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drwy’r hyn a ddywedir o’r pulpud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;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neu wrth ymddiried cyfrinachau’r galon i eraill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meddyl</w:t>
                      </w:r>
                      <w:r w:rsidR="00036AF0">
                        <w:rPr>
                          <w:rFonts w:ascii="Arial" w:eastAsia="Times New Roman" w:hAnsi="Arial" w:cs="Arial"/>
                          <w:lang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wch am rym gofalwyr bugeiliol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);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neu yn y dulliau y trefnir ac y cynhelir pwyllgorau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(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meddyliwch am bwy sydd yno a phwy sydd ddim yno, meddyliwch nid yn unig am rym y Gadair, ond am y cofnodydd neu’r ysgrifennydd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). </w:t>
                      </w:r>
                    </w:p>
                    <w:p w14:paraId="25324451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473A9B3" w14:textId="59BCE967" w:rsidR="00FE1C5A" w:rsidRPr="00E15BC0" w:rsidRDefault="00FD2F87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Mae grym y ‘mwyafrif’ yn nyluniad b</w:t>
                      </w:r>
                      <w:r w:rsidR="00907706">
                        <w:rPr>
                          <w:rFonts w:ascii="Arial" w:eastAsia="Times New Roman" w:hAnsi="Arial" w:cs="Arial"/>
                          <w:lang w:eastAsia="en-GB"/>
                        </w:rPr>
                        <w:t>y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wyd parhaus yr Eglwys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>, a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c fe allai grym y ‘lleiafrif’ ddod i’r amlwg wrth i leisiau arbennig o gryf berswadio nifer o bobl eraill i ymgymryd â rhywbeth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>; a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c fe geir grym tawelwch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3441FC70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627E284E" w14:textId="05FCD5CF" w:rsidR="00FE1C5A" w:rsidRPr="00E15BC0" w:rsidRDefault="00FD2F87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Gellir defnyddio grym i alluogi neu ddinistrio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, </w:t>
                      </w:r>
                      <w:r w:rsidR="008826AA">
                        <w:rPr>
                          <w:rFonts w:ascii="Arial" w:eastAsia="Times New Roman" w:hAnsi="Arial" w:cs="Arial"/>
                          <w:lang w:eastAsia="en-GB"/>
                        </w:rPr>
                        <w:t>drwy weithredu neu fethiant i’w adnabod ac ymarfer y grym sydd gan rywun mewn ffordd gyfrifol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1CDD2D74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6C256AF1" w14:textId="497AD879" w:rsidR="00FE1C5A" w:rsidRPr="00E15BC0" w:rsidRDefault="00D243D5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Mae cwestiynau am ddefnydd grym yn arbennig o berthnasol i bawb sydd â swyddogaeth i arwain ym mywyd yr Eglwys, yn weithwyr lleyg ac ordeiniedig, gan fod ganddyn nhw</w:t>
                      </w:r>
                      <w:r w:rsidR="00401327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rym ac awdurdod gwirioneddol mewn maes penodol yn ogystal â’r grym symbolaidd a chynrychiol</w:t>
                      </w:r>
                      <w:r w:rsidR="0017356A">
                        <w:rPr>
                          <w:rFonts w:ascii="Arial" w:eastAsia="Times New Roman" w:hAnsi="Arial" w:cs="Arial"/>
                          <w:lang w:eastAsia="en-GB"/>
                        </w:rPr>
                        <w:t>i</w:t>
                      </w:r>
                      <w:r w:rsidR="00401327">
                        <w:rPr>
                          <w:rFonts w:ascii="Arial" w:eastAsia="Times New Roman" w:hAnsi="Arial" w:cs="Arial"/>
                          <w:lang w:eastAsia="en-GB"/>
                        </w:rPr>
                        <w:t>adol sy’n dod yn sgil h</w:t>
                      </w:r>
                      <w:r w:rsidR="0017356A">
                        <w:rPr>
                          <w:rFonts w:ascii="Arial" w:eastAsia="Times New Roman" w:hAnsi="Arial" w:cs="Arial"/>
                          <w:lang w:eastAsia="en-GB"/>
                        </w:rPr>
                        <w:t>w</w:t>
                      </w:r>
                      <w:r w:rsidR="00401327">
                        <w:rPr>
                          <w:rFonts w:ascii="Arial" w:eastAsia="Times New Roman" w:hAnsi="Arial" w:cs="Arial"/>
                          <w:lang w:eastAsia="en-GB"/>
                        </w:rPr>
                        <w:t>nn</w:t>
                      </w:r>
                      <w:r w:rsidR="0017356A">
                        <w:rPr>
                          <w:rFonts w:ascii="Arial" w:eastAsia="Times New Roman" w:hAnsi="Arial" w:cs="Arial"/>
                          <w:lang w:eastAsia="en-GB"/>
                        </w:rPr>
                        <w:t>w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72849B68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644AC85C" w14:textId="0AF538FD" w:rsidR="00FE1C5A" w:rsidRPr="00E15BC0" w:rsidRDefault="0036257C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Fe allai’r grym ddod gyda’r cyfrifoldebau a roddir mewn gwirionedd, neu yng nghanfyddiad pobl o’r hyn sy’n digwydd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Wrth benodi rhywun, yn stiward mewn eglwys er enghraifft, mae’r Eglwys yn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rhoi’r argraff y gellir ymddiried yn yr unigolyn hwnnw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Neu fe ellid credu bod yr unigolyn sy’n gwneud y cyhoeddiadau yn un sydd â grym oherwydd ei fod yn sefyll o flaen y gynulleidfa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23F55AB3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6A54060" w14:textId="1E923501" w:rsidR="00FE1C5A" w:rsidRPr="00E15BC0" w:rsidRDefault="0036257C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Mae gan y rhai ordeiniedig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swyddogaeth gynrychioliadol, nid yn unig yn yr Eglwys ond gerbron Duw hefyd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Mae gan eu geiriau a’u gweithredoedd nhw awdurdod sy’n mynd y tu hwnt i’r gymdeithas o’u cwmpas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a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c yn aml fe’u canfyddir yn cynnwys ystyr a grym ysbrydol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Yn wir, mae pawb sy’n cael eu gweld yn gweithredu neu sy’n siarad ar ran yr Eglwys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(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pregethwyr lleol ac arweinyddion addoliad yn arbennig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) 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yn cael eu deall fel rhai sydd ag awdurdod ysbrydol o ryw fath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, 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felly mae’r hyn y maen nhw’n ei ddweud neu ei wneud yn cael ei ystyried </w:t>
                      </w:r>
                      <w:r w:rsidR="00B249EA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fel ei fod 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yn adlewyrchu rhywbeth am Dduw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 w:rsidR="00C72883">
                        <w:rPr>
                          <w:rFonts w:ascii="Arial" w:eastAsia="Times New Roman" w:hAnsi="Arial" w:cs="Arial"/>
                          <w:lang w:eastAsia="en-GB"/>
                        </w:rPr>
                        <w:t>Mae hi’n arbennig o bwysig i roi sylw i ddefnyddio grym ysbrydol fel hyn oherwydd y gall fod ag effaith fawr iawn ar bobl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>. </w:t>
                      </w:r>
                    </w:p>
                    <w:p w14:paraId="5CA350F4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006595AF" w14:textId="259110A5" w:rsidR="00FE1C5A" w:rsidRPr="00E15BC0" w:rsidRDefault="00C72883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Y ffordd i ni ddeall grym Duw yw trwy’r cariad costus hunan-aberthol a welwyd ym mywyd, marwolaeth ac atgyfodiad Iesu Grist.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</w:p>
                    <w:p w14:paraId="542C0369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378BACC3" w14:textId="6315D0E9" w:rsidR="00FE1C5A" w:rsidRPr="00E15BC0" w:rsidRDefault="008707BF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Efallai fod llawer i ni </w:t>
                      </w:r>
                      <w:r w:rsidR="00DF199F">
                        <w:rPr>
                          <w:rFonts w:ascii="Arial" w:eastAsia="Times New Roman" w:hAnsi="Arial" w:cs="Arial"/>
                          <w:lang w:eastAsia="en-GB"/>
                        </w:rPr>
                        <w:t>ei ddadbacio</w:t>
                      </w: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yn</w:t>
                      </w:r>
                      <w:r w:rsidR="0037379A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</w:t>
                      </w:r>
                      <w:r w:rsidR="00DF199F">
                        <w:rPr>
                          <w:rFonts w:ascii="Arial" w:eastAsia="Times New Roman" w:hAnsi="Arial" w:cs="Arial"/>
                          <w:lang w:eastAsia="en-GB"/>
                        </w:rPr>
                        <w:t>hynny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, </w:t>
                      </w:r>
                      <w:r w:rsidR="0037379A">
                        <w:rPr>
                          <w:rFonts w:ascii="Arial" w:eastAsia="Times New Roman" w:hAnsi="Arial" w:cs="Arial"/>
                          <w:lang w:eastAsia="en-GB"/>
                        </w:rPr>
                        <w:t>gan fod rhai syniadau o ystyr hunan-aberth yn gallu bod yn beryglus, yn arbennig felly o ran ymddygiad sarhaus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  <w:r w:rsidR="0037379A">
                        <w:rPr>
                          <w:rFonts w:ascii="Arial" w:eastAsia="Times New Roman" w:hAnsi="Arial" w:cs="Arial"/>
                          <w:lang w:eastAsia="en-GB"/>
                        </w:rPr>
                        <w:t>Ond fe gaiff Methodistiaid eu herio i ystyried y grym sydd ganddyn nhw, ac eraill, mewn gwahanol sefyllfaoedd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; </w:t>
                      </w:r>
                      <w:r w:rsidR="0037379A">
                        <w:rPr>
                          <w:rFonts w:ascii="Arial" w:eastAsia="Times New Roman" w:hAnsi="Arial" w:cs="Arial"/>
                          <w:lang w:eastAsia="en-GB"/>
                        </w:rPr>
                        <w:t>i ofyn sut mae pobl eraill yn gweld hynny, a gofyn a yw’n cael ei ymarfer yn gyfrifol, a chyda doethineb a chariad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. </w:t>
                      </w:r>
                    </w:p>
                    <w:p w14:paraId="046F7FFF" w14:textId="77777777" w:rsidR="00FE1C5A" w:rsidRPr="00E15BC0" w:rsidRDefault="00FE1C5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448E143B" w14:textId="3FA975B7" w:rsidR="00FE1C5A" w:rsidRPr="00E15BC0" w:rsidRDefault="0037379A" w:rsidP="00FE1C5A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A yw’r ffordd yr ydym ni’n defnyddio grym yn adlewyrchu helaethrwydd gras a chariad Duw</w:t>
                      </w:r>
                      <w:r w:rsidR="00FE1C5A" w:rsidRPr="00E15BC0">
                        <w:rPr>
                          <w:rFonts w:ascii="Arial" w:eastAsia="Times New Roman" w:hAnsi="Arial" w:cs="Arial"/>
                          <w:lang w:eastAsia="en-GB"/>
                        </w:rPr>
                        <w:t>? </w:t>
                      </w:r>
                    </w:p>
                    <w:p w14:paraId="6BE0F5D9" w14:textId="77777777" w:rsidR="00FF44BE" w:rsidRPr="00E15BC0" w:rsidRDefault="00FF44BE" w:rsidP="00FF44BE">
                      <w:pPr>
                        <w:spacing w:before="2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724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D00315" wp14:editId="3CF3BBE7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909602" cy="2552700"/>
            <wp:effectExtent l="0" t="0" r="2540" b="0"/>
            <wp:wrapNone/>
            <wp:docPr id="8" name="Picture 8" descr="A close-up of 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lue and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134" cy="25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E">
        <w:br w:type="page"/>
      </w:r>
    </w:p>
    <w:p w14:paraId="46E5DBE7" w14:textId="51DD9DC4" w:rsidR="00F00E0A" w:rsidRDefault="00F00E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B7B6" wp14:editId="24CB1011">
                <wp:simplePos x="0" y="0"/>
                <wp:positionH relativeFrom="margin">
                  <wp:align>center</wp:align>
                </wp:positionH>
                <wp:positionV relativeFrom="paragraph">
                  <wp:posOffset>624840</wp:posOffset>
                </wp:positionV>
                <wp:extent cx="4191000" cy="7071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07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B7B6" id="Text Box 3" o:spid="_x0000_s1027" type="#_x0000_t202" style="position:absolute;margin-left:0;margin-top:49.2pt;width:330pt;height:556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" fillcolor="white [3201]" stroked="f" strokeweight=".5pt">
                <v:textbox style="mso-next-textbox:#Text Box 4">
                  <w:txbxContent/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C4DC494" w14:textId="2199CF11" w:rsidR="00C924EA" w:rsidRDefault="00F00E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6709C" wp14:editId="5A26AA72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4099560" cy="504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709C" id="Text Box 4" o:spid="_x0000_s1028" type="#_x0000_t202" style="position:absolute;margin-left:65.25pt;margin-top:.75pt;width:322.8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67A1682E" w14:textId="77777777" w:rsidR="00C924EA" w:rsidRPr="00C924EA" w:rsidRDefault="00C924EA" w:rsidP="00C924EA"/>
    <w:p w14:paraId="0331F0CA" w14:textId="77777777" w:rsidR="00C924EA" w:rsidRPr="00C924EA" w:rsidRDefault="00C924EA" w:rsidP="00C924EA"/>
    <w:p w14:paraId="4B278FC9" w14:textId="77777777" w:rsidR="00C924EA" w:rsidRPr="00C924EA" w:rsidRDefault="00C924EA" w:rsidP="00C924EA"/>
    <w:p w14:paraId="42B7C308" w14:textId="77777777" w:rsidR="00C924EA" w:rsidRPr="00C924EA" w:rsidRDefault="00C924EA" w:rsidP="00C924EA"/>
    <w:p w14:paraId="116A2F9E" w14:textId="77777777" w:rsidR="00C924EA" w:rsidRPr="00C924EA" w:rsidRDefault="00C924EA" w:rsidP="00C924EA"/>
    <w:p w14:paraId="03A81CA8" w14:textId="77777777" w:rsidR="00C924EA" w:rsidRPr="00C924EA" w:rsidRDefault="00C924EA" w:rsidP="00C924EA"/>
    <w:p w14:paraId="786D7625" w14:textId="77777777" w:rsidR="00C924EA" w:rsidRPr="00C924EA" w:rsidRDefault="00C924EA" w:rsidP="00C924EA"/>
    <w:p w14:paraId="163277B1" w14:textId="77777777" w:rsidR="00C924EA" w:rsidRPr="00C924EA" w:rsidRDefault="00C924EA" w:rsidP="00C924EA"/>
    <w:p w14:paraId="474BBA92" w14:textId="77777777" w:rsidR="00C924EA" w:rsidRPr="00C924EA" w:rsidRDefault="00C924EA" w:rsidP="00C924EA"/>
    <w:p w14:paraId="48CFF2A8" w14:textId="77777777" w:rsidR="00C924EA" w:rsidRPr="00C924EA" w:rsidRDefault="00C924EA" w:rsidP="00C924EA"/>
    <w:p w14:paraId="5E2FF165" w14:textId="77777777" w:rsidR="00C924EA" w:rsidRPr="00C924EA" w:rsidRDefault="00C924EA" w:rsidP="00C924EA"/>
    <w:p w14:paraId="4522229C" w14:textId="77777777" w:rsidR="00C924EA" w:rsidRPr="00C924EA" w:rsidRDefault="00C924EA" w:rsidP="00C924EA"/>
    <w:p w14:paraId="31B22CEB" w14:textId="77777777" w:rsidR="00C924EA" w:rsidRPr="00C924EA" w:rsidRDefault="00C924EA" w:rsidP="00C924EA"/>
    <w:p w14:paraId="7DF68A60" w14:textId="77777777" w:rsidR="00C924EA" w:rsidRPr="00C924EA" w:rsidRDefault="00C924EA" w:rsidP="00C924EA"/>
    <w:p w14:paraId="66D28EDF" w14:textId="77777777" w:rsidR="00C924EA" w:rsidRPr="00C924EA" w:rsidRDefault="00C924EA" w:rsidP="00C924EA"/>
    <w:p w14:paraId="7ACE1CC2" w14:textId="77777777" w:rsidR="00C924EA" w:rsidRPr="00C924EA" w:rsidRDefault="00C924EA" w:rsidP="00C924EA"/>
    <w:p w14:paraId="3250AE52" w14:textId="77777777" w:rsidR="00C924EA" w:rsidRPr="00C924EA" w:rsidRDefault="00C924EA" w:rsidP="00C924EA"/>
    <w:p w14:paraId="1210A99F" w14:textId="77777777" w:rsidR="00C924EA" w:rsidRPr="00C924EA" w:rsidRDefault="00C924EA" w:rsidP="00C924EA"/>
    <w:p w14:paraId="7669CFE4" w14:textId="77777777" w:rsidR="00C924EA" w:rsidRPr="00C924EA" w:rsidRDefault="00C924EA" w:rsidP="00C924EA"/>
    <w:p w14:paraId="7FE433D4" w14:textId="77777777" w:rsidR="00C924EA" w:rsidRPr="00C924EA" w:rsidRDefault="00C924EA" w:rsidP="00C924EA"/>
    <w:p w14:paraId="11E2613A" w14:textId="77777777" w:rsidR="00C924EA" w:rsidRPr="00C924EA" w:rsidRDefault="00C924EA" w:rsidP="00C924EA"/>
    <w:p w14:paraId="2BB836E9" w14:textId="77777777" w:rsidR="00C924EA" w:rsidRPr="00C924EA" w:rsidRDefault="00C924EA" w:rsidP="00C924EA"/>
    <w:p w14:paraId="2D4EE089" w14:textId="77777777" w:rsidR="00C924EA" w:rsidRPr="00C924EA" w:rsidRDefault="00C924EA" w:rsidP="00C924EA"/>
    <w:p w14:paraId="5599F624" w14:textId="77777777" w:rsidR="00C924EA" w:rsidRPr="00C924EA" w:rsidRDefault="00C924EA" w:rsidP="00C924EA"/>
    <w:p w14:paraId="11C0E6D2" w14:textId="1AC00EA8" w:rsidR="00C924EA" w:rsidRPr="00C924EA" w:rsidRDefault="006D45B9" w:rsidP="00C924EA"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C6F55" wp14:editId="4F784D5B">
                <wp:simplePos x="0" y="0"/>
                <wp:positionH relativeFrom="margin">
                  <wp:align>center</wp:align>
                </wp:positionH>
                <wp:positionV relativeFrom="paragraph">
                  <wp:posOffset>1943100</wp:posOffset>
                </wp:positionV>
                <wp:extent cx="4099560" cy="15468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14:paraId="6A9FE162" w14:textId="77777777" w:rsidR="000F3891" w:rsidRPr="00C11357" w:rsidRDefault="000F3891" w:rsidP="000F3891">
                            <w:pPr>
                              <w:spacing w:before="24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F3891">
                              <w:rPr>
                                <w:rFonts w:ascii="Arial" w:hAnsi="Arial" w:cs="Arial"/>
                                <w:i/>
                              </w:rPr>
                              <w:t xml:space="preserve">Nodyn gan y Cyhoeddwr: </w:t>
                            </w:r>
                            <w:r w:rsidRPr="00C11357">
                              <w:rPr>
                                <w:rFonts w:ascii="Arial" w:hAnsi="Arial" w:cs="Arial"/>
                                <w:iCs/>
                              </w:rPr>
                              <w:t>Efallai nad yw’r sgriptiau yn cyfateb yn gyfan gwbl i’r iaith lafar yn y ffilmiau, ond bob amser yn hanfodol felly o ran eu hystyr.</w:t>
                            </w:r>
                          </w:p>
                          <w:p w14:paraId="5A32B64B" w14:textId="037E0366" w:rsidR="006D45B9" w:rsidRPr="00E15BC0" w:rsidRDefault="000F3891" w:rsidP="000F3891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11357">
                              <w:rPr>
                                <w:rFonts w:ascii="Arial" w:hAnsi="Arial" w:cs="Arial"/>
                                <w:iCs/>
                              </w:rPr>
                              <w:t>Os oes gennych chi unrhyw gwestiynau neu sylwadau am gwrs Mae Croeso i Bawb gan Dduw, cysylltwch â</w:t>
                            </w:r>
                            <w:r w:rsidRPr="000F389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D45B9" w:rsidRPr="00E15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6D45B9" w:rsidRPr="00E15BC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888A"/>
                                  <w:sz w:val="22"/>
                                  <w:szCs w:val="22"/>
                                </w:rPr>
                                <w:t>gwa@methodistchurch.org.uk</w:t>
                              </w:r>
                            </w:hyperlink>
                          </w:p>
                          <w:p w14:paraId="66884A10" w14:textId="77777777" w:rsidR="006D45B9" w:rsidRPr="00E15BC0" w:rsidRDefault="006D45B9" w:rsidP="006D45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6F55" id="Text Box 9" o:spid="_x0000_s1029" type="#_x0000_t202" style="position:absolute;margin-left:0;margin-top:153pt;width:322.8pt;height:121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" fillcolor="white [3201]" strokecolor="#099" strokeweight="1pt">
                <v:textbox>
                  <w:txbxContent>
                    <w:p w14:paraId="6A9FE162" w14:textId="77777777" w:rsidR="000F3891" w:rsidRPr="00C11357" w:rsidRDefault="000F3891" w:rsidP="000F3891">
                      <w:pPr>
                        <w:spacing w:before="240"/>
                        <w:rPr>
                          <w:rFonts w:ascii="Arial" w:hAnsi="Arial" w:cs="Arial"/>
                          <w:iCs/>
                        </w:rPr>
                      </w:pPr>
                      <w:r w:rsidRPr="000F3891">
                        <w:rPr>
                          <w:rFonts w:ascii="Arial" w:hAnsi="Arial" w:cs="Arial"/>
                          <w:i/>
                        </w:rPr>
                        <w:t xml:space="preserve">Nodyn gan y Cyhoeddwr: </w:t>
                      </w:r>
                      <w:r w:rsidRPr="00C11357">
                        <w:rPr>
                          <w:rFonts w:ascii="Arial" w:hAnsi="Arial" w:cs="Arial"/>
                          <w:iCs/>
                        </w:rPr>
                        <w:t>Efallai nad yw’r sgriptiau yn cyfateb yn gyfan gwbl i’r iaith lafar yn y ffilmiau, ond bob amser yn hanfodol felly o ran eu hystyr.</w:t>
                      </w:r>
                    </w:p>
                    <w:p w14:paraId="5A32B64B" w14:textId="037E0366" w:rsidR="006D45B9" w:rsidRPr="00E15BC0" w:rsidRDefault="000F3891" w:rsidP="000F3891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11357">
                        <w:rPr>
                          <w:rFonts w:ascii="Arial" w:hAnsi="Arial" w:cs="Arial"/>
                          <w:iCs/>
                        </w:rPr>
                        <w:t>Os oes gennych chi unrhyw gwestiynau neu sylwadau am gwrs Mae Croeso i Bawb gan Dduw, cysylltwch â</w:t>
                      </w:r>
                      <w:r w:rsidRPr="000F389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D45B9" w:rsidRPr="00E15BC0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="006D45B9" w:rsidRPr="00E15BC0">
                          <w:rPr>
                            <w:rStyle w:val="Hyperlink"/>
                            <w:rFonts w:ascii="Arial" w:hAnsi="Arial" w:cs="Arial"/>
                            <w:b/>
                            <w:color w:val="00888A"/>
                            <w:sz w:val="22"/>
                            <w:szCs w:val="22"/>
                          </w:rPr>
                          <w:t>gwa@methodistchurch.org.uk</w:t>
                        </w:r>
                      </w:hyperlink>
                    </w:p>
                    <w:p w14:paraId="66884A10" w14:textId="77777777" w:rsidR="006D45B9" w:rsidRPr="00E15BC0" w:rsidRDefault="006D45B9" w:rsidP="006D45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24EA" w:rsidRPr="00C924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DB6D" w14:textId="77777777" w:rsidR="004854C8" w:rsidRDefault="004854C8" w:rsidP="00584AC4">
      <w:r>
        <w:separator/>
      </w:r>
    </w:p>
  </w:endnote>
  <w:endnote w:type="continuationSeparator" w:id="0">
    <w:p w14:paraId="54C935AE" w14:textId="77777777" w:rsidR="004854C8" w:rsidRDefault="004854C8" w:rsidP="005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DEB" w14:textId="46F373DE" w:rsidR="00584AC4" w:rsidRDefault="0067254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DD8D" wp14:editId="6BC16D6B">
              <wp:simplePos x="0" y="0"/>
              <wp:positionH relativeFrom="column">
                <wp:posOffset>2726267</wp:posOffset>
              </wp:positionH>
              <wp:positionV relativeFrom="paragraph">
                <wp:posOffset>35772</wp:posOffset>
              </wp:positionV>
              <wp:extent cx="3606376" cy="2819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376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BC7A4" w14:textId="475668C1" w:rsidR="0067254D" w:rsidRPr="00F00E0A" w:rsidRDefault="003E2DCF" w:rsidP="0067254D">
                          <w:pPr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 w:cs="AppleSystemUIFont"/>
                              <w:sz w:val="18"/>
                              <w:szCs w:val="18"/>
                            </w:rPr>
                            <w:t>Diwinyddiaeth Diogelu</w:t>
                          </w:r>
                          <w:r w:rsidR="0067254D" w:rsidRPr="00F00E0A">
                            <w:rPr>
                              <w:rFonts w:ascii="Roboto" w:hAnsi="Roboto" w:cs="AppleSystemUIFont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Trawsgrifiadau S</w:t>
                          </w:r>
                          <w:r w:rsidR="00FE1C5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esi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w</w:t>
                          </w:r>
                          <w:r w:rsidR="00FE1C5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n Tr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 w:rsidR="00FE1C5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4988">
                            <w:rPr>
                              <w:rFonts w:ascii="Roboto" w:hAnsi="Roboto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67254D" w:rsidRPr="00F00E0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0DD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14.65pt;margin-top:2.8pt;width:283.9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" fillcolor="white [3201]" stroked="f" strokeweight=".5pt">
              <v:textbox style="mso-next-textbox:#Text Box 3">
                <w:txbxContent>
                  <w:p w14:paraId="089BC7A4" w14:textId="475668C1" w:rsidR="0067254D" w:rsidRPr="00F00E0A" w:rsidRDefault="003E2DCF" w:rsidP="0067254D">
                    <w:pPr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 w:cs="AppleSystemUIFont"/>
                        <w:sz w:val="18"/>
                        <w:szCs w:val="18"/>
                      </w:rPr>
                      <w:t>Diwinyddiaeth Diogelu</w:t>
                    </w:r>
                    <w:r w:rsidR="0067254D" w:rsidRPr="00F00E0A">
                      <w:rPr>
                        <w:rFonts w:ascii="Roboto" w:hAnsi="Roboto" w:cs="AppleSystemUIFont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Trawsgrifiadau S</w:t>
                    </w:r>
                    <w:r w:rsidR="00FE1C5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esi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w</w:t>
                    </w:r>
                    <w:r w:rsidR="00FE1C5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n Tr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i</w:t>
                    </w:r>
                    <w:r w:rsidR="00FE1C5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  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D34988">
                      <w:rPr>
                        <w:rFonts w:ascii="Roboto" w:hAnsi="Roboto" w:cs="Times New Roman"/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="0067254D" w:rsidRPr="00F00E0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84D8" w14:textId="77777777" w:rsidR="004854C8" w:rsidRDefault="004854C8" w:rsidP="00584AC4">
      <w:r>
        <w:separator/>
      </w:r>
    </w:p>
  </w:footnote>
  <w:footnote w:type="continuationSeparator" w:id="0">
    <w:p w14:paraId="1AD01DA6" w14:textId="77777777" w:rsidR="004854C8" w:rsidRDefault="004854C8" w:rsidP="0058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45D" w14:textId="39B9A0B9" w:rsidR="00584AC4" w:rsidRDefault="00584A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57AAEB" wp14:editId="77B77F56">
          <wp:simplePos x="0" y="0"/>
          <wp:positionH relativeFrom="page">
            <wp:align>left</wp:align>
          </wp:positionH>
          <wp:positionV relativeFrom="paragraph">
            <wp:posOffset>-436779</wp:posOffset>
          </wp:positionV>
          <wp:extent cx="7543800" cy="10662749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08"/>
    <w:rsid w:val="00025E4D"/>
    <w:rsid w:val="00036AF0"/>
    <w:rsid w:val="00094025"/>
    <w:rsid w:val="00096423"/>
    <w:rsid w:val="000B27DB"/>
    <w:rsid w:val="000E5D1F"/>
    <w:rsid w:val="000F3891"/>
    <w:rsid w:val="0017356A"/>
    <w:rsid w:val="0017744B"/>
    <w:rsid w:val="00264372"/>
    <w:rsid w:val="0036257C"/>
    <w:rsid w:val="0037379A"/>
    <w:rsid w:val="003E2DCF"/>
    <w:rsid w:val="003E3CBF"/>
    <w:rsid w:val="00401327"/>
    <w:rsid w:val="004854C8"/>
    <w:rsid w:val="004F4E11"/>
    <w:rsid w:val="005160DD"/>
    <w:rsid w:val="005200A8"/>
    <w:rsid w:val="00526B3C"/>
    <w:rsid w:val="00584AC4"/>
    <w:rsid w:val="00627242"/>
    <w:rsid w:val="0067254D"/>
    <w:rsid w:val="0069396B"/>
    <w:rsid w:val="006D45B9"/>
    <w:rsid w:val="006D47AE"/>
    <w:rsid w:val="006F30E3"/>
    <w:rsid w:val="007C021A"/>
    <w:rsid w:val="008707BF"/>
    <w:rsid w:val="008826AA"/>
    <w:rsid w:val="008A27A0"/>
    <w:rsid w:val="008F04F0"/>
    <w:rsid w:val="00907706"/>
    <w:rsid w:val="009340B9"/>
    <w:rsid w:val="00995481"/>
    <w:rsid w:val="009A5BF8"/>
    <w:rsid w:val="00AA0E07"/>
    <w:rsid w:val="00B17F4A"/>
    <w:rsid w:val="00B249EA"/>
    <w:rsid w:val="00BA42E2"/>
    <w:rsid w:val="00BB6932"/>
    <w:rsid w:val="00BD6F95"/>
    <w:rsid w:val="00C11357"/>
    <w:rsid w:val="00C1425C"/>
    <w:rsid w:val="00C27ADF"/>
    <w:rsid w:val="00C31640"/>
    <w:rsid w:val="00C430B8"/>
    <w:rsid w:val="00C72883"/>
    <w:rsid w:val="00C924EA"/>
    <w:rsid w:val="00CA4312"/>
    <w:rsid w:val="00CD02FE"/>
    <w:rsid w:val="00CF2ACB"/>
    <w:rsid w:val="00D243D5"/>
    <w:rsid w:val="00D34988"/>
    <w:rsid w:val="00DB40C5"/>
    <w:rsid w:val="00DF199F"/>
    <w:rsid w:val="00DF235F"/>
    <w:rsid w:val="00E15BC0"/>
    <w:rsid w:val="00E16770"/>
    <w:rsid w:val="00E83A30"/>
    <w:rsid w:val="00F00E0A"/>
    <w:rsid w:val="00F36508"/>
    <w:rsid w:val="00F609F6"/>
    <w:rsid w:val="00FD2F87"/>
    <w:rsid w:val="00FE1C5A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E0AC"/>
  <w15:chartTrackingRefBased/>
  <w15:docId w15:val="{7A1B5F48-7581-3944-BF37-4AC7528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C4"/>
  </w:style>
  <w:style w:type="paragraph" w:styleId="Footer">
    <w:name w:val="footer"/>
    <w:basedOn w:val="Normal"/>
    <w:link w:val="FooterChar"/>
    <w:uiPriority w:val="99"/>
    <w:unhideWhenUsed/>
    <w:rsid w:val="0058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C4"/>
  </w:style>
  <w:style w:type="paragraph" w:customStyle="1" w:styleId="BasicParagraph">
    <w:name w:val="[Basic Paragraph]"/>
    <w:basedOn w:val="Normal"/>
    <w:uiPriority w:val="99"/>
    <w:rsid w:val="00BD6F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link w:val="NoSpacingChar"/>
    <w:uiPriority w:val="1"/>
    <w:qFormat/>
    <w:rsid w:val="000E5D1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5D1F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6D4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@methodistchurc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wa@methodistchurch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Bush-Ramsey</dc:creator>
  <cp:keywords/>
  <dc:description/>
  <cp:lastModifiedBy>Dafydd Williams</cp:lastModifiedBy>
  <cp:revision>32</cp:revision>
  <dcterms:created xsi:type="dcterms:W3CDTF">2023-09-06T15:48:00Z</dcterms:created>
  <dcterms:modified xsi:type="dcterms:W3CDTF">2024-01-03T20:56:00Z</dcterms:modified>
</cp:coreProperties>
</file>