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4191E" w14:textId="54ED7A6D" w:rsidR="00FF44BE" w:rsidRDefault="00F00E0A">
      <w:r>
        <w:rPr>
          <w:noProof/>
          <w:lang w:eastAsia="en-GB"/>
        </w:rPr>
        <mc:AlternateContent>
          <mc:Choice Requires="wps">
            <w:drawing>
              <wp:anchor distT="0" distB="0" distL="114300" distR="114300" simplePos="0" relativeHeight="251661312" behindDoc="0" locked="0" layoutInCell="1" allowOverlap="1" wp14:anchorId="5001F727" wp14:editId="60ABF909">
                <wp:simplePos x="0" y="0"/>
                <wp:positionH relativeFrom="column">
                  <wp:posOffset>762000</wp:posOffset>
                </wp:positionH>
                <wp:positionV relativeFrom="paragraph">
                  <wp:posOffset>1021080</wp:posOffset>
                </wp:positionV>
                <wp:extent cx="4190365" cy="7360920"/>
                <wp:effectExtent l="0" t="0" r="635" b="0"/>
                <wp:wrapThrough wrapText="bothSides">
                  <wp:wrapPolygon edited="0">
                    <wp:start x="0" y="0"/>
                    <wp:lineTo x="0" y="21522"/>
                    <wp:lineTo x="21505" y="21522"/>
                    <wp:lineTo x="21505"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4190365" cy="7360920"/>
                        </a:xfrm>
                        <a:prstGeom prst="rect">
                          <a:avLst/>
                        </a:prstGeom>
                        <a:solidFill>
                          <a:schemeClr val="lt1"/>
                        </a:solidFill>
                        <a:ln w="6350">
                          <a:noFill/>
                        </a:ln>
                      </wps:spPr>
                      <wps:txbx id="1">
                        <w:txbxContent>
                          <w:p w14:paraId="0054582E" w14:textId="5B3FA384" w:rsidR="001B74BA" w:rsidRPr="004269F6" w:rsidRDefault="00273CAF" w:rsidP="001B74BA">
                            <w:pPr>
                              <w:jc w:val="center"/>
                              <w:rPr>
                                <w:rFonts w:ascii="Arial" w:hAnsi="Arial" w:cs="Arial"/>
                                <w:color w:val="00888A"/>
                                <w:sz w:val="30"/>
                                <w:szCs w:val="30"/>
                              </w:rPr>
                            </w:pPr>
                            <w:r>
                              <w:rPr>
                                <w:rFonts w:ascii="Arial" w:hAnsi="Arial" w:cs="Arial"/>
                                <w:color w:val="00888A"/>
                                <w:sz w:val="30"/>
                                <w:szCs w:val="30"/>
                              </w:rPr>
                              <w:t>Trawsgrifiadau Se</w:t>
                            </w:r>
                            <w:r w:rsidR="001B74BA" w:rsidRPr="004269F6">
                              <w:rPr>
                                <w:rFonts w:ascii="Arial" w:hAnsi="Arial" w:cs="Arial"/>
                                <w:color w:val="00888A"/>
                                <w:sz w:val="30"/>
                                <w:szCs w:val="30"/>
                              </w:rPr>
                              <w:t>si</w:t>
                            </w:r>
                            <w:r>
                              <w:rPr>
                                <w:rFonts w:ascii="Arial" w:hAnsi="Arial" w:cs="Arial"/>
                                <w:color w:val="00888A"/>
                                <w:sz w:val="30"/>
                                <w:szCs w:val="30"/>
                              </w:rPr>
                              <w:t>w</w:t>
                            </w:r>
                            <w:r w:rsidR="001B74BA" w:rsidRPr="004269F6">
                              <w:rPr>
                                <w:rFonts w:ascii="Arial" w:hAnsi="Arial" w:cs="Arial"/>
                                <w:color w:val="00888A"/>
                                <w:sz w:val="30"/>
                                <w:szCs w:val="30"/>
                              </w:rPr>
                              <w:t xml:space="preserve">n </w:t>
                            </w:r>
                            <w:r>
                              <w:rPr>
                                <w:rFonts w:ascii="Arial" w:hAnsi="Arial" w:cs="Arial"/>
                                <w:color w:val="00888A"/>
                                <w:sz w:val="30"/>
                                <w:szCs w:val="30"/>
                              </w:rPr>
                              <w:t>Pedwa</w:t>
                            </w:r>
                            <w:r w:rsidR="001B74BA" w:rsidRPr="004269F6">
                              <w:rPr>
                                <w:rFonts w:ascii="Arial" w:hAnsi="Arial" w:cs="Arial"/>
                                <w:color w:val="00888A"/>
                                <w:sz w:val="30"/>
                                <w:szCs w:val="30"/>
                              </w:rPr>
                              <w:t>r</w:t>
                            </w:r>
                          </w:p>
                          <w:p w14:paraId="3EC78134" w14:textId="7708E0E9" w:rsidR="001B74BA" w:rsidRPr="004269F6" w:rsidRDefault="00273CAF" w:rsidP="001B74BA">
                            <w:pPr>
                              <w:jc w:val="center"/>
                              <w:rPr>
                                <w:rFonts w:ascii="Arial" w:hAnsi="Arial" w:cs="Arial"/>
                                <w:b/>
                              </w:rPr>
                            </w:pPr>
                            <w:r>
                              <w:rPr>
                                <w:rFonts w:ascii="Arial" w:hAnsi="Arial" w:cs="Arial"/>
                                <w:color w:val="00888A"/>
                                <w:sz w:val="30"/>
                                <w:szCs w:val="30"/>
                              </w:rPr>
                              <w:t>Effaith Camdriniaeth</w:t>
                            </w:r>
                          </w:p>
                          <w:p w14:paraId="323E82DF" w14:textId="77777777" w:rsidR="001B74BA" w:rsidRPr="004269F6" w:rsidRDefault="001B74BA" w:rsidP="001B74BA">
                            <w:pPr>
                              <w:textAlignment w:val="baseline"/>
                              <w:rPr>
                                <w:rFonts w:ascii="Arial" w:eastAsia="Times New Roman" w:hAnsi="Arial" w:cs="Arial"/>
                                <w:lang w:val="en-US" w:eastAsia="en-GB"/>
                              </w:rPr>
                            </w:pPr>
                          </w:p>
                          <w:p w14:paraId="06B46CFB" w14:textId="7EF321CA" w:rsidR="001B74BA" w:rsidRPr="004269F6" w:rsidRDefault="009816C4" w:rsidP="001B74BA">
                            <w:pPr>
                              <w:textAlignment w:val="baseline"/>
                              <w:rPr>
                                <w:rFonts w:ascii="Arial" w:eastAsia="Times New Roman" w:hAnsi="Arial" w:cs="Arial"/>
                                <w:lang w:val="en-US" w:eastAsia="en-GB"/>
                              </w:rPr>
                            </w:pPr>
                            <w:r>
                              <w:rPr>
                                <w:rFonts w:ascii="Arial" w:eastAsia="Times New Roman" w:hAnsi="Arial" w:cs="Arial"/>
                                <w:lang w:val="en-US" w:eastAsia="en-GB"/>
                              </w:rPr>
                              <w:t xml:space="preserve">Mae bywyd yr Eglwys, addoliad Cristnogol a meddylfryd diwinyddol yn doreithiog </w:t>
                            </w:r>
                            <w:r w:rsidR="0072021F">
                              <w:rPr>
                                <w:rFonts w:ascii="Arial" w:eastAsia="Times New Roman" w:hAnsi="Arial" w:cs="Arial"/>
                                <w:lang w:val="en-US" w:eastAsia="en-GB"/>
                              </w:rPr>
                              <w:t>o</w:t>
                            </w:r>
                            <w:r>
                              <w:rPr>
                                <w:rFonts w:ascii="Arial" w:eastAsia="Times New Roman" w:hAnsi="Arial" w:cs="Arial"/>
                                <w:lang w:val="en-US" w:eastAsia="en-GB"/>
                              </w:rPr>
                              <w:t xml:space="preserve"> symbolau</w:t>
                            </w:r>
                            <w:r w:rsidR="001B74BA" w:rsidRPr="004269F6">
                              <w:rPr>
                                <w:rFonts w:ascii="Arial" w:eastAsia="Times New Roman" w:hAnsi="Arial" w:cs="Arial"/>
                                <w:lang w:val="en-US" w:eastAsia="en-GB"/>
                              </w:rPr>
                              <w:t xml:space="preserve">. </w:t>
                            </w:r>
                          </w:p>
                          <w:p w14:paraId="52C586D0" w14:textId="77777777" w:rsidR="001B74BA" w:rsidRPr="004269F6" w:rsidRDefault="001B74BA" w:rsidP="001B74BA">
                            <w:pPr>
                              <w:textAlignment w:val="baseline"/>
                              <w:rPr>
                                <w:rFonts w:ascii="Arial" w:eastAsia="Times New Roman" w:hAnsi="Arial" w:cs="Arial"/>
                                <w:lang w:val="en-US" w:eastAsia="en-GB"/>
                              </w:rPr>
                            </w:pPr>
                          </w:p>
                          <w:p w14:paraId="7ED1CB26" w14:textId="453519D4" w:rsidR="001B74BA" w:rsidRPr="004269F6" w:rsidRDefault="00F03966" w:rsidP="001B74BA">
                            <w:pPr>
                              <w:textAlignment w:val="baseline"/>
                              <w:rPr>
                                <w:rFonts w:ascii="Arial" w:eastAsia="Times New Roman" w:hAnsi="Arial" w:cs="Arial"/>
                                <w:lang w:val="en-US" w:eastAsia="en-GB"/>
                              </w:rPr>
                            </w:pPr>
                            <w:r>
                              <w:rPr>
                                <w:rFonts w:ascii="Arial" w:eastAsia="Times New Roman" w:hAnsi="Arial" w:cs="Arial"/>
                                <w:lang w:val="en-US" w:eastAsia="en-GB"/>
                              </w:rPr>
                              <w:t>Mae llawer o’r iaith a symbolau a ddefnyddiwn i siarad am Dduw yn gyfarwydd iawn i ni</w:t>
                            </w:r>
                            <w:r w:rsidR="001B74BA" w:rsidRPr="004269F6">
                              <w:rPr>
                                <w:rFonts w:ascii="Arial" w:eastAsia="Times New Roman" w:hAnsi="Arial" w:cs="Arial"/>
                                <w:lang w:val="en-US" w:eastAsia="en-GB"/>
                              </w:rPr>
                              <w:t xml:space="preserve">. </w:t>
                            </w:r>
                            <w:r>
                              <w:rPr>
                                <w:rFonts w:ascii="Arial" w:eastAsia="Times New Roman" w:hAnsi="Arial" w:cs="Arial"/>
                                <w:lang w:val="en-US" w:eastAsia="en-GB"/>
                              </w:rPr>
                              <w:t>Fe allen nhw fod mor gyfarwydd fel nad ydym ni’n meddwl felly amdanyn nhw, ac yn aml iawn nid oes llawer o amser i aros ac ystyried sut y gallai pobl eraill fod yn eu deall a’u defnyddio nhw</w:t>
                            </w:r>
                            <w:r w:rsidR="001B74BA" w:rsidRPr="004269F6">
                              <w:rPr>
                                <w:rFonts w:ascii="Arial" w:eastAsia="Times New Roman" w:hAnsi="Arial" w:cs="Arial"/>
                                <w:lang w:val="en-US" w:eastAsia="en-GB"/>
                              </w:rPr>
                              <w:t xml:space="preserve">. </w:t>
                            </w:r>
                          </w:p>
                          <w:p w14:paraId="516B7F18" w14:textId="77777777" w:rsidR="001B74BA" w:rsidRPr="004269F6" w:rsidRDefault="001B74BA" w:rsidP="001B74BA">
                            <w:pPr>
                              <w:textAlignment w:val="baseline"/>
                              <w:rPr>
                                <w:rFonts w:ascii="Arial" w:eastAsia="Times New Roman" w:hAnsi="Arial" w:cs="Arial"/>
                                <w:lang w:val="en-US" w:eastAsia="en-GB"/>
                              </w:rPr>
                            </w:pPr>
                          </w:p>
                          <w:p w14:paraId="23F79329" w14:textId="332D77B0" w:rsidR="001B74BA" w:rsidRPr="004269F6" w:rsidRDefault="0057529B" w:rsidP="001B74BA">
                            <w:pPr>
                              <w:textAlignment w:val="baseline"/>
                              <w:rPr>
                                <w:rFonts w:ascii="Arial" w:eastAsia="Times New Roman" w:hAnsi="Arial" w:cs="Arial"/>
                                <w:lang w:eastAsia="en-GB"/>
                              </w:rPr>
                            </w:pPr>
                            <w:r>
                              <w:rPr>
                                <w:rFonts w:ascii="Arial" w:eastAsia="Times New Roman" w:hAnsi="Arial" w:cs="Arial"/>
                                <w:lang w:val="en-US" w:eastAsia="en-GB"/>
                              </w:rPr>
                              <w:t>Mae symbolau</w:t>
                            </w:r>
                            <w:r w:rsidR="001B74BA" w:rsidRPr="004269F6">
                              <w:rPr>
                                <w:rFonts w:ascii="Arial" w:eastAsia="Times New Roman" w:hAnsi="Arial" w:cs="Arial"/>
                                <w:lang w:val="en-US" w:eastAsia="en-GB"/>
                              </w:rPr>
                              <w:t xml:space="preserve">, </w:t>
                            </w:r>
                            <w:r>
                              <w:rPr>
                                <w:rFonts w:ascii="Arial" w:eastAsia="Times New Roman" w:hAnsi="Arial" w:cs="Arial"/>
                                <w:lang w:val="en-US" w:eastAsia="en-GB"/>
                              </w:rPr>
                              <w:t>yn eu hanfod</w:t>
                            </w:r>
                            <w:r w:rsidR="001B74BA" w:rsidRPr="004269F6">
                              <w:rPr>
                                <w:rFonts w:ascii="Arial" w:eastAsia="Times New Roman" w:hAnsi="Arial" w:cs="Arial"/>
                                <w:lang w:val="en-US" w:eastAsia="en-GB"/>
                              </w:rPr>
                              <w:t xml:space="preserve">, </w:t>
                            </w:r>
                            <w:r>
                              <w:rPr>
                                <w:rFonts w:ascii="Arial" w:eastAsia="Times New Roman" w:hAnsi="Arial" w:cs="Arial"/>
                                <w:lang w:val="en-US" w:eastAsia="en-GB"/>
                              </w:rPr>
                              <w:t>yn bethau sy’n cynrychiol</w:t>
                            </w:r>
                            <w:r w:rsidR="005C5E4E">
                              <w:rPr>
                                <w:rFonts w:ascii="Arial" w:eastAsia="Times New Roman" w:hAnsi="Arial" w:cs="Arial"/>
                                <w:lang w:val="en-US" w:eastAsia="en-GB"/>
                              </w:rPr>
                              <w:t>i</w:t>
                            </w:r>
                            <w:r>
                              <w:rPr>
                                <w:rFonts w:ascii="Arial" w:eastAsia="Times New Roman" w:hAnsi="Arial" w:cs="Arial"/>
                                <w:lang w:val="en-US" w:eastAsia="en-GB"/>
                              </w:rPr>
                              <w:t xml:space="preserve"> pethau eraill</w:t>
                            </w:r>
                            <w:r w:rsidR="001B74BA" w:rsidRPr="004269F6">
                              <w:rPr>
                                <w:rFonts w:ascii="Arial" w:eastAsia="Times New Roman" w:hAnsi="Arial" w:cs="Arial"/>
                                <w:lang w:val="en-US" w:eastAsia="en-GB"/>
                              </w:rPr>
                              <w:t>, a</w:t>
                            </w:r>
                            <w:r>
                              <w:rPr>
                                <w:rFonts w:ascii="Arial" w:eastAsia="Times New Roman" w:hAnsi="Arial" w:cs="Arial"/>
                                <w:lang w:val="en-US" w:eastAsia="en-GB"/>
                              </w:rPr>
                              <w:t>c fe all pobl eu deall nhw mewn gwahanol ffyrdd</w:t>
                            </w:r>
                            <w:r w:rsidR="001B74BA" w:rsidRPr="004269F6">
                              <w:rPr>
                                <w:rFonts w:ascii="Arial" w:eastAsia="Times New Roman" w:hAnsi="Arial" w:cs="Arial"/>
                                <w:lang w:val="en-US" w:eastAsia="en-GB"/>
                              </w:rPr>
                              <w:t xml:space="preserve">, </w:t>
                            </w:r>
                            <w:r>
                              <w:rPr>
                                <w:rFonts w:ascii="Arial" w:eastAsia="Times New Roman" w:hAnsi="Arial" w:cs="Arial"/>
                                <w:lang w:val="en-US" w:eastAsia="en-GB"/>
                              </w:rPr>
                              <w:t>gan ddod â’u profiadau a’u safbwyntiau personol gyda nhw wrth geisio eu deall</w:t>
                            </w:r>
                            <w:r w:rsidR="001B74BA" w:rsidRPr="004269F6">
                              <w:rPr>
                                <w:rFonts w:ascii="Arial" w:eastAsia="Times New Roman" w:hAnsi="Arial" w:cs="Arial"/>
                                <w:lang w:val="en-US" w:eastAsia="en-GB"/>
                              </w:rPr>
                              <w:t xml:space="preserve">. </w:t>
                            </w:r>
                          </w:p>
                          <w:p w14:paraId="6BD564C2" w14:textId="77777777" w:rsidR="001B74BA" w:rsidRPr="004269F6" w:rsidRDefault="001B74BA" w:rsidP="001B74BA">
                            <w:pPr>
                              <w:textAlignment w:val="baseline"/>
                              <w:rPr>
                                <w:rFonts w:ascii="Arial" w:eastAsia="Times New Roman" w:hAnsi="Arial" w:cs="Arial"/>
                                <w:lang w:eastAsia="en-GB"/>
                              </w:rPr>
                            </w:pPr>
                          </w:p>
                          <w:p w14:paraId="748750A6" w14:textId="4123D18A" w:rsidR="001B74BA" w:rsidRPr="004269F6" w:rsidRDefault="0057529B" w:rsidP="001B74BA">
                            <w:pPr>
                              <w:textAlignment w:val="baseline"/>
                              <w:rPr>
                                <w:rFonts w:ascii="Arial" w:eastAsia="Times New Roman" w:hAnsi="Arial" w:cs="Arial"/>
                                <w:lang w:eastAsia="en-GB"/>
                              </w:rPr>
                            </w:pPr>
                            <w:r>
                              <w:rPr>
                                <w:rFonts w:ascii="Arial" w:eastAsia="Times New Roman" w:hAnsi="Arial" w:cs="Arial"/>
                                <w:lang w:val="en-US" w:eastAsia="en-GB"/>
                              </w:rPr>
                              <w:t>Wrth addoli</w:t>
                            </w:r>
                            <w:r w:rsidR="001B74BA" w:rsidRPr="004269F6">
                              <w:rPr>
                                <w:rFonts w:ascii="Arial" w:eastAsia="Times New Roman" w:hAnsi="Arial" w:cs="Arial"/>
                                <w:lang w:val="en-US" w:eastAsia="en-GB"/>
                              </w:rPr>
                              <w:t>,</w:t>
                            </w:r>
                            <w:r>
                              <w:rPr>
                                <w:rFonts w:ascii="Arial" w:eastAsia="Times New Roman" w:hAnsi="Arial" w:cs="Arial"/>
                                <w:lang w:val="en-US" w:eastAsia="en-GB"/>
                              </w:rPr>
                              <w:t xml:space="preserve"> wrth i ni ganu’r emynau a’r caneuon, a’r gweddïau yr ydym ni’n eu hadrodd</w:t>
                            </w:r>
                            <w:r w:rsidR="001B74BA" w:rsidRPr="004269F6">
                              <w:rPr>
                                <w:rFonts w:ascii="Arial" w:eastAsia="Times New Roman" w:hAnsi="Arial" w:cs="Arial"/>
                                <w:lang w:val="en-US" w:eastAsia="en-GB"/>
                              </w:rPr>
                              <w:t xml:space="preserve">, </w:t>
                            </w:r>
                            <w:r>
                              <w:rPr>
                                <w:rFonts w:ascii="Arial" w:eastAsia="Times New Roman" w:hAnsi="Arial" w:cs="Arial"/>
                                <w:lang w:val="en-US" w:eastAsia="en-GB"/>
                              </w:rPr>
                              <w:t>mae’r iaith a ddefnyddiwn ni, y symbolau yr ydym ni’n cyfeirio atyn nhw, yr arferion sydd gennym ni, mae’r rhain i gyd yn mynegi rhywbeth amdanom ni a’r hyn yr ydym ni’n ei gredu</w:t>
                            </w:r>
                            <w:r w:rsidR="001B74BA" w:rsidRPr="004269F6">
                              <w:rPr>
                                <w:rFonts w:ascii="Arial" w:eastAsia="Times New Roman" w:hAnsi="Arial" w:cs="Arial"/>
                                <w:lang w:val="en-US" w:eastAsia="en-GB"/>
                              </w:rPr>
                              <w:t xml:space="preserve">. </w:t>
                            </w:r>
                            <w:r w:rsidR="0090310C">
                              <w:rPr>
                                <w:rFonts w:ascii="Arial" w:eastAsia="Times New Roman" w:hAnsi="Arial" w:cs="Arial"/>
                                <w:lang w:val="en-US" w:eastAsia="en-GB"/>
                              </w:rPr>
                              <w:t>Yn aml, mae’r iaith a’r delweddau wedi datblygu dros amser maith, ac yn tarddu o amseroedd gwahanol iawn i’r oes bresennol</w:t>
                            </w:r>
                            <w:r w:rsidR="001B74BA" w:rsidRPr="004269F6">
                              <w:rPr>
                                <w:rFonts w:ascii="Arial" w:eastAsia="Times New Roman" w:hAnsi="Arial" w:cs="Arial"/>
                                <w:lang w:val="en-US" w:eastAsia="en-GB"/>
                              </w:rPr>
                              <w:t xml:space="preserve">. </w:t>
                            </w:r>
                            <w:r w:rsidR="0090310C">
                              <w:rPr>
                                <w:rFonts w:ascii="Arial" w:eastAsia="Times New Roman" w:hAnsi="Arial" w:cs="Arial"/>
                                <w:lang w:val="en-US" w:eastAsia="en-GB"/>
                              </w:rPr>
                              <w:t xml:space="preserve">Efallai ein bod ni’n credu ein bod ni’n gwybod eu hystyr nhw, </w:t>
                            </w:r>
                            <w:r w:rsidR="00C2383F">
                              <w:rPr>
                                <w:rFonts w:ascii="Arial" w:eastAsia="Times New Roman" w:hAnsi="Arial" w:cs="Arial"/>
                                <w:lang w:val="en-US" w:eastAsia="en-GB"/>
                              </w:rPr>
                              <w:t>ond mae ystyron a dadansoddiadau eraill yn bosibl ac fe all y rhain fod yn niweidiol weithiau,</w:t>
                            </w:r>
                            <w:r w:rsidR="001B74BA" w:rsidRPr="004269F6">
                              <w:rPr>
                                <w:rFonts w:ascii="Arial" w:eastAsia="Times New Roman" w:hAnsi="Arial" w:cs="Arial"/>
                                <w:lang w:val="en-US" w:eastAsia="en-GB"/>
                              </w:rPr>
                              <w:t xml:space="preserve"> a</w:t>
                            </w:r>
                            <w:r w:rsidR="00C2383F">
                              <w:rPr>
                                <w:rFonts w:ascii="Arial" w:eastAsia="Times New Roman" w:hAnsi="Arial" w:cs="Arial"/>
                                <w:lang w:val="en-US" w:eastAsia="en-GB"/>
                              </w:rPr>
                              <w:t xml:space="preserve">c fe all arferion </w:t>
                            </w:r>
                            <w:r w:rsidR="0029635A">
                              <w:rPr>
                                <w:rFonts w:ascii="Arial" w:eastAsia="Times New Roman" w:hAnsi="Arial" w:cs="Arial"/>
                                <w:lang w:val="en-US" w:eastAsia="en-GB"/>
                              </w:rPr>
                              <w:t>g</w:t>
                            </w:r>
                            <w:r w:rsidR="00C2383F">
                              <w:rPr>
                                <w:rFonts w:ascii="Arial" w:eastAsia="Times New Roman" w:hAnsi="Arial" w:cs="Arial"/>
                                <w:lang w:val="en-US" w:eastAsia="en-GB"/>
                              </w:rPr>
                              <w:t>wreiddiedig nad ydyn nhw’n cael eu hegluro fod yn ddirgelwch ac yn fygythiol i rai nad ydyn nhw’n gwybod eu hanes na’u diben</w:t>
                            </w:r>
                            <w:r w:rsidR="00EB0955">
                              <w:rPr>
                                <w:rFonts w:ascii="Arial" w:eastAsia="Times New Roman" w:hAnsi="Arial" w:cs="Arial"/>
                                <w:lang w:val="en-US" w:eastAsia="en-GB"/>
                              </w:rPr>
                              <w:t>ion nhw</w:t>
                            </w:r>
                            <w:r w:rsidR="001B74BA" w:rsidRPr="004269F6">
                              <w:rPr>
                                <w:rFonts w:ascii="Arial" w:eastAsia="Times New Roman" w:hAnsi="Arial" w:cs="Arial"/>
                                <w:lang w:val="en-US" w:eastAsia="en-GB"/>
                              </w:rPr>
                              <w:t xml:space="preserve">. </w:t>
                            </w:r>
                            <w:r w:rsidR="00C2383F">
                              <w:rPr>
                                <w:rFonts w:ascii="Arial" w:eastAsia="Times New Roman" w:hAnsi="Arial" w:cs="Arial"/>
                                <w:lang w:val="en-US" w:eastAsia="en-GB"/>
                              </w:rPr>
                              <w:t>Gall geiriau ac ymadroddion a gymerir yn ganiataol wneud i rai pobl deimlo eu bod yn cael eu gwthio i’r cyrion, heb eu clywed neu’n wrthodedig</w:t>
                            </w:r>
                            <w:r w:rsidR="001B74BA" w:rsidRPr="004269F6">
                              <w:rPr>
                                <w:rFonts w:ascii="Arial" w:eastAsia="Times New Roman" w:hAnsi="Arial" w:cs="Arial"/>
                                <w:lang w:val="en-US" w:eastAsia="en-GB"/>
                              </w:rPr>
                              <w:t>.</w:t>
                            </w:r>
                            <w:r w:rsidR="001B74BA" w:rsidRPr="004269F6">
                              <w:rPr>
                                <w:rFonts w:ascii="Arial" w:eastAsia="Times New Roman" w:hAnsi="Arial" w:cs="Arial"/>
                                <w:lang w:eastAsia="en-GB"/>
                              </w:rPr>
                              <w:t> </w:t>
                            </w:r>
                          </w:p>
                          <w:p w14:paraId="062DD8FC" w14:textId="77777777" w:rsidR="001B74BA" w:rsidRPr="004269F6" w:rsidRDefault="001B74BA" w:rsidP="001B74BA">
                            <w:pPr>
                              <w:textAlignment w:val="baseline"/>
                              <w:rPr>
                                <w:rFonts w:ascii="Arial" w:eastAsia="Times New Roman" w:hAnsi="Arial" w:cs="Arial"/>
                                <w:lang w:eastAsia="en-GB"/>
                              </w:rPr>
                            </w:pPr>
                          </w:p>
                          <w:p w14:paraId="27E9E595" w14:textId="260352BD" w:rsidR="001B74BA" w:rsidRPr="004269F6" w:rsidRDefault="000575A2" w:rsidP="001B74BA">
                            <w:pPr>
                              <w:textAlignment w:val="baseline"/>
                              <w:rPr>
                                <w:rFonts w:ascii="Arial" w:eastAsia="Times New Roman" w:hAnsi="Arial" w:cs="Arial"/>
                                <w:lang w:val="en-US" w:eastAsia="en-GB"/>
                              </w:rPr>
                            </w:pPr>
                            <w:r>
                              <w:rPr>
                                <w:rFonts w:ascii="Arial" w:eastAsia="Times New Roman" w:hAnsi="Arial" w:cs="Arial"/>
                                <w:lang w:val="en-US" w:eastAsia="en-GB"/>
                              </w:rPr>
                              <w:t>Er enghraifft</w:t>
                            </w:r>
                            <w:r w:rsidR="001B74BA" w:rsidRPr="004269F6">
                              <w:rPr>
                                <w:rFonts w:ascii="Arial" w:eastAsia="Times New Roman" w:hAnsi="Arial" w:cs="Arial"/>
                                <w:lang w:val="en-US" w:eastAsia="en-GB"/>
                              </w:rPr>
                              <w:t xml:space="preserve">, </w:t>
                            </w:r>
                            <w:r>
                              <w:rPr>
                                <w:rFonts w:ascii="Arial" w:eastAsia="Times New Roman" w:hAnsi="Arial" w:cs="Arial"/>
                                <w:lang w:val="en-US" w:eastAsia="en-GB"/>
                              </w:rPr>
                              <w:t>os yw’r emynau a’r caneuon a ganwn ni’n sôn yn ddi-baid am ymgolli yn Nuw, boddi yn ei gariad, ac ildio’r ‘hunan</w:t>
                            </w:r>
                            <w:r w:rsidR="001B74BA" w:rsidRPr="004269F6">
                              <w:rPr>
                                <w:rFonts w:ascii="Arial" w:eastAsia="Times New Roman" w:hAnsi="Arial" w:cs="Arial"/>
                                <w:lang w:val="en-US" w:eastAsia="en-GB"/>
                              </w:rPr>
                              <w:t xml:space="preserve">’ – </w:t>
                            </w:r>
                            <w:r>
                              <w:rPr>
                                <w:rFonts w:ascii="Arial" w:eastAsia="Times New Roman" w:hAnsi="Arial" w:cs="Arial"/>
                                <w:lang w:val="en-US" w:eastAsia="en-GB"/>
                              </w:rPr>
                              <w:t>pa neges a fyddai hynny’n ei rhoi i bobl ag ychydig iawn o hunan barch neu hunan werth sydd wedi eu dal mewn cylch o gamdriniaeth</w:t>
                            </w:r>
                            <w:r w:rsidR="001B74BA" w:rsidRPr="004269F6">
                              <w:rPr>
                                <w:rFonts w:ascii="Arial" w:eastAsia="Times New Roman" w:hAnsi="Arial" w:cs="Arial"/>
                                <w:lang w:val="en-US" w:eastAsia="en-GB"/>
                              </w:rPr>
                              <w:t xml:space="preserve">? </w:t>
                            </w:r>
                            <w:r>
                              <w:rPr>
                                <w:rFonts w:ascii="Arial" w:eastAsia="Times New Roman" w:hAnsi="Arial" w:cs="Arial"/>
                                <w:lang w:val="en-US" w:eastAsia="en-GB"/>
                              </w:rPr>
                              <w:t>Pa effaith a fyddai hynny’n ei gael arnyn nhw</w:t>
                            </w:r>
                            <w:r w:rsidR="001B74BA" w:rsidRPr="004269F6">
                              <w:rPr>
                                <w:rFonts w:ascii="Arial" w:eastAsia="Times New Roman" w:hAnsi="Arial" w:cs="Arial"/>
                                <w:lang w:val="en-US" w:eastAsia="en-GB"/>
                              </w:rPr>
                              <w:t xml:space="preserve">? </w:t>
                            </w:r>
                          </w:p>
                          <w:p w14:paraId="53195B25" w14:textId="77777777" w:rsidR="001B74BA" w:rsidRPr="004269F6" w:rsidRDefault="001B74BA" w:rsidP="001B74BA">
                            <w:pPr>
                              <w:textAlignment w:val="baseline"/>
                              <w:rPr>
                                <w:rFonts w:ascii="Arial" w:eastAsia="Times New Roman" w:hAnsi="Arial" w:cs="Arial"/>
                                <w:lang w:val="en-US" w:eastAsia="en-GB"/>
                              </w:rPr>
                            </w:pPr>
                          </w:p>
                          <w:p w14:paraId="0ECA885D" w14:textId="5241E3EE" w:rsidR="001B74BA" w:rsidRPr="004269F6" w:rsidRDefault="004507DD" w:rsidP="001B74BA">
                            <w:pPr>
                              <w:textAlignment w:val="baseline"/>
                              <w:rPr>
                                <w:rFonts w:ascii="Arial" w:eastAsia="Times New Roman" w:hAnsi="Arial" w:cs="Arial"/>
                                <w:lang w:eastAsia="en-GB"/>
                              </w:rPr>
                            </w:pPr>
                            <w:r>
                              <w:rPr>
                                <w:rFonts w:ascii="Arial" w:eastAsia="Times New Roman" w:hAnsi="Arial" w:cs="Arial"/>
                                <w:lang w:val="en-US" w:eastAsia="en-GB"/>
                              </w:rPr>
                              <w:t>Mae symbolau ac ymarferion yn cyfleu ystyr ac yn ysgogi ymatebiadau</w:t>
                            </w:r>
                            <w:r w:rsidR="001B74BA" w:rsidRPr="004269F6">
                              <w:rPr>
                                <w:rFonts w:ascii="Arial" w:eastAsia="Times New Roman" w:hAnsi="Arial" w:cs="Arial"/>
                                <w:lang w:val="en-US" w:eastAsia="en-GB"/>
                              </w:rPr>
                              <w:t xml:space="preserve">, </w:t>
                            </w:r>
                            <w:r>
                              <w:rPr>
                                <w:rFonts w:ascii="Arial" w:eastAsia="Times New Roman" w:hAnsi="Arial" w:cs="Arial"/>
                                <w:lang w:val="en-US" w:eastAsia="en-GB"/>
                              </w:rPr>
                              <w:t>ond ni ellir rhagweld beth fydd y rhain i bob unigolyn, ac weithiau fe allen nhw beri loes neu ofid</w:t>
                            </w:r>
                            <w:r w:rsidR="001B74BA" w:rsidRPr="004269F6">
                              <w:rPr>
                                <w:rFonts w:ascii="Arial" w:eastAsia="Times New Roman" w:hAnsi="Arial" w:cs="Arial"/>
                                <w:lang w:val="en-US" w:eastAsia="en-GB"/>
                              </w:rPr>
                              <w:t xml:space="preserve">. </w:t>
                            </w:r>
                            <w:r>
                              <w:rPr>
                                <w:rFonts w:ascii="Arial" w:eastAsia="Times New Roman" w:hAnsi="Arial" w:cs="Arial"/>
                                <w:lang w:val="en-US" w:eastAsia="en-GB"/>
                              </w:rPr>
                              <w:t>E</w:t>
                            </w:r>
                            <w:r w:rsidR="001B74BA" w:rsidRPr="004269F6">
                              <w:rPr>
                                <w:rFonts w:ascii="Arial" w:eastAsia="Times New Roman" w:hAnsi="Arial" w:cs="Arial"/>
                                <w:lang w:val="en-US" w:eastAsia="en-GB"/>
                              </w:rPr>
                              <w:t>r e</w:t>
                            </w:r>
                            <w:r>
                              <w:rPr>
                                <w:rFonts w:ascii="Arial" w:eastAsia="Times New Roman" w:hAnsi="Arial" w:cs="Arial"/>
                                <w:lang w:val="en-US" w:eastAsia="en-GB"/>
                              </w:rPr>
                              <w:t>nghraifft</w:t>
                            </w:r>
                            <w:r w:rsidR="001B74BA" w:rsidRPr="004269F6">
                              <w:rPr>
                                <w:rFonts w:ascii="Arial" w:eastAsia="Times New Roman" w:hAnsi="Arial" w:cs="Arial"/>
                                <w:lang w:val="en-US" w:eastAsia="en-GB"/>
                              </w:rPr>
                              <w:t xml:space="preserve">, </w:t>
                            </w:r>
                            <w:r>
                              <w:rPr>
                                <w:rFonts w:ascii="Arial" w:eastAsia="Times New Roman" w:hAnsi="Arial" w:cs="Arial"/>
                                <w:lang w:val="en-US" w:eastAsia="en-GB"/>
                              </w:rPr>
                              <w:t>gall Sul y Mamau fod yn cau pobl allan mewn ffordd ddirdyn</w:t>
                            </w:r>
                            <w:r w:rsidR="00D9171C">
                              <w:rPr>
                                <w:rFonts w:ascii="Arial" w:eastAsia="Times New Roman" w:hAnsi="Arial" w:cs="Arial"/>
                                <w:lang w:val="en-US" w:eastAsia="en-GB"/>
                              </w:rPr>
                              <w:t>n</w:t>
                            </w:r>
                            <w:r>
                              <w:rPr>
                                <w:rFonts w:ascii="Arial" w:eastAsia="Times New Roman" w:hAnsi="Arial" w:cs="Arial"/>
                                <w:lang w:val="en-US" w:eastAsia="en-GB"/>
                              </w:rPr>
                              <w:t>ol,</w:t>
                            </w:r>
                            <w:r w:rsidR="001B74BA" w:rsidRPr="004269F6">
                              <w:rPr>
                                <w:rFonts w:ascii="Arial" w:eastAsia="Times New Roman" w:hAnsi="Arial" w:cs="Arial"/>
                                <w:lang w:val="en-US" w:eastAsia="en-GB"/>
                              </w:rPr>
                              <w:t xml:space="preserve"> </w:t>
                            </w:r>
                            <w:r>
                              <w:rPr>
                                <w:rFonts w:ascii="Arial" w:eastAsia="Times New Roman" w:hAnsi="Arial" w:cs="Arial"/>
                                <w:lang w:val="en-US" w:eastAsia="en-GB"/>
                              </w:rPr>
                              <w:t>fe all cofleidio yn ystod oedfa fod yn anghyffyrddus neu’n ddychrynllyd iawn hyd yn oed i rai sydd â phrofiad o gyff</w:t>
                            </w:r>
                            <w:r w:rsidR="003115C5">
                              <w:rPr>
                                <w:rFonts w:ascii="Arial" w:eastAsia="Times New Roman" w:hAnsi="Arial" w:cs="Arial"/>
                                <w:lang w:val="en-US" w:eastAsia="en-GB"/>
                              </w:rPr>
                              <w:t>y</w:t>
                            </w:r>
                            <w:r>
                              <w:rPr>
                                <w:rFonts w:ascii="Arial" w:eastAsia="Times New Roman" w:hAnsi="Arial" w:cs="Arial"/>
                                <w:lang w:val="en-US" w:eastAsia="en-GB"/>
                              </w:rPr>
                              <w:t>rdd</w:t>
                            </w:r>
                            <w:r w:rsidR="003115C5">
                              <w:rPr>
                                <w:rFonts w:ascii="Arial" w:eastAsia="Times New Roman" w:hAnsi="Arial" w:cs="Arial"/>
                                <w:lang w:val="en-US" w:eastAsia="en-GB"/>
                              </w:rPr>
                              <w:t>iad</w:t>
                            </w:r>
                            <w:r>
                              <w:rPr>
                                <w:rFonts w:ascii="Arial" w:eastAsia="Times New Roman" w:hAnsi="Arial" w:cs="Arial"/>
                                <w:lang w:val="en-US" w:eastAsia="en-GB"/>
                              </w:rPr>
                              <w:t xml:space="preserve"> amhriodol yn y gorffennol</w:t>
                            </w:r>
                            <w:r w:rsidR="001B74BA" w:rsidRPr="004269F6">
                              <w:rPr>
                                <w:rFonts w:ascii="Arial" w:eastAsia="Times New Roman" w:hAnsi="Arial" w:cs="Arial"/>
                                <w:lang w:val="en-US" w:eastAsia="en-GB"/>
                              </w:rPr>
                              <w:t xml:space="preserve">. </w:t>
                            </w:r>
                          </w:p>
                          <w:p w14:paraId="0ADE1D2C" w14:textId="77777777" w:rsidR="001B74BA" w:rsidRPr="004269F6" w:rsidRDefault="001B74BA" w:rsidP="001B74BA">
                            <w:pPr>
                              <w:textAlignment w:val="baseline"/>
                              <w:rPr>
                                <w:rFonts w:ascii="Arial" w:eastAsia="Times New Roman" w:hAnsi="Arial" w:cs="Arial"/>
                                <w:lang w:eastAsia="en-GB"/>
                              </w:rPr>
                            </w:pPr>
                          </w:p>
                          <w:p w14:paraId="0611DC1B" w14:textId="7AA9331D" w:rsidR="001B74BA" w:rsidRPr="004269F6" w:rsidRDefault="009621CA" w:rsidP="001B74BA">
                            <w:pPr>
                              <w:textAlignment w:val="baseline"/>
                              <w:rPr>
                                <w:rFonts w:ascii="Arial" w:eastAsia="Times New Roman" w:hAnsi="Arial" w:cs="Arial"/>
                                <w:lang w:eastAsia="en-GB"/>
                              </w:rPr>
                            </w:pPr>
                            <w:r>
                              <w:rPr>
                                <w:rFonts w:ascii="Arial" w:eastAsia="Times New Roman" w:hAnsi="Arial" w:cs="Arial"/>
                                <w:lang w:val="en-US" w:eastAsia="en-GB"/>
                              </w:rPr>
                              <w:t>Bwriad yr Eglwys Fethodistaidd yw gweld gwerth pob bod dynol yn rhan o greadigaeth Duw wrth iddi geisio ymgorffori cariad a gras Duw yn ei strwythurau a’i ffyrdd o gysylltu ag eraill</w:t>
                            </w:r>
                            <w:r w:rsidR="001B74BA" w:rsidRPr="004269F6">
                              <w:rPr>
                                <w:rFonts w:ascii="Arial" w:eastAsia="Times New Roman" w:hAnsi="Arial" w:cs="Arial"/>
                                <w:lang w:val="en-US" w:eastAsia="en-GB"/>
                              </w:rPr>
                              <w:t xml:space="preserve">. </w:t>
                            </w:r>
                            <w:r>
                              <w:rPr>
                                <w:rFonts w:ascii="Arial" w:eastAsia="Times New Roman" w:hAnsi="Arial" w:cs="Arial"/>
                                <w:lang w:val="en-US" w:eastAsia="en-GB"/>
                              </w:rPr>
                              <w:t>Mae diogelu yn rhan o hyn</w:t>
                            </w:r>
                            <w:r w:rsidR="001B74BA" w:rsidRPr="004269F6">
                              <w:rPr>
                                <w:rFonts w:ascii="Arial" w:eastAsia="Times New Roman" w:hAnsi="Arial" w:cs="Arial"/>
                                <w:lang w:val="en-US" w:eastAsia="en-GB"/>
                              </w:rPr>
                              <w:t xml:space="preserve">: </w:t>
                            </w:r>
                            <w:r>
                              <w:rPr>
                                <w:rFonts w:ascii="Arial" w:eastAsia="Times New Roman" w:hAnsi="Arial" w:cs="Arial"/>
                                <w:lang w:val="en-US" w:eastAsia="en-GB"/>
                              </w:rPr>
                              <w:t>dyma un ffordd y gall aelodau’r eglwys arddangos eu gofal am ei gilydd a phawb sy’n dod i gwrdd â nhw am ei fod yn rhan o lunio cymunedau mwy diogel i bawb</w:t>
                            </w:r>
                            <w:r w:rsidR="001B74BA" w:rsidRPr="004269F6">
                              <w:rPr>
                                <w:rFonts w:ascii="Arial" w:eastAsia="Times New Roman" w:hAnsi="Arial" w:cs="Arial"/>
                                <w:lang w:val="en-US" w:eastAsia="en-GB"/>
                              </w:rPr>
                              <w:t xml:space="preserve">. </w:t>
                            </w:r>
                            <w:r>
                              <w:rPr>
                                <w:rFonts w:ascii="Arial" w:eastAsia="Times New Roman" w:hAnsi="Arial" w:cs="Arial"/>
                                <w:lang w:val="en-US" w:eastAsia="en-GB"/>
                              </w:rPr>
                              <w:t xml:space="preserve">Nid rhywbeth a wnawn ni am fod rheidrwydd arnom ni yw diogelu ond </w:t>
                            </w:r>
                            <w:r w:rsidR="00941CD2">
                              <w:rPr>
                                <w:rFonts w:ascii="Arial" w:eastAsia="Times New Roman" w:hAnsi="Arial" w:cs="Arial"/>
                                <w:lang w:val="en-US" w:eastAsia="en-GB"/>
                              </w:rPr>
                              <w:t xml:space="preserve">rhywbeth </w:t>
                            </w:r>
                            <w:r>
                              <w:rPr>
                                <w:rFonts w:ascii="Arial" w:eastAsia="Times New Roman" w:hAnsi="Arial" w:cs="Arial"/>
                                <w:lang w:val="en-US" w:eastAsia="en-GB"/>
                              </w:rPr>
                              <w:t>sy’n mynd at galon y ffydd Gristnogol</w:t>
                            </w:r>
                            <w:r w:rsidR="001B74BA" w:rsidRPr="004269F6">
                              <w:rPr>
                                <w:rFonts w:ascii="Arial" w:eastAsia="Times New Roman" w:hAnsi="Arial" w:cs="Arial"/>
                                <w:lang w:val="en-US" w:eastAsia="en-GB"/>
                              </w:rPr>
                              <w:t xml:space="preserve">: </w:t>
                            </w:r>
                            <w:r>
                              <w:rPr>
                                <w:rFonts w:ascii="Arial" w:eastAsia="Times New Roman" w:hAnsi="Arial" w:cs="Arial"/>
                                <w:lang w:val="en-US" w:eastAsia="en-GB"/>
                              </w:rPr>
                              <w:t>y mae’n hanfodol i genhadaeth yr Eglwys Fethodistaidd ac yn rhan o’i hymateb a’i thystiolaeth i gariad Duw yng Nghrist</w:t>
                            </w:r>
                            <w:r w:rsidR="001B74BA" w:rsidRPr="004269F6">
                              <w:rPr>
                                <w:rFonts w:ascii="Arial" w:eastAsia="Times New Roman" w:hAnsi="Arial" w:cs="Arial"/>
                                <w:lang w:val="en-US" w:eastAsia="en-GB"/>
                              </w:rPr>
                              <w:t xml:space="preserve">. </w:t>
                            </w:r>
                            <w:r w:rsidR="001B74BA" w:rsidRPr="004269F6">
                              <w:rPr>
                                <w:rFonts w:ascii="Arial" w:eastAsia="Times New Roman" w:hAnsi="Arial" w:cs="Arial"/>
                                <w:lang w:eastAsia="en-GB"/>
                              </w:rPr>
                              <w:t> </w:t>
                            </w:r>
                          </w:p>
                          <w:p w14:paraId="7635B758" w14:textId="77777777" w:rsidR="001B74BA" w:rsidRPr="004269F6" w:rsidRDefault="001B74BA" w:rsidP="001B74BA">
                            <w:pPr>
                              <w:textAlignment w:val="baseline"/>
                              <w:rPr>
                                <w:rFonts w:ascii="Arial" w:eastAsia="Times New Roman" w:hAnsi="Arial" w:cs="Arial"/>
                                <w:lang w:eastAsia="en-GB"/>
                              </w:rPr>
                            </w:pPr>
                          </w:p>
                          <w:p w14:paraId="05C7AC60" w14:textId="2C990326" w:rsidR="001B74BA" w:rsidRPr="004269F6" w:rsidRDefault="00974CAA" w:rsidP="001B74BA">
                            <w:pPr>
                              <w:textAlignment w:val="baseline"/>
                              <w:rPr>
                                <w:rFonts w:ascii="Arial" w:eastAsia="Times New Roman" w:hAnsi="Arial" w:cs="Arial"/>
                                <w:lang w:val="en-US" w:eastAsia="en-GB"/>
                              </w:rPr>
                            </w:pPr>
                            <w:r>
                              <w:rPr>
                                <w:rFonts w:ascii="Arial" w:eastAsia="Times New Roman" w:hAnsi="Arial" w:cs="Arial"/>
                                <w:lang w:val="en-US" w:eastAsia="en-GB"/>
                              </w:rPr>
                              <w:t>Ond mae meithrin cym</w:t>
                            </w:r>
                            <w:r w:rsidR="00941CD2">
                              <w:rPr>
                                <w:rFonts w:ascii="Arial" w:eastAsia="Times New Roman" w:hAnsi="Arial" w:cs="Arial"/>
                                <w:lang w:val="en-US" w:eastAsia="en-GB"/>
                              </w:rPr>
                              <w:t>deithas</w:t>
                            </w:r>
                            <w:r>
                              <w:rPr>
                                <w:rFonts w:ascii="Arial" w:eastAsia="Times New Roman" w:hAnsi="Arial" w:cs="Arial"/>
                                <w:lang w:val="en-US" w:eastAsia="en-GB"/>
                              </w:rPr>
                              <w:t xml:space="preserve"> o gariad a gras yn waith caled</w:t>
                            </w:r>
                            <w:r w:rsidR="001B74BA" w:rsidRPr="004269F6">
                              <w:rPr>
                                <w:rFonts w:ascii="Arial" w:eastAsia="Times New Roman" w:hAnsi="Arial" w:cs="Arial"/>
                                <w:lang w:val="en-US" w:eastAsia="en-GB"/>
                              </w:rPr>
                              <w:t xml:space="preserve">. </w:t>
                            </w:r>
                          </w:p>
                          <w:p w14:paraId="582C86A9" w14:textId="77777777" w:rsidR="001B74BA" w:rsidRPr="004269F6" w:rsidRDefault="001B74BA" w:rsidP="001B74BA">
                            <w:pPr>
                              <w:textAlignment w:val="baseline"/>
                              <w:rPr>
                                <w:rFonts w:ascii="Arial" w:eastAsia="Times New Roman" w:hAnsi="Arial" w:cs="Arial"/>
                                <w:lang w:val="en-US" w:eastAsia="en-GB"/>
                              </w:rPr>
                            </w:pPr>
                          </w:p>
                          <w:p w14:paraId="3F36EC8B" w14:textId="44D1FDD9" w:rsidR="001B74BA" w:rsidRPr="004269F6" w:rsidRDefault="009A177E" w:rsidP="001B74BA">
                            <w:pPr>
                              <w:textAlignment w:val="baseline"/>
                              <w:rPr>
                                <w:rFonts w:ascii="Arial" w:eastAsia="Times New Roman" w:hAnsi="Arial" w:cs="Arial"/>
                                <w:lang w:eastAsia="en-GB"/>
                              </w:rPr>
                            </w:pPr>
                            <w:r>
                              <w:rPr>
                                <w:rFonts w:ascii="Arial" w:eastAsia="Times New Roman" w:hAnsi="Arial" w:cs="Arial"/>
                                <w:lang w:val="en-US" w:eastAsia="en-GB"/>
                              </w:rPr>
                              <w:t>Gall hyn fod yn rhwystr mawr gan ei fod yn gofyn rhoi sylw i brofiadau anodd a dirdy</w:t>
                            </w:r>
                            <w:r w:rsidR="00D9171C">
                              <w:rPr>
                                <w:rFonts w:ascii="Arial" w:eastAsia="Times New Roman" w:hAnsi="Arial" w:cs="Arial"/>
                                <w:lang w:val="en-US" w:eastAsia="en-GB"/>
                              </w:rPr>
                              <w:t>n</w:t>
                            </w:r>
                            <w:r>
                              <w:rPr>
                                <w:rFonts w:ascii="Arial" w:eastAsia="Times New Roman" w:hAnsi="Arial" w:cs="Arial"/>
                                <w:lang w:val="en-US" w:eastAsia="en-GB"/>
                              </w:rPr>
                              <w:t>nol iawn, arddel atebolrwydd a chyfrifoldeb cyffredinol, parodrwydd i wrando ar wahaniaethau, i herio a chael eich herio</w:t>
                            </w:r>
                            <w:r w:rsidR="001B74BA" w:rsidRPr="004269F6">
                              <w:rPr>
                                <w:rFonts w:ascii="Arial" w:eastAsia="Times New Roman" w:hAnsi="Arial" w:cs="Arial"/>
                                <w:lang w:val="en-US" w:eastAsia="en-GB"/>
                              </w:rPr>
                              <w:t>, a</w:t>
                            </w:r>
                            <w:r>
                              <w:rPr>
                                <w:rFonts w:ascii="Arial" w:eastAsia="Times New Roman" w:hAnsi="Arial" w:cs="Arial"/>
                                <w:lang w:val="en-US" w:eastAsia="en-GB"/>
                              </w:rPr>
                              <w:t xml:space="preserve"> pharodrwydd i newid</w:t>
                            </w:r>
                            <w:r w:rsidR="001B74BA" w:rsidRPr="004269F6">
                              <w:rPr>
                                <w:rFonts w:ascii="Arial" w:eastAsia="Times New Roman" w:hAnsi="Arial" w:cs="Arial"/>
                                <w:lang w:val="en-US" w:eastAsia="en-GB"/>
                              </w:rPr>
                              <w:t xml:space="preserve">. </w:t>
                            </w:r>
                            <w:r>
                              <w:rPr>
                                <w:rFonts w:ascii="Arial" w:eastAsia="Times New Roman" w:hAnsi="Arial" w:cs="Arial"/>
                                <w:lang w:val="en-US" w:eastAsia="en-GB"/>
                              </w:rPr>
                              <w:t>Mae gofyn i bob aelod yn yr eglwys ystyried y grym sydd ganddo mewn gwahanol sefyllfaoedd, a bod yn ymwybodol o’r iaith a ddefnyddir a’r delweddau y dibynnir arnyn nhw wrth siarad am Dduw ac ystyried sut y gallai pobl eraill sy’n agored i niwed neu sydd â phrofiad o gamdriniaeth, ar hyn o bryd neu yn y gorffennol, fod yn deall ac yn dadansoddi themâu diwinyddol cyfarwydd.</w:t>
                            </w:r>
                            <w:r w:rsidR="001B74BA" w:rsidRPr="004269F6">
                              <w:rPr>
                                <w:rFonts w:ascii="Arial" w:eastAsia="Times New Roman" w:hAnsi="Arial" w:cs="Arial"/>
                                <w:lang w:eastAsia="en-GB"/>
                              </w:rPr>
                              <w:t> </w:t>
                            </w:r>
                          </w:p>
                          <w:p w14:paraId="391D6098" w14:textId="77777777" w:rsidR="001B74BA" w:rsidRPr="004269F6" w:rsidRDefault="001B74BA" w:rsidP="001B74BA">
                            <w:pPr>
                              <w:textAlignment w:val="baseline"/>
                              <w:rPr>
                                <w:rFonts w:ascii="Arial" w:eastAsia="Times New Roman" w:hAnsi="Arial" w:cs="Arial"/>
                                <w:lang w:eastAsia="en-GB"/>
                              </w:rPr>
                            </w:pPr>
                          </w:p>
                          <w:p w14:paraId="370F87BA" w14:textId="53BCD602" w:rsidR="001B74BA" w:rsidRPr="004269F6" w:rsidRDefault="007A61F1" w:rsidP="001B74BA">
                            <w:pPr>
                              <w:textAlignment w:val="baseline"/>
                              <w:rPr>
                                <w:rFonts w:ascii="Arial" w:eastAsia="Times New Roman" w:hAnsi="Arial" w:cs="Arial"/>
                                <w:lang w:val="en-US" w:eastAsia="en-GB"/>
                              </w:rPr>
                            </w:pPr>
                            <w:r>
                              <w:rPr>
                                <w:rFonts w:ascii="Arial" w:eastAsia="Times New Roman" w:hAnsi="Arial" w:cs="Arial"/>
                                <w:lang w:eastAsia="en-GB"/>
                              </w:rPr>
                              <w:t>Ac eto, mae hyn yn helpu nid yn unig i amddiffyn y gwan, ond wrth dynnu sylw at ymgais yr eglwys i fod yn lle sy’n caniatáu i bobl ffynnu</w:t>
                            </w:r>
                            <w:r w:rsidR="001B74BA" w:rsidRPr="004269F6">
                              <w:rPr>
                                <w:rFonts w:ascii="Arial" w:eastAsia="Times New Roman" w:hAnsi="Arial" w:cs="Arial"/>
                                <w:lang w:val="en-US" w:eastAsia="en-GB"/>
                              </w:rPr>
                              <w:t xml:space="preserve">. </w:t>
                            </w:r>
                            <w:r>
                              <w:rPr>
                                <w:rFonts w:ascii="Arial" w:eastAsia="Times New Roman" w:hAnsi="Arial" w:cs="Arial"/>
                                <w:lang w:val="en-US" w:eastAsia="en-GB"/>
                              </w:rPr>
                              <w:t>Mae hyn yn ein helpu ni i roi sylw i ystyr cariad a gras trawsffurfiol Duw o ran ein bywyd a’n haddoliad gyda’n gilydd a’n tystiolaeth yn y byd</w:t>
                            </w:r>
                            <w:r w:rsidR="001B74BA" w:rsidRPr="004269F6">
                              <w:rPr>
                                <w:rFonts w:ascii="Arial" w:eastAsia="Times New Roman" w:hAnsi="Arial" w:cs="Arial"/>
                                <w:lang w:val="en-US" w:eastAsia="en-GB"/>
                              </w:rPr>
                              <w:t xml:space="preserve">. </w:t>
                            </w:r>
                          </w:p>
                          <w:p w14:paraId="69D6C29C" w14:textId="77777777" w:rsidR="001B74BA" w:rsidRPr="004269F6" w:rsidRDefault="001B74BA" w:rsidP="001B74BA">
                            <w:pPr>
                              <w:textAlignment w:val="baseline"/>
                              <w:rPr>
                                <w:rFonts w:ascii="Arial" w:eastAsia="Times New Roman" w:hAnsi="Arial" w:cs="Arial"/>
                                <w:lang w:val="en-US" w:eastAsia="en-GB"/>
                              </w:rPr>
                            </w:pPr>
                          </w:p>
                          <w:p w14:paraId="6EF4C4EB" w14:textId="3486863F" w:rsidR="001B74BA" w:rsidRPr="004269F6" w:rsidRDefault="007A61F1" w:rsidP="001B74BA">
                            <w:pPr>
                              <w:textAlignment w:val="baseline"/>
                              <w:rPr>
                                <w:rFonts w:ascii="Arial" w:eastAsia="Times New Roman" w:hAnsi="Arial" w:cs="Arial"/>
                                <w:lang w:eastAsia="en-GB"/>
                              </w:rPr>
                            </w:pPr>
                            <w:r>
                              <w:rPr>
                                <w:rFonts w:ascii="Arial" w:eastAsia="Times New Roman" w:hAnsi="Arial" w:cs="Arial"/>
                                <w:lang w:val="en-US" w:eastAsia="en-GB"/>
                              </w:rPr>
                              <w:t>Ym mhob peth yr ydym ni ac a ddywedwn ni ac a wnawn ni</w:t>
                            </w:r>
                            <w:r w:rsidR="001B74BA" w:rsidRPr="004269F6">
                              <w:rPr>
                                <w:rFonts w:ascii="Arial" w:eastAsia="Times New Roman" w:hAnsi="Arial" w:cs="Arial"/>
                                <w:lang w:val="en-US" w:eastAsia="en-GB"/>
                              </w:rPr>
                              <w:t xml:space="preserve">: </w:t>
                            </w:r>
                            <w:r>
                              <w:rPr>
                                <w:rFonts w:ascii="Arial" w:eastAsia="Times New Roman" w:hAnsi="Arial" w:cs="Arial"/>
                                <w:lang w:val="en-US" w:eastAsia="en-GB"/>
                              </w:rPr>
                              <w:t>ym mha le y mae’r newyddion da am gariad Duw yn Iesu, a sut yr ydym ni’n datguddio, yn rhannu ac yn arddangos hynny</w:t>
                            </w:r>
                            <w:r w:rsidR="001B74BA" w:rsidRPr="004269F6">
                              <w:rPr>
                                <w:rFonts w:ascii="Arial" w:eastAsia="Times New Roman" w:hAnsi="Arial" w:cs="Arial"/>
                                <w:lang w:val="en-US" w:eastAsia="en-GB"/>
                              </w:rPr>
                              <w:t xml:space="preserve">? </w:t>
                            </w:r>
                          </w:p>
                          <w:p w14:paraId="3F335AF1" w14:textId="77777777" w:rsidR="001B74BA" w:rsidRPr="004269F6" w:rsidRDefault="001B74BA" w:rsidP="001B74BA">
                            <w:pPr>
                              <w:rPr>
                                <w:rFonts w:ascii="Arial" w:hAnsi="Arial" w:cs="Arial"/>
                                <w:b/>
                              </w:rPr>
                            </w:pPr>
                          </w:p>
                          <w:p w14:paraId="303494DC" w14:textId="57C5D285" w:rsidR="001B74BA" w:rsidRDefault="001B74BA" w:rsidP="001B74BA">
                            <w:pPr>
                              <w:rPr>
                                <w:rFonts w:ascii="Arial" w:hAnsi="Arial" w:cs="Arial"/>
                                <w:b/>
                              </w:rPr>
                            </w:pPr>
                          </w:p>
                          <w:p w14:paraId="5B2A2363" w14:textId="6899B2D8" w:rsidR="00186824" w:rsidRDefault="00186824" w:rsidP="001B74BA">
                            <w:pPr>
                              <w:rPr>
                                <w:rFonts w:ascii="Arial" w:hAnsi="Arial" w:cs="Arial"/>
                                <w:b/>
                              </w:rPr>
                            </w:pPr>
                          </w:p>
                          <w:p w14:paraId="6B6F0572" w14:textId="77777777" w:rsidR="00186824" w:rsidRPr="004269F6" w:rsidRDefault="00186824" w:rsidP="001B74BA">
                            <w:pPr>
                              <w:rPr>
                                <w:rFonts w:ascii="Arial" w:hAnsi="Arial" w:cs="Arial"/>
                                <w:b/>
                              </w:rPr>
                            </w:pPr>
                          </w:p>
                          <w:p w14:paraId="6C3F966F" w14:textId="1A84CDC4" w:rsidR="001B74BA" w:rsidRPr="004269F6" w:rsidRDefault="001B74BA" w:rsidP="001B74BA">
                            <w:pPr>
                              <w:pStyle w:val="NoSpacing"/>
                              <w:rPr>
                                <w:rFonts w:ascii="Arial" w:eastAsiaTheme="minorHAnsi" w:hAnsi="Arial" w:cs="Arial"/>
                                <w:color w:val="00888A"/>
                                <w:sz w:val="30"/>
                                <w:szCs w:val="30"/>
                                <w:lang w:val="en-GB" w:eastAsia="en-US"/>
                              </w:rPr>
                            </w:pPr>
                            <w:r w:rsidRPr="004269F6">
                              <w:rPr>
                                <w:rFonts w:ascii="Arial" w:eastAsiaTheme="minorHAnsi" w:hAnsi="Arial" w:cs="Arial"/>
                                <w:color w:val="00888A"/>
                                <w:sz w:val="30"/>
                                <w:szCs w:val="30"/>
                                <w:lang w:val="en-GB" w:eastAsia="en-US"/>
                              </w:rPr>
                              <w:t>Symbol</w:t>
                            </w:r>
                            <w:r w:rsidR="007A61F1">
                              <w:rPr>
                                <w:rFonts w:ascii="Arial" w:eastAsiaTheme="minorHAnsi" w:hAnsi="Arial" w:cs="Arial"/>
                                <w:color w:val="00888A"/>
                                <w:sz w:val="30"/>
                                <w:szCs w:val="30"/>
                                <w:lang w:val="en-GB" w:eastAsia="en-US"/>
                              </w:rPr>
                              <w:t>au</w:t>
                            </w:r>
                            <w:r w:rsidRPr="004269F6">
                              <w:rPr>
                                <w:rFonts w:ascii="Arial" w:eastAsiaTheme="minorHAnsi" w:hAnsi="Arial" w:cs="Arial"/>
                                <w:color w:val="00888A"/>
                                <w:sz w:val="30"/>
                                <w:szCs w:val="30"/>
                                <w:lang w:val="en-GB" w:eastAsia="en-US"/>
                              </w:rPr>
                              <w:t>, Lit</w:t>
                            </w:r>
                            <w:r w:rsidR="007A61F1">
                              <w:rPr>
                                <w:rFonts w:ascii="Arial" w:eastAsiaTheme="minorHAnsi" w:hAnsi="Arial" w:cs="Arial"/>
                                <w:color w:val="00888A"/>
                                <w:sz w:val="30"/>
                                <w:szCs w:val="30"/>
                                <w:lang w:val="en-GB" w:eastAsia="en-US"/>
                              </w:rPr>
                              <w:t>w</w:t>
                            </w:r>
                            <w:r w:rsidRPr="004269F6">
                              <w:rPr>
                                <w:rFonts w:ascii="Arial" w:eastAsiaTheme="minorHAnsi" w:hAnsi="Arial" w:cs="Arial"/>
                                <w:color w:val="00888A"/>
                                <w:sz w:val="30"/>
                                <w:szCs w:val="30"/>
                                <w:lang w:val="en-GB" w:eastAsia="en-US"/>
                              </w:rPr>
                              <w:t>rg</w:t>
                            </w:r>
                            <w:r w:rsidR="007A61F1">
                              <w:rPr>
                                <w:rFonts w:ascii="Arial" w:eastAsiaTheme="minorHAnsi" w:hAnsi="Arial" w:cs="Arial"/>
                                <w:color w:val="00888A"/>
                                <w:sz w:val="30"/>
                                <w:szCs w:val="30"/>
                                <w:lang w:val="en-GB" w:eastAsia="en-US"/>
                              </w:rPr>
                              <w:t>i</w:t>
                            </w:r>
                            <w:r w:rsidRPr="004269F6">
                              <w:rPr>
                                <w:rFonts w:ascii="Arial" w:eastAsiaTheme="minorHAnsi" w:hAnsi="Arial" w:cs="Arial"/>
                                <w:color w:val="00888A"/>
                                <w:sz w:val="30"/>
                                <w:szCs w:val="30"/>
                                <w:lang w:val="en-GB" w:eastAsia="en-US"/>
                              </w:rPr>
                              <w:t xml:space="preserve"> a</w:t>
                            </w:r>
                            <w:r w:rsidR="007A61F1">
                              <w:rPr>
                                <w:rFonts w:ascii="Arial" w:eastAsiaTheme="minorHAnsi" w:hAnsi="Arial" w:cs="Arial"/>
                                <w:color w:val="00888A"/>
                                <w:sz w:val="30"/>
                                <w:szCs w:val="30"/>
                                <w:lang w:val="en-GB" w:eastAsia="en-US"/>
                              </w:rPr>
                              <w:t>c Effaith Barhaus Camdriniaeth</w:t>
                            </w:r>
                          </w:p>
                          <w:p w14:paraId="5E7B0A59" w14:textId="77777777" w:rsidR="001B74BA" w:rsidRPr="004269F6" w:rsidRDefault="001B74BA" w:rsidP="001B74BA">
                            <w:pPr>
                              <w:rPr>
                                <w:rFonts w:ascii="Arial" w:hAnsi="Arial" w:cs="Arial"/>
                                <w:b/>
                              </w:rPr>
                            </w:pPr>
                          </w:p>
                          <w:p w14:paraId="3148D312" w14:textId="77777777" w:rsidR="001B74BA" w:rsidRPr="004269F6" w:rsidRDefault="001B74BA" w:rsidP="001B74BA">
                            <w:pPr>
                              <w:rPr>
                                <w:rFonts w:ascii="Arial" w:hAnsi="Arial" w:cs="Arial"/>
                                <w:b/>
                                <w:color w:val="00888A"/>
                                <w:sz w:val="22"/>
                                <w:szCs w:val="22"/>
                              </w:rPr>
                            </w:pPr>
                            <w:r w:rsidRPr="004269F6">
                              <w:rPr>
                                <w:rFonts w:ascii="Arial" w:hAnsi="Arial" w:cs="Arial"/>
                                <w:b/>
                                <w:color w:val="00888A"/>
                                <w:sz w:val="22"/>
                                <w:szCs w:val="22"/>
                              </w:rPr>
                              <w:t>Vivien Almond</w:t>
                            </w:r>
                          </w:p>
                          <w:p w14:paraId="51D6321B" w14:textId="77777777" w:rsidR="001B74BA" w:rsidRPr="004269F6" w:rsidRDefault="001B74BA" w:rsidP="001B74BA">
                            <w:pPr>
                              <w:rPr>
                                <w:rFonts w:ascii="Arial" w:hAnsi="Arial" w:cs="Arial"/>
                              </w:rPr>
                            </w:pPr>
                          </w:p>
                          <w:p w14:paraId="214D041C" w14:textId="4B9A2D08" w:rsidR="001B74BA" w:rsidRPr="004269F6" w:rsidRDefault="00C347A8" w:rsidP="001B74BA">
                            <w:pPr>
                              <w:rPr>
                                <w:rFonts w:ascii="Arial" w:hAnsi="Arial" w:cs="Arial"/>
                              </w:rPr>
                            </w:pPr>
                            <w:r>
                              <w:rPr>
                                <w:rFonts w:ascii="Arial" w:hAnsi="Arial" w:cs="Arial"/>
                              </w:rPr>
                              <w:t>Un o’r pethau mwyaf heriol wrth fynd i addoli yw eistedd i lawr</w:t>
                            </w:r>
                            <w:r w:rsidR="001B74BA" w:rsidRPr="004269F6">
                              <w:rPr>
                                <w:rFonts w:ascii="Arial" w:hAnsi="Arial" w:cs="Arial"/>
                              </w:rPr>
                              <w:t xml:space="preserve">. </w:t>
                            </w:r>
                            <w:r>
                              <w:rPr>
                                <w:rFonts w:ascii="Arial" w:hAnsi="Arial" w:cs="Arial"/>
                              </w:rPr>
                              <w:t>Pan fyddaf i’n mynd i mewn i res, neu beth bynnag, lle bynnag y gallai hynny fod, rwy’n wynebu’r drws pob amser er mwyn gwybod ym mha le mae’r ddihangfa</w:t>
                            </w:r>
                            <w:r w:rsidR="00D84D3D" w:rsidRPr="004269F6">
                              <w:rPr>
                                <w:rFonts w:ascii="Arial" w:hAnsi="Arial" w:cs="Arial"/>
                              </w:rPr>
                              <w:t>.</w:t>
                            </w:r>
                            <w:r w:rsidR="001B74BA" w:rsidRPr="004269F6">
                              <w:rPr>
                                <w:rFonts w:ascii="Arial" w:hAnsi="Arial" w:cs="Arial"/>
                              </w:rPr>
                              <w:t xml:space="preserve"> </w:t>
                            </w:r>
                            <w:r w:rsidR="00C27634">
                              <w:rPr>
                                <w:rFonts w:ascii="Arial" w:hAnsi="Arial" w:cs="Arial"/>
                              </w:rPr>
                              <w:t>Ni allwn i fyth â bod yn gaeëdig ar ganol y rhes</w:t>
                            </w:r>
                            <w:r w:rsidR="001B74BA" w:rsidRPr="004269F6">
                              <w:rPr>
                                <w:rFonts w:ascii="Arial" w:hAnsi="Arial" w:cs="Arial"/>
                              </w:rPr>
                              <w:t xml:space="preserve">. </w:t>
                            </w:r>
                            <w:r w:rsidR="00C27634">
                              <w:rPr>
                                <w:rFonts w:ascii="Arial" w:hAnsi="Arial" w:cs="Arial"/>
                              </w:rPr>
                              <w:t>Ond yn aml fe fydd pobl yn dod i ddweud</w:t>
                            </w:r>
                            <w:r w:rsidR="001B74BA" w:rsidRPr="004269F6">
                              <w:rPr>
                                <w:rFonts w:ascii="Arial" w:hAnsi="Arial" w:cs="Arial"/>
                              </w:rPr>
                              <w:t>, “</w:t>
                            </w:r>
                            <w:r w:rsidR="00C27634">
                              <w:rPr>
                                <w:rFonts w:ascii="Arial" w:hAnsi="Arial" w:cs="Arial"/>
                              </w:rPr>
                              <w:t>A fyddech chi’n symud oherwydd mae rhywun arall yn hoffi eistedd yn y fan honno</w:t>
                            </w:r>
                            <w:r w:rsidR="001B74BA" w:rsidRPr="004269F6">
                              <w:rPr>
                                <w:rFonts w:ascii="Arial" w:hAnsi="Arial" w:cs="Arial"/>
                              </w:rPr>
                              <w:t>?” A</w:t>
                            </w:r>
                            <w:r w:rsidR="00C27634">
                              <w:rPr>
                                <w:rFonts w:ascii="Arial" w:hAnsi="Arial" w:cs="Arial"/>
                              </w:rPr>
                              <w:t>c os byddaf i’n dweud</w:t>
                            </w:r>
                            <w:r w:rsidR="001B74BA" w:rsidRPr="004269F6">
                              <w:rPr>
                                <w:rFonts w:ascii="Arial" w:hAnsi="Arial" w:cs="Arial"/>
                              </w:rPr>
                              <w:t xml:space="preserve">, “Wel, </w:t>
                            </w:r>
                            <w:r w:rsidR="00515121">
                              <w:rPr>
                                <w:rFonts w:ascii="Arial" w:hAnsi="Arial" w:cs="Arial"/>
                              </w:rPr>
                              <w:t>mewn gwirionedd, fe hoffwn innau eistedd yma</w:t>
                            </w:r>
                            <w:r w:rsidR="001B74BA" w:rsidRPr="004269F6">
                              <w:rPr>
                                <w:rFonts w:ascii="Arial" w:hAnsi="Arial" w:cs="Arial"/>
                              </w:rPr>
                              <w:t xml:space="preserve">”, </w:t>
                            </w:r>
                            <w:r w:rsidR="00515121">
                              <w:rPr>
                                <w:rFonts w:ascii="Arial" w:hAnsi="Arial" w:cs="Arial"/>
                              </w:rPr>
                              <w:t>yn lle dim ond dweud</w:t>
                            </w:r>
                            <w:r w:rsidR="001B74BA" w:rsidRPr="004269F6">
                              <w:rPr>
                                <w:rFonts w:ascii="Arial" w:hAnsi="Arial" w:cs="Arial"/>
                              </w:rPr>
                              <w:t xml:space="preserve">, “O, </w:t>
                            </w:r>
                            <w:r w:rsidR="00515121">
                              <w:rPr>
                                <w:rFonts w:ascii="Arial" w:hAnsi="Arial" w:cs="Arial"/>
                              </w:rPr>
                              <w:t>iawn</w:t>
                            </w:r>
                            <w:r w:rsidR="001B74BA" w:rsidRPr="004269F6">
                              <w:rPr>
                                <w:rFonts w:ascii="Arial" w:hAnsi="Arial" w:cs="Arial"/>
                              </w:rPr>
                              <w:t>, sor</w:t>
                            </w:r>
                            <w:r w:rsidR="00515121">
                              <w:rPr>
                                <w:rFonts w:ascii="Arial" w:hAnsi="Arial" w:cs="Arial"/>
                              </w:rPr>
                              <w:t>i</w:t>
                            </w:r>
                            <w:r w:rsidR="001B74BA" w:rsidRPr="004269F6">
                              <w:rPr>
                                <w:rFonts w:ascii="Arial" w:hAnsi="Arial" w:cs="Arial"/>
                              </w:rPr>
                              <w:t xml:space="preserve">,” </w:t>
                            </w:r>
                            <w:r w:rsidR="00515121">
                              <w:rPr>
                                <w:rFonts w:ascii="Arial" w:hAnsi="Arial" w:cs="Arial"/>
                              </w:rPr>
                              <w:t xml:space="preserve">yn hytrach na </w:t>
                            </w:r>
                            <w:r w:rsidR="00B52CA8">
                              <w:rPr>
                                <w:rFonts w:ascii="Arial" w:hAnsi="Arial" w:cs="Arial"/>
                              </w:rPr>
                              <w:t>symud i sedd arall</w:t>
                            </w:r>
                            <w:r w:rsidR="00515121">
                              <w:rPr>
                                <w:rFonts w:ascii="Arial" w:hAnsi="Arial" w:cs="Arial"/>
                              </w:rPr>
                              <w:t xml:space="preserve">, </w:t>
                            </w:r>
                            <w:r w:rsidR="00B52CA8">
                              <w:rPr>
                                <w:rFonts w:ascii="Arial" w:hAnsi="Arial" w:cs="Arial"/>
                              </w:rPr>
                              <w:t>fe fydd</w:t>
                            </w:r>
                            <w:r w:rsidR="00515121">
                              <w:rPr>
                                <w:rFonts w:ascii="Arial" w:hAnsi="Arial" w:cs="Arial"/>
                              </w:rPr>
                              <w:t xml:space="preserve"> pobl yn dweud’ ‘O, ond mae angen y lle hwn arnom ni</w:t>
                            </w:r>
                            <w:r w:rsidR="001B74BA" w:rsidRPr="004269F6">
                              <w:rPr>
                                <w:rFonts w:ascii="Arial" w:hAnsi="Arial" w:cs="Arial"/>
                              </w:rPr>
                              <w:t xml:space="preserve">.” </w:t>
                            </w:r>
                          </w:p>
                          <w:p w14:paraId="22A378E5" w14:textId="77777777" w:rsidR="001B74BA" w:rsidRPr="004269F6" w:rsidRDefault="001B74BA" w:rsidP="001B74BA">
                            <w:pPr>
                              <w:rPr>
                                <w:rFonts w:ascii="Arial" w:hAnsi="Arial" w:cs="Arial"/>
                              </w:rPr>
                            </w:pPr>
                          </w:p>
                          <w:p w14:paraId="7461B10B" w14:textId="00D2EB28" w:rsidR="001B74BA" w:rsidRPr="004269F6" w:rsidRDefault="001B74BA" w:rsidP="001B74BA">
                            <w:pPr>
                              <w:rPr>
                                <w:rFonts w:ascii="Arial" w:hAnsi="Arial" w:cs="Arial"/>
                              </w:rPr>
                            </w:pPr>
                            <w:r w:rsidRPr="004269F6">
                              <w:rPr>
                                <w:rFonts w:ascii="Arial" w:hAnsi="Arial" w:cs="Arial"/>
                              </w:rPr>
                              <w:t>A</w:t>
                            </w:r>
                            <w:r w:rsidR="00515121">
                              <w:rPr>
                                <w:rFonts w:ascii="Arial" w:hAnsi="Arial" w:cs="Arial"/>
                              </w:rPr>
                              <w:t xml:space="preserve">c maen nhw’n gwthio </w:t>
                            </w:r>
                            <w:r w:rsidR="00220C94">
                              <w:rPr>
                                <w:rFonts w:ascii="Arial" w:hAnsi="Arial" w:cs="Arial"/>
                              </w:rPr>
                              <w:t>dro ar ôl tro</w:t>
                            </w:r>
                            <w:r w:rsidRPr="004269F6">
                              <w:rPr>
                                <w:rFonts w:ascii="Arial" w:hAnsi="Arial" w:cs="Arial"/>
                              </w:rPr>
                              <w:t xml:space="preserve"> a</w:t>
                            </w:r>
                            <w:r w:rsidR="00515121">
                              <w:rPr>
                                <w:rFonts w:ascii="Arial" w:hAnsi="Arial" w:cs="Arial"/>
                              </w:rPr>
                              <w:t>c mae hynny mor heriol, oherwydd rwy’n dymuno iddyn nhw adael llonydd i mi. Fe hoffwn i eistedd fan yma. Pam na chaf i wneud felly, wyddoch chi</w:t>
                            </w:r>
                            <w:r w:rsidRPr="004269F6">
                              <w:rPr>
                                <w:rFonts w:ascii="Arial" w:hAnsi="Arial" w:cs="Arial"/>
                              </w:rPr>
                              <w:t>?</w:t>
                            </w:r>
                          </w:p>
                          <w:p w14:paraId="62D1FA9D" w14:textId="77777777" w:rsidR="001B74BA" w:rsidRPr="004269F6" w:rsidRDefault="001B74BA" w:rsidP="001B74BA">
                            <w:pPr>
                              <w:rPr>
                                <w:rFonts w:ascii="Arial" w:hAnsi="Arial" w:cs="Arial"/>
                              </w:rPr>
                            </w:pPr>
                          </w:p>
                          <w:p w14:paraId="2C88508C" w14:textId="74982068" w:rsidR="001B74BA" w:rsidRPr="004269F6" w:rsidRDefault="001B74BA" w:rsidP="001B74BA">
                            <w:pPr>
                              <w:rPr>
                                <w:rFonts w:ascii="Arial" w:hAnsi="Arial" w:cs="Arial"/>
                              </w:rPr>
                            </w:pPr>
                            <w:r w:rsidRPr="004269F6">
                              <w:rPr>
                                <w:rFonts w:ascii="Arial" w:hAnsi="Arial" w:cs="Arial"/>
                              </w:rPr>
                              <w:t>A</w:t>
                            </w:r>
                            <w:r w:rsidR="00220C94">
                              <w:rPr>
                                <w:rFonts w:ascii="Arial" w:hAnsi="Arial" w:cs="Arial"/>
                              </w:rPr>
                              <w:t xml:space="preserve"> phethau fel cofleidio hefyd</w:t>
                            </w:r>
                            <w:r w:rsidRPr="004269F6">
                              <w:rPr>
                                <w:rFonts w:ascii="Arial" w:hAnsi="Arial" w:cs="Arial"/>
                              </w:rPr>
                              <w:t xml:space="preserve">. </w:t>
                            </w:r>
                            <w:r w:rsidR="00220C94">
                              <w:rPr>
                                <w:rFonts w:ascii="Arial" w:hAnsi="Arial" w:cs="Arial"/>
                              </w:rPr>
                              <w:t xml:space="preserve">Pan fyddwch chi’n mynd i gapel, efallai nad ydych chi wedi bod yno o’r blaen, ond os buoch chi, hyd yn oed, mae’n lle anghyfarwydd, ac mae pobl yn awyddus i </w:t>
                            </w:r>
                            <w:r w:rsidR="00D104BA">
                              <w:rPr>
                                <w:rFonts w:ascii="Arial" w:hAnsi="Arial" w:cs="Arial"/>
                              </w:rPr>
                              <w:t>gofleidio</w:t>
                            </w:r>
                            <w:r w:rsidR="00D84D3D" w:rsidRPr="004269F6">
                              <w:rPr>
                                <w:rFonts w:ascii="Arial" w:hAnsi="Arial" w:cs="Arial"/>
                              </w:rPr>
                              <w:t xml:space="preserve"> –</w:t>
                            </w:r>
                            <w:r w:rsidRPr="004269F6">
                              <w:rPr>
                                <w:rFonts w:ascii="Arial" w:hAnsi="Arial" w:cs="Arial"/>
                              </w:rPr>
                              <w:t xml:space="preserve"> </w:t>
                            </w:r>
                            <w:r w:rsidR="00D104BA">
                              <w:rPr>
                                <w:rFonts w:ascii="Arial" w:hAnsi="Arial" w:cs="Arial"/>
                              </w:rPr>
                              <w:t>maen nhw’n dod atoch chi ac yn dymuno eich cofleidio chi.</w:t>
                            </w:r>
                            <w:r w:rsidRPr="004269F6">
                              <w:rPr>
                                <w:rFonts w:ascii="Arial" w:hAnsi="Arial" w:cs="Arial"/>
                              </w:rPr>
                              <w:t xml:space="preserve"> </w:t>
                            </w:r>
                            <w:r w:rsidR="00D104BA">
                              <w:rPr>
                                <w:rFonts w:ascii="Arial" w:hAnsi="Arial" w:cs="Arial"/>
                              </w:rPr>
                              <w:t xml:space="preserve">Nid wyf i’n awyddus i </w:t>
                            </w:r>
                            <w:r w:rsidR="008226FB">
                              <w:rPr>
                                <w:rFonts w:ascii="Arial" w:hAnsi="Arial" w:cs="Arial"/>
                              </w:rPr>
                              <w:t>g</w:t>
                            </w:r>
                            <w:r w:rsidR="00D104BA">
                              <w:rPr>
                                <w:rFonts w:ascii="Arial" w:hAnsi="Arial" w:cs="Arial"/>
                              </w:rPr>
                              <w:t>ael fy nghofleidio gan neb dieithr</w:t>
                            </w:r>
                            <w:r w:rsidR="00D84D3D" w:rsidRPr="004269F6">
                              <w:rPr>
                                <w:rFonts w:ascii="Arial" w:hAnsi="Arial" w:cs="Arial"/>
                              </w:rPr>
                              <w:t xml:space="preserve">. </w:t>
                            </w:r>
                            <w:r w:rsidR="00D104BA">
                              <w:rPr>
                                <w:rFonts w:ascii="Arial" w:hAnsi="Arial" w:cs="Arial"/>
                              </w:rPr>
                              <w:t xml:space="preserve">Nid am fy mod i’n anghymdeithasol. Fe gefais i brofiad drwg iawn o bobl yn cyffwrdd â mi ac nid wyf i’n dymuno </w:t>
                            </w:r>
                            <w:r w:rsidR="00EC5BC5">
                              <w:rPr>
                                <w:rFonts w:ascii="Arial" w:hAnsi="Arial" w:cs="Arial"/>
                              </w:rPr>
                              <w:t>teimlo</w:t>
                            </w:r>
                            <w:r w:rsidR="00D104BA">
                              <w:rPr>
                                <w:rFonts w:ascii="Arial" w:hAnsi="Arial" w:cs="Arial"/>
                              </w:rPr>
                              <w:t xml:space="preserve"> hynny eto.</w:t>
                            </w:r>
                          </w:p>
                          <w:p w14:paraId="0486D9D6" w14:textId="77777777" w:rsidR="001B74BA" w:rsidRPr="004269F6" w:rsidRDefault="001B74BA" w:rsidP="001B74BA">
                            <w:pPr>
                              <w:rPr>
                                <w:rFonts w:ascii="Arial" w:hAnsi="Arial" w:cs="Arial"/>
                              </w:rPr>
                            </w:pPr>
                          </w:p>
                          <w:p w14:paraId="445FAB74" w14:textId="0CB77658" w:rsidR="001B74BA" w:rsidRPr="004269F6" w:rsidRDefault="00D104BA" w:rsidP="001B74BA">
                            <w:pPr>
                              <w:rPr>
                                <w:rFonts w:ascii="Arial" w:hAnsi="Arial" w:cs="Arial"/>
                              </w:rPr>
                            </w:pPr>
                            <w:r>
                              <w:rPr>
                                <w:rFonts w:ascii="Arial" w:hAnsi="Arial" w:cs="Arial"/>
                              </w:rPr>
                              <w:t>Pethau fel yna ac mae cofleidio yn anodd iawn</w:t>
                            </w:r>
                            <w:r w:rsidR="001B74BA" w:rsidRPr="004269F6">
                              <w:rPr>
                                <w:rFonts w:ascii="Arial" w:hAnsi="Arial" w:cs="Arial"/>
                              </w:rPr>
                              <w:t>.</w:t>
                            </w:r>
                          </w:p>
                          <w:p w14:paraId="25414A46" w14:textId="77777777" w:rsidR="001B74BA" w:rsidRPr="004269F6" w:rsidRDefault="001B74BA" w:rsidP="001B74BA">
                            <w:pPr>
                              <w:rPr>
                                <w:rFonts w:ascii="Arial" w:hAnsi="Arial" w:cs="Arial"/>
                              </w:rPr>
                            </w:pPr>
                          </w:p>
                          <w:p w14:paraId="54CB1DB2" w14:textId="5FDDE96A" w:rsidR="001B74BA" w:rsidRPr="004269F6" w:rsidRDefault="00841390" w:rsidP="001B74BA">
                            <w:pPr>
                              <w:rPr>
                                <w:rFonts w:ascii="Arial" w:hAnsi="Arial" w:cs="Arial"/>
                              </w:rPr>
                            </w:pPr>
                            <w:r>
                              <w:rPr>
                                <w:rFonts w:ascii="Arial" w:hAnsi="Arial" w:cs="Arial"/>
                              </w:rPr>
                              <w:t>Un o’r pethau anoddaf am flynyddoedd lawer iawn</w:t>
                            </w:r>
                            <w:r w:rsidR="001B74BA" w:rsidRPr="004269F6">
                              <w:rPr>
                                <w:rFonts w:ascii="Arial" w:hAnsi="Arial" w:cs="Arial"/>
                              </w:rPr>
                              <w:t xml:space="preserve"> – </w:t>
                            </w:r>
                            <w:r>
                              <w:rPr>
                                <w:rFonts w:ascii="Arial" w:hAnsi="Arial" w:cs="Arial"/>
                              </w:rPr>
                              <w:t>i mi</w:t>
                            </w:r>
                            <w:r w:rsidR="001B74BA" w:rsidRPr="004269F6">
                              <w:rPr>
                                <w:rFonts w:ascii="Arial" w:hAnsi="Arial" w:cs="Arial"/>
                              </w:rPr>
                              <w:t xml:space="preserve"> – </w:t>
                            </w:r>
                            <w:r>
                              <w:rPr>
                                <w:rFonts w:ascii="Arial" w:hAnsi="Arial" w:cs="Arial"/>
                              </w:rPr>
                              <w:t>oedd adrodd Gweddi’r Arglwydd</w:t>
                            </w:r>
                            <w:r w:rsidR="001B74BA" w:rsidRPr="004269F6">
                              <w:rPr>
                                <w:rFonts w:ascii="Arial" w:hAnsi="Arial" w:cs="Arial"/>
                              </w:rPr>
                              <w:t xml:space="preserve">. </w:t>
                            </w:r>
                            <w:r>
                              <w:rPr>
                                <w:rFonts w:ascii="Arial" w:hAnsi="Arial" w:cs="Arial"/>
                              </w:rPr>
                              <w:t>Yn arbennig felly, fe aeth hi’n waeth pan gollais dad oherwydd y geiriau a ddywedwn ni yw</w:t>
                            </w:r>
                            <w:r w:rsidR="001B74BA" w:rsidRPr="004269F6">
                              <w:rPr>
                                <w:rFonts w:ascii="Arial" w:hAnsi="Arial" w:cs="Arial"/>
                              </w:rPr>
                              <w:t>, ‘</w:t>
                            </w:r>
                            <w:r>
                              <w:rPr>
                                <w:rFonts w:ascii="Arial" w:hAnsi="Arial" w:cs="Arial"/>
                              </w:rPr>
                              <w:t>Ein tad yn y nefoedd</w:t>
                            </w:r>
                            <w:r w:rsidR="001B74BA" w:rsidRPr="004269F6">
                              <w:rPr>
                                <w:rFonts w:ascii="Arial" w:hAnsi="Arial" w:cs="Arial"/>
                              </w:rPr>
                              <w:t>’. A</w:t>
                            </w:r>
                            <w:r>
                              <w:rPr>
                                <w:rFonts w:ascii="Arial" w:hAnsi="Arial" w:cs="Arial"/>
                              </w:rPr>
                              <w:t>c mae pobl yn dweud</w:t>
                            </w:r>
                            <w:r w:rsidR="001B74BA" w:rsidRPr="004269F6">
                              <w:rPr>
                                <w:rFonts w:ascii="Arial" w:hAnsi="Arial" w:cs="Arial"/>
                              </w:rPr>
                              <w:t xml:space="preserve">, “O, </w:t>
                            </w:r>
                            <w:r>
                              <w:rPr>
                                <w:rFonts w:ascii="Arial" w:hAnsi="Arial" w:cs="Arial"/>
                              </w:rPr>
                              <w:t>i</w:t>
                            </w:r>
                            <w:r w:rsidR="001B74BA" w:rsidRPr="004269F6">
                              <w:rPr>
                                <w:rFonts w:ascii="Arial" w:hAnsi="Arial" w:cs="Arial"/>
                              </w:rPr>
                              <w:t>e</w:t>
                            </w:r>
                            <w:r>
                              <w:rPr>
                                <w:rFonts w:ascii="Arial" w:hAnsi="Arial" w:cs="Arial"/>
                              </w:rPr>
                              <w:t>,</w:t>
                            </w:r>
                            <w:r w:rsidR="001B74BA" w:rsidRPr="004269F6">
                              <w:rPr>
                                <w:rFonts w:ascii="Arial" w:hAnsi="Arial" w:cs="Arial"/>
                              </w:rPr>
                              <w:t xml:space="preserve"> </w:t>
                            </w:r>
                            <w:r>
                              <w:rPr>
                                <w:rFonts w:ascii="Arial" w:hAnsi="Arial" w:cs="Arial"/>
                              </w:rPr>
                              <w:t>ond siarad am Dduw yr ydym ni.</w:t>
                            </w:r>
                            <w:r w:rsidR="001B74BA" w:rsidRPr="004269F6">
                              <w:rPr>
                                <w:rFonts w:ascii="Arial" w:hAnsi="Arial" w:cs="Arial"/>
                              </w:rPr>
                              <w:t xml:space="preserve">” </w:t>
                            </w:r>
                            <w:r>
                              <w:rPr>
                                <w:rFonts w:ascii="Arial" w:hAnsi="Arial" w:cs="Arial"/>
                              </w:rPr>
                              <w:t>Ond ro</w:t>
                            </w:r>
                            <w:r w:rsidR="00EC5BC5">
                              <w:rPr>
                                <w:rFonts w:ascii="Arial" w:hAnsi="Arial" w:cs="Arial"/>
                              </w:rPr>
                              <w:t>e</w:t>
                            </w:r>
                            <w:r>
                              <w:rPr>
                                <w:rFonts w:ascii="Arial" w:hAnsi="Arial" w:cs="Arial"/>
                              </w:rPr>
                              <w:t xml:space="preserve">dd pob un a oedd </w:t>
                            </w:r>
                            <w:r w:rsidR="00EC5BC5">
                              <w:rPr>
                                <w:rFonts w:ascii="Arial" w:hAnsi="Arial" w:cs="Arial"/>
                              </w:rPr>
                              <w:t>wedi</w:t>
                            </w:r>
                            <w:r>
                              <w:rPr>
                                <w:rFonts w:ascii="Arial" w:hAnsi="Arial" w:cs="Arial"/>
                              </w:rPr>
                              <w:t xml:space="preserve"> adnabod fy nhad </w:t>
                            </w:r>
                            <w:r w:rsidR="00EC5BC5">
                              <w:rPr>
                                <w:rFonts w:ascii="Arial" w:hAnsi="Arial" w:cs="Arial"/>
                              </w:rPr>
                              <w:t>yn yr</w:t>
                            </w:r>
                            <w:r>
                              <w:rPr>
                                <w:rFonts w:ascii="Arial" w:hAnsi="Arial" w:cs="Arial"/>
                              </w:rPr>
                              <w:t xml:space="preserve"> eglwys yn dweud ei fod ef wedi mynd i’r nefoedd</w:t>
                            </w:r>
                            <w:r w:rsidR="001B74BA" w:rsidRPr="004269F6">
                              <w:rPr>
                                <w:rFonts w:ascii="Arial" w:hAnsi="Arial" w:cs="Arial"/>
                              </w:rPr>
                              <w:t xml:space="preserve">. </w:t>
                            </w:r>
                          </w:p>
                          <w:p w14:paraId="0F3F0D55" w14:textId="77777777" w:rsidR="001B74BA" w:rsidRPr="004269F6" w:rsidRDefault="001B74BA" w:rsidP="001B74BA">
                            <w:pPr>
                              <w:rPr>
                                <w:rFonts w:ascii="Arial" w:hAnsi="Arial" w:cs="Arial"/>
                              </w:rPr>
                            </w:pPr>
                          </w:p>
                          <w:p w14:paraId="750EF754" w14:textId="5BC80DE4" w:rsidR="001B74BA" w:rsidRPr="004269F6" w:rsidRDefault="00A41B1C" w:rsidP="001B74BA">
                            <w:pPr>
                              <w:rPr>
                                <w:rFonts w:ascii="Arial" w:hAnsi="Arial" w:cs="Arial"/>
                              </w:rPr>
                            </w:pPr>
                            <w:r>
                              <w:rPr>
                                <w:rFonts w:ascii="Arial" w:hAnsi="Arial" w:cs="Arial"/>
                              </w:rPr>
                              <w:t>Felly</w:t>
                            </w:r>
                            <w:r w:rsidR="001B74BA" w:rsidRPr="004269F6">
                              <w:rPr>
                                <w:rFonts w:ascii="Arial" w:hAnsi="Arial" w:cs="Arial"/>
                              </w:rPr>
                              <w:t xml:space="preserve">, </w:t>
                            </w:r>
                            <w:r>
                              <w:rPr>
                                <w:rFonts w:ascii="Arial" w:hAnsi="Arial" w:cs="Arial"/>
                              </w:rPr>
                              <w:t>i</w:t>
                            </w:r>
                            <w:r w:rsidR="001B74BA" w:rsidRPr="004269F6">
                              <w:rPr>
                                <w:rFonts w:ascii="Arial" w:hAnsi="Arial" w:cs="Arial"/>
                              </w:rPr>
                              <w:t xml:space="preserve">e, </w:t>
                            </w:r>
                            <w:r>
                              <w:rPr>
                                <w:rFonts w:ascii="Arial" w:hAnsi="Arial" w:cs="Arial"/>
                              </w:rPr>
                              <w:t>am Dduw yr ydych chi’n meddwl</w:t>
                            </w:r>
                            <w:r w:rsidR="001B74BA" w:rsidRPr="004269F6">
                              <w:rPr>
                                <w:rFonts w:ascii="Arial" w:hAnsi="Arial" w:cs="Arial"/>
                              </w:rPr>
                              <w:t xml:space="preserve">, </w:t>
                            </w:r>
                            <w:r>
                              <w:rPr>
                                <w:rFonts w:ascii="Arial" w:hAnsi="Arial" w:cs="Arial"/>
                              </w:rPr>
                              <w:t>ond i rai sydd wedi cael eu cam-drin gan riant sydd wedi marw ac mae pawb yn credu ei fod yn y nefoedd, mae hyn yn ofnadwy.</w:t>
                            </w:r>
                          </w:p>
                          <w:p w14:paraId="5A333B3D" w14:textId="0F695C1F" w:rsidR="001B74BA" w:rsidRPr="004269F6" w:rsidRDefault="00EE3A9D" w:rsidP="001B74BA">
                            <w:pPr>
                              <w:rPr>
                                <w:rFonts w:ascii="Arial" w:hAnsi="Arial" w:cs="Arial"/>
                              </w:rPr>
                            </w:pPr>
                            <w:r>
                              <w:rPr>
                                <w:rFonts w:ascii="Arial" w:hAnsi="Arial" w:cs="Arial"/>
                              </w:rPr>
                              <w:t>Pam na chawn ni ddweud</w:t>
                            </w:r>
                            <w:r w:rsidR="001B74BA" w:rsidRPr="004269F6">
                              <w:rPr>
                                <w:rFonts w:ascii="Arial" w:hAnsi="Arial" w:cs="Arial"/>
                              </w:rPr>
                              <w:t xml:space="preserve"> ‘</w:t>
                            </w:r>
                            <w:r>
                              <w:rPr>
                                <w:rFonts w:ascii="Arial" w:hAnsi="Arial" w:cs="Arial"/>
                              </w:rPr>
                              <w:t>Ein Duw yn y nefoedd</w:t>
                            </w:r>
                            <w:r w:rsidR="001B74BA" w:rsidRPr="004269F6">
                              <w:rPr>
                                <w:rFonts w:ascii="Arial" w:hAnsi="Arial" w:cs="Arial"/>
                              </w:rPr>
                              <w:t xml:space="preserve">’? </w:t>
                            </w:r>
                            <w:r>
                              <w:rPr>
                                <w:rFonts w:ascii="Arial" w:hAnsi="Arial" w:cs="Arial"/>
                              </w:rPr>
                              <w:t>Ond os ydych chi’n herio hynny, fe fydd pobl yn dweud</w:t>
                            </w:r>
                            <w:r w:rsidR="001B74BA" w:rsidRPr="004269F6">
                              <w:rPr>
                                <w:rFonts w:ascii="Arial" w:hAnsi="Arial" w:cs="Arial"/>
                              </w:rPr>
                              <w:t xml:space="preserve">, “O, wel, </w:t>
                            </w:r>
                            <w:r>
                              <w:rPr>
                                <w:rFonts w:ascii="Arial" w:hAnsi="Arial" w:cs="Arial"/>
                              </w:rPr>
                              <w:t>dyna’r hyn sydd yn y Beibl</w:t>
                            </w:r>
                            <w:r w:rsidR="001B74BA" w:rsidRPr="004269F6">
                              <w:rPr>
                                <w:rFonts w:ascii="Arial" w:hAnsi="Arial" w:cs="Arial"/>
                              </w:rPr>
                              <w:t xml:space="preserve">. </w:t>
                            </w:r>
                            <w:r>
                              <w:rPr>
                                <w:rFonts w:ascii="Arial" w:hAnsi="Arial" w:cs="Arial"/>
                              </w:rPr>
                              <w:t>Mae’n rhaid ei ddweud fel yna</w:t>
                            </w:r>
                            <w:r w:rsidR="001B74BA" w:rsidRPr="004269F6">
                              <w:rPr>
                                <w:rFonts w:ascii="Arial" w:hAnsi="Arial" w:cs="Arial"/>
                              </w:rPr>
                              <w:t>.”</w:t>
                            </w:r>
                          </w:p>
                          <w:p w14:paraId="62F60319" w14:textId="2F154DC6" w:rsidR="001B74BA" w:rsidRPr="004269F6" w:rsidRDefault="00EE3A9D" w:rsidP="001B74BA">
                            <w:pPr>
                              <w:rPr>
                                <w:rFonts w:ascii="Arial" w:hAnsi="Arial" w:cs="Arial"/>
                              </w:rPr>
                            </w:pPr>
                            <w:r>
                              <w:rPr>
                                <w:rFonts w:ascii="Arial" w:hAnsi="Arial" w:cs="Arial"/>
                              </w:rPr>
                              <w:t>Mae’n ddrwg gen i, yr unfed ganrif ar hugain yw hon</w:t>
                            </w:r>
                            <w:r w:rsidR="001B74BA" w:rsidRPr="004269F6">
                              <w:rPr>
                                <w:rFonts w:ascii="Arial" w:hAnsi="Arial" w:cs="Arial"/>
                              </w:rPr>
                              <w:t xml:space="preserve">! </w:t>
                            </w:r>
                            <w:r>
                              <w:rPr>
                                <w:rFonts w:ascii="Arial" w:hAnsi="Arial" w:cs="Arial"/>
                              </w:rPr>
                              <w:t>Fe gafodd y Beibl ei ysgrifennu yn yr ail neu’r drydedd ganrif. Mae bywyd wedi symud yn ei flaen</w:t>
                            </w:r>
                            <w:r w:rsidR="001B74BA" w:rsidRPr="004269F6">
                              <w:rPr>
                                <w:rFonts w:ascii="Arial" w:hAnsi="Arial" w:cs="Arial"/>
                              </w:rPr>
                              <w:t xml:space="preserve">. </w:t>
                            </w:r>
                            <w:r>
                              <w:rPr>
                                <w:rFonts w:ascii="Arial" w:hAnsi="Arial" w:cs="Arial"/>
                              </w:rPr>
                              <w:t>Mae pobl yn cydnabod camdriniaeth, ac mae hi’n hen bryd i’r Eglwys sefyll a dweud</w:t>
                            </w:r>
                            <w:r w:rsidR="00FE6E52" w:rsidRPr="004269F6">
                              <w:rPr>
                                <w:rFonts w:ascii="Arial" w:hAnsi="Arial" w:cs="Arial"/>
                              </w:rPr>
                              <w:t>, “</w:t>
                            </w:r>
                            <w:r>
                              <w:rPr>
                                <w:rFonts w:ascii="Arial" w:hAnsi="Arial" w:cs="Arial"/>
                              </w:rPr>
                              <w:t>Iawn, mae angen i ni newid hyn</w:t>
                            </w:r>
                            <w:r w:rsidR="001B74BA" w:rsidRPr="004269F6">
                              <w:rPr>
                                <w:rFonts w:ascii="Arial" w:hAnsi="Arial" w:cs="Arial"/>
                              </w:rPr>
                              <w:t>.”</w:t>
                            </w:r>
                          </w:p>
                          <w:p w14:paraId="12E1B46B" w14:textId="77777777" w:rsidR="001B74BA" w:rsidRPr="004269F6" w:rsidRDefault="001B74BA" w:rsidP="001B74BA">
                            <w:pPr>
                              <w:rPr>
                                <w:rFonts w:ascii="Arial" w:hAnsi="Arial" w:cs="Arial"/>
                              </w:rPr>
                            </w:pPr>
                          </w:p>
                          <w:p w14:paraId="77D33AA5" w14:textId="3CEF1A53" w:rsidR="001B74BA" w:rsidRPr="004269F6" w:rsidRDefault="006424B1" w:rsidP="001B74BA">
                            <w:pPr>
                              <w:rPr>
                                <w:rFonts w:ascii="Arial" w:hAnsi="Arial" w:cs="Arial"/>
                              </w:rPr>
                            </w:pPr>
                            <w:r>
                              <w:rPr>
                                <w:rFonts w:ascii="Arial" w:hAnsi="Arial" w:cs="Arial"/>
                              </w:rPr>
                              <w:t>Mae ’na lot o eir</w:t>
                            </w:r>
                            <w:r w:rsidR="00F84949">
                              <w:rPr>
                                <w:rFonts w:ascii="Arial" w:hAnsi="Arial" w:cs="Arial"/>
                              </w:rPr>
                              <w:t>i</w:t>
                            </w:r>
                            <w:r>
                              <w:rPr>
                                <w:rFonts w:ascii="Arial" w:hAnsi="Arial" w:cs="Arial"/>
                              </w:rPr>
                              <w:t xml:space="preserve">au mewn litwrgi, ac mae ’na </w:t>
                            </w:r>
                            <w:r w:rsidR="001B74BA" w:rsidRPr="004269F6">
                              <w:rPr>
                                <w:rFonts w:ascii="Arial" w:hAnsi="Arial" w:cs="Arial"/>
                              </w:rPr>
                              <w:t>lot</w:t>
                            </w:r>
                            <w:r>
                              <w:rPr>
                                <w:rFonts w:ascii="Arial" w:hAnsi="Arial" w:cs="Arial"/>
                              </w:rPr>
                              <w:t xml:space="preserve"> o emynau sy’n cynnwys geiriau difrïol</w:t>
                            </w:r>
                            <w:r w:rsidR="001B74BA" w:rsidRPr="004269F6">
                              <w:rPr>
                                <w:rFonts w:ascii="Arial" w:hAnsi="Arial" w:cs="Arial"/>
                              </w:rPr>
                              <w:t>. A</w:t>
                            </w:r>
                            <w:r>
                              <w:rPr>
                                <w:rFonts w:ascii="Arial" w:hAnsi="Arial" w:cs="Arial"/>
                              </w:rPr>
                              <w:t>c os ydych chi’n mynd i rai eglwysi</w:t>
                            </w:r>
                            <w:r w:rsidR="001B74BA" w:rsidRPr="004269F6">
                              <w:rPr>
                                <w:rFonts w:ascii="Arial" w:hAnsi="Arial" w:cs="Arial"/>
                              </w:rPr>
                              <w:t>, a</w:t>
                            </w:r>
                            <w:r>
                              <w:rPr>
                                <w:rFonts w:ascii="Arial" w:hAnsi="Arial" w:cs="Arial"/>
                              </w:rPr>
                              <w:t>c maen nhw’n dweud</w:t>
                            </w:r>
                            <w:r w:rsidR="001B74BA" w:rsidRPr="004269F6">
                              <w:rPr>
                                <w:rFonts w:ascii="Arial" w:hAnsi="Arial" w:cs="Arial"/>
                              </w:rPr>
                              <w:t>: ‘</w:t>
                            </w:r>
                            <w:r>
                              <w:rPr>
                                <w:rFonts w:ascii="Arial" w:hAnsi="Arial" w:cs="Arial"/>
                              </w:rPr>
                              <w:t>rydym ni’n frodyr a chwiorydd</w:t>
                            </w:r>
                            <w:r w:rsidR="001B74BA" w:rsidRPr="004269F6">
                              <w:rPr>
                                <w:rFonts w:ascii="Arial" w:hAnsi="Arial" w:cs="Arial"/>
                              </w:rPr>
                              <w:t>’. Wel,</w:t>
                            </w:r>
                            <w:r>
                              <w:rPr>
                                <w:rFonts w:ascii="Arial" w:hAnsi="Arial" w:cs="Arial"/>
                              </w:rPr>
                              <w:t xml:space="preserve"> nage</w:t>
                            </w:r>
                            <w:r w:rsidR="001B74BA" w:rsidRPr="004269F6">
                              <w:rPr>
                                <w:rFonts w:ascii="Arial" w:hAnsi="Arial" w:cs="Arial"/>
                              </w:rPr>
                              <w:t xml:space="preserve">, </w:t>
                            </w:r>
                            <w:r>
                              <w:rPr>
                                <w:rFonts w:ascii="Arial" w:hAnsi="Arial" w:cs="Arial"/>
                              </w:rPr>
                              <w:t>wir</w:t>
                            </w:r>
                            <w:r w:rsidR="001B74BA" w:rsidRPr="004269F6">
                              <w:rPr>
                                <w:rFonts w:ascii="Arial" w:hAnsi="Arial" w:cs="Arial"/>
                              </w:rPr>
                              <w:t xml:space="preserve">, </w:t>
                            </w:r>
                            <w:r>
                              <w:rPr>
                                <w:rFonts w:ascii="Arial" w:hAnsi="Arial" w:cs="Arial"/>
                              </w:rPr>
                              <w:t>dim diolch yn fawr</w:t>
                            </w:r>
                            <w:r w:rsidR="001B74BA" w:rsidRPr="004269F6">
                              <w:rPr>
                                <w:rFonts w:ascii="Arial" w:hAnsi="Arial" w:cs="Arial"/>
                              </w:rPr>
                              <w:t xml:space="preserve">. </w:t>
                            </w:r>
                          </w:p>
                          <w:p w14:paraId="3A6DF312" w14:textId="77777777" w:rsidR="006424B1" w:rsidRDefault="006424B1" w:rsidP="001B74BA">
                            <w:pPr>
                              <w:rPr>
                                <w:rFonts w:ascii="Arial" w:hAnsi="Arial" w:cs="Arial"/>
                              </w:rPr>
                            </w:pPr>
                          </w:p>
                          <w:p w14:paraId="5B6CD773" w14:textId="66CBC130" w:rsidR="001B74BA" w:rsidRPr="004269F6" w:rsidRDefault="006424B1" w:rsidP="001B74BA">
                            <w:pPr>
                              <w:rPr>
                                <w:rFonts w:ascii="Arial" w:hAnsi="Arial" w:cs="Arial"/>
                              </w:rPr>
                            </w:pPr>
                            <w:r>
                              <w:rPr>
                                <w:rFonts w:ascii="Arial" w:hAnsi="Arial" w:cs="Arial"/>
                              </w:rPr>
                              <w:t>Ond nid felly y dylai i fod oherwydd mae un ym mhob chwech o bobl wedi cael eu cam-drin mewn rhyw ffordd</w:t>
                            </w:r>
                            <w:r w:rsidR="001B74BA" w:rsidRPr="004269F6">
                              <w:rPr>
                                <w:rFonts w:ascii="Arial" w:hAnsi="Arial" w:cs="Arial"/>
                              </w:rPr>
                              <w:t xml:space="preserve">. </w:t>
                            </w:r>
                            <w:r w:rsidR="00535DDC">
                              <w:rPr>
                                <w:rFonts w:ascii="Arial" w:hAnsi="Arial" w:cs="Arial"/>
                              </w:rPr>
                              <w:t>Felly, mewn eglwys o</w:t>
                            </w:r>
                            <w:r w:rsidR="001B74BA" w:rsidRPr="004269F6">
                              <w:rPr>
                                <w:rFonts w:ascii="Arial" w:hAnsi="Arial" w:cs="Arial"/>
                              </w:rPr>
                              <w:t xml:space="preserve"> 30 </w:t>
                            </w:r>
                            <w:r w:rsidR="00535DDC">
                              <w:rPr>
                                <w:rFonts w:ascii="Arial" w:hAnsi="Arial" w:cs="Arial"/>
                              </w:rPr>
                              <w:t>o bobl</w:t>
                            </w:r>
                            <w:r w:rsidR="001B74BA" w:rsidRPr="004269F6">
                              <w:rPr>
                                <w:rFonts w:ascii="Arial" w:hAnsi="Arial" w:cs="Arial"/>
                              </w:rPr>
                              <w:t xml:space="preserve">, </w:t>
                            </w:r>
                            <w:r w:rsidR="00535DDC">
                              <w:rPr>
                                <w:rFonts w:ascii="Arial" w:hAnsi="Arial" w:cs="Arial"/>
                              </w:rPr>
                              <w:t>fe fydd gennych chi lot o bobl yno y gallen nhw fod wedi cael eu cam-drin</w:t>
                            </w:r>
                            <w:r w:rsidR="001B74BA" w:rsidRPr="004269F6">
                              <w:rPr>
                                <w:rFonts w:ascii="Arial" w:hAnsi="Arial" w:cs="Arial"/>
                              </w:rPr>
                              <w:t xml:space="preserve">. </w:t>
                            </w:r>
                          </w:p>
                          <w:p w14:paraId="79923C74" w14:textId="77777777" w:rsidR="001B74BA" w:rsidRPr="004269F6" w:rsidRDefault="001B74BA" w:rsidP="001B74BA">
                            <w:pPr>
                              <w:rPr>
                                <w:rFonts w:ascii="Arial" w:hAnsi="Arial" w:cs="Arial"/>
                              </w:rPr>
                            </w:pPr>
                          </w:p>
                          <w:p w14:paraId="7A261AA2" w14:textId="2E45FD5A" w:rsidR="001B74BA" w:rsidRPr="004269F6" w:rsidRDefault="00535DDC" w:rsidP="001B74BA">
                            <w:pPr>
                              <w:rPr>
                                <w:rFonts w:ascii="Arial" w:hAnsi="Arial" w:cs="Arial"/>
                              </w:rPr>
                            </w:pPr>
                            <w:r>
                              <w:rPr>
                                <w:rFonts w:ascii="Arial" w:hAnsi="Arial" w:cs="Arial"/>
                              </w:rPr>
                              <w:t>Felly dechreuwch feddwl am hyn</w:t>
                            </w:r>
                            <w:r w:rsidR="001B74BA" w:rsidRPr="004269F6">
                              <w:rPr>
                                <w:rFonts w:ascii="Arial" w:hAnsi="Arial" w:cs="Arial"/>
                              </w:rPr>
                              <w:t xml:space="preserve">. </w:t>
                            </w:r>
                            <w:r>
                              <w:rPr>
                                <w:rFonts w:ascii="Arial" w:hAnsi="Arial" w:cs="Arial"/>
                              </w:rPr>
                              <w:t>Dyna’r hyn yr ydym ni’n ei ofyn amdano</w:t>
                            </w:r>
                            <w:r w:rsidR="001B74BA" w:rsidRPr="004269F6">
                              <w:rPr>
                                <w:rFonts w:ascii="Arial" w:hAnsi="Arial" w:cs="Arial"/>
                              </w:rPr>
                              <w:t xml:space="preserve">. </w:t>
                            </w:r>
                          </w:p>
                          <w:p w14:paraId="22D8B9A8" w14:textId="77777777" w:rsidR="001B74BA" w:rsidRPr="004269F6" w:rsidRDefault="001B74BA" w:rsidP="001B74BA">
                            <w:pPr>
                              <w:rPr>
                                <w:rFonts w:ascii="Arial" w:hAnsi="Arial" w:cs="Arial"/>
                              </w:rPr>
                            </w:pPr>
                          </w:p>
                          <w:p w14:paraId="6F571ECC" w14:textId="77777777" w:rsidR="001B74BA" w:rsidRPr="004269F6" w:rsidRDefault="001B74BA" w:rsidP="001B74BA">
                            <w:pPr>
                              <w:rPr>
                                <w:rFonts w:ascii="Arial" w:hAnsi="Arial" w:cs="Arial"/>
                                <w:b/>
                                <w:color w:val="00888A"/>
                                <w:sz w:val="22"/>
                                <w:szCs w:val="22"/>
                              </w:rPr>
                            </w:pPr>
                            <w:r w:rsidRPr="004269F6">
                              <w:rPr>
                                <w:rFonts w:ascii="Arial" w:hAnsi="Arial" w:cs="Arial"/>
                                <w:b/>
                                <w:color w:val="00888A"/>
                                <w:sz w:val="22"/>
                                <w:szCs w:val="22"/>
                              </w:rPr>
                              <w:t>Aimee Haynes</w:t>
                            </w:r>
                          </w:p>
                          <w:p w14:paraId="7C455DDC" w14:textId="77777777" w:rsidR="001B74BA" w:rsidRPr="004269F6" w:rsidRDefault="001B74BA" w:rsidP="001B74BA">
                            <w:pPr>
                              <w:rPr>
                                <w:rFonts w:ascii="Arial" w:hAnsi="Arial" w:cs="Arial"/>
                                <w:b/>
                              </w:rPr>
                            </w:pPr>
                          </w:p>
                          <w:p w14:paraId="0C2EB48A" w14:textId="0232A0B2" w:rsidR="001B74BA" w:rsidRPr="004269F6" w:rsidRDefault="00862101" w:rsidP="001B74BA">
                            <w:pPr>
                              <w:rPr>
                                <w:rFonts w:ascii="Arial" w:hAnsi="Arial" w:cs="Arial"/>
                              </w:rPr>
                            </w:pPr>
                            <w:r>
                              <w:rPr>
                                <w:rFonts w:ascii="Arial" w:hAnsi="Arial" w:cs="Arial"/>
                              </w:rPr>
                              <w:t>Mae yna ardaloedd llwydion ym mhopeth</w:t>
                            </w:r>
                            <w:r w:rsidR="00D84D3D" w:rsidRPr="004269F6">
                              <w:rPr>
                                <w:rFonts w:ascii="Arial" w:hAnsi="Arial" w:cs="Arial"/>
                              </w:rPr>
                              <w:t xml:space="preserve">: </w:t>
                            </w:r>
                            <w:r w:rsidR="001B74BA" w:rsidRPr="004269F6">
                              <w:rPr>
                                <w:rFonts w:ascii="Arial" w:hAnsi="Arial" w:cs="Arial"/>
                              </w:rPr>
                              <w:t>partner</w:t>
                            </w:r>
                            <w:r>
                              <w:rPr>
                                <w:rFonts w:ascii="Arial" w:hAnsi="Arial" w:cs="Arial"/>
                              </w:rPr>
                              <w:t>iaid</w:t>
                            </w:r>
                            <w:r w:rsidR="001B74BA" w:rsidRPr="004269F6">
                              <w:rPr>
                                <w:rFonts w:ascii="Arial" w:hAnsi="Arial" w:cs="Arial"/>
                              </w:rPr>
                              <w:t>,</w:t>
                            </w:r>
                            <w:r>
                              <w:rPr>
                                <w:rFonts w:ascii="Arial" w:hAnsi="Arial" w:cs="Arial"/>
                              </w:rPr>
                              <w:t xml:space="preserve"> mynegiant rhywedd</w:t>
                            </w:r>
                            <w:r w:rsidR="001B74BA" w:rsidRPr="004269F6">
                              <w:rPr>
                                <w:rFonts w:ascii="Arial" w:hAnsi="Arial" w:cs="Arial"/>
                              </w:rPr>
                              <w:t xml:space="preserve">, </w:t>
                            </w:r>
                            <w:r>
                              <w:rPr>
                                <w:rFonts w:ascii="Arial" w:hAnsi="Arial" w:cs="Arial"/>
                              </w:rPr>
                              <w:t xml:space="preserve">cyflogaeth, ffydd y mae pobl ac eglwysi yn ymddangos eu bod </w:t>
                            </w:r>
                            <w:r w:rsidR="00012EC5">
                              <w:rPr>
                                <w:rFonts w:ascii="Arial" w:hAnsi="Arial" w:cs="Arial"/>
                              </w:rPr>
                              <w:t xml:space="preserve">nhw </w:t>
                            </w:r>
                            <w:r>
                              <w:rPr>
                                <w:rFonts w:ascii="Arial" w:hAnsi="Arial" w:cs="Arial"/>
                              </w:rPr>
                              <w:t>wedi datblygu rhagfarnau ynglŷn â nhw</w:t>
                            </w:r>
                            <w:r w:rsidR="001B74BA" w:rsidRPr="004269F6">
                              <w:rPr>
                                <w:rFonts w:ascii="Arial" w:hAnsi="Arial" w:cs="Arial"/>
                              </w:rPr>
                              <w:t xml:space="preserve">. </w:t>
                            </w:r>
                            <w:r>
                              <w:rPr>
                                <w:rFonts w:ascii="Arial" w:hAnsi="Arial" w:cs="Arial"/>
                              </w:rPr>
                              <w:t>Nid pob eglwys ac nid yw hyn yn eang iawn</w:t>
                            </w:r>
                            <w:r w:rsidR="001B74BA" w:rsidRPr="004269F6">
                              <w:rPr>
                                <w:rFonts w:ascii="Arial" w:hAnsi="Arial" w:cs="Arial"/>
                              </w:rPr>
                              <w:t xml:space="preserve">. </w:t>
                            </w:r>
                          </w:p>
                          <w:p w14:paraId="76D0D018" w14:textId="77777777" w:rsidR="001B74BA" w:rsidRPr="004269F6" w:rsidRDefault="001B74BA" w:rsidP="001B74BA">
                            <w:pPr>
                              <w:rPr>
                                <w:rFonts w:ascii="Arial" w:hAnsi="Arial" w:cs="Arial"/>
                              </w:rPr>
                            </w:pPr>
                          </w:p>
                          <w:p w14:paraId="43CC313D" w14:textId="21CFC12A" w:rsidR="001B74BA" w:rsidRPr="004269F6" w:rsidRDefault="00862101" w:rsidP="001B74BA">
                            <w:pPr>
                              <w:rPr>
                                <w:rFonts w:ascii="Arial" w:hAnsi="Arial" w:cs="Arial"/>
                              </w:rPr>
                            </w:pPr>
                            <w:r>
                              <w:rPr>
                                <w:rFonts w:ascii="Arial" w:hAnsi="Arial" w:cs="Arial"/>
                              </w:rPr>
                              <w:t>Rydym ni’n anghywir</w:t>
                            </w:r>
                            <w:r w:rsidR="001B74BA" w:rsidRPr="004269F6">
                              <w:rPr>
                                <w:rFonts w:ascii="Arial" w:hAnsi="Arial" w:cs="Arial"/>
                              </w:rPr>
                              <w:t xml:space="preserve">. </w:t>
                            </w:r>
                            <w:r>
                              <w:rPr>
                                <w:rFonts w:ascii="Arial" w:hAnsi="Arial" w:cs="Arial"/>
                              </w:rPr>
                              <w:t>Yr unig beth yw nad ydym ni’n ymwybodol, mewn rhai achosion, o bwy yr ydym ni’n eu croesawu nhw a sut yr ydym ni’n eu croesawu nhw</w:t>
                            </w:r>
                            <w:r w:rsidR="001B74BA" w:rsidRPr="004269F6">
                              <w:rPr>
                                <w:rFonts w:ascii="Arial" w:hAnsi="Arial" w:cs="Arial"/>
                              </w:rPr>
                              <w:t xml:space="preserve">. </w:t>
                            </w:r>
                          </w:p>
                          <w:p w14:paraId="0B89C934" w14:textId="77777777" w:rsidR="001B74BA" w:rsidRPr="004269F6" w:rsidRDefault="001B74BA" w:rsidP="001B74BA">
                            <w:pPr>
                              <w:rPr>
                                <w:rFonts w:ascii="Arial" w:hAnsi="Arial" w:cs="Arial"/>
                              </w:rPr>
                            </w:pPr>
                          </w:p>
                          <w:p w14:paraId="3FF893C7" w14:textId="28E3E4D3" w:rsidR="001B74BA" w:rsidRPr="004269F6" w:rsidRDefault="00FE6E52" w:rsidP="001B74BA">
                            <w:pPr>
                              <w:rPr>
                                <w:rFonts w:ascii="Arial" w:hAnsi="Arial" w:cs="Arial"/>
                                <w:b/>
                                <w:color w:val="00888A"/>
                                <w:sz w:val="22"/>
                                <w:szCs w:val="22"/>
                              </w:rPr>
                            </w:pPr>
                            <w:r w:rsidRPr="004269F6">
                              <w:rPr>
                                <w:rFonts w:ascii="Arial" w:hAnsi="Arial" w:cs="Arial"/>
                                <w:b/>
                                <w:color w:val="00888A"/>
                                <w:sz w:val="22"/>
                                <w:szCs w:val="22"/>
                              </w:rPr>
                              <w:t>Alan Jorda</w:t>
                            </w:r>
                            <w:r w:rsidR="001B74BA" w:rsidRPr="004269F6">
                              <w:rPr>
                                <w:rFonts w:ascii="Arial" w:hAnsi="Arial" w:cs="Arial"/>
                                <w:b/>
                                <w:color w:val="00888A"/>
                                <w:sz w:val="22"/>
                                <w:szCs w:val="22"/>
                              </w:rPr>
                              <w:t>n</w:t>
                            </w:r>
                          </w:p>
                          <w:p w14:paraId="3E4A0280" w14:textId="77777777" w:rsidR="001B74BA" w:rsidRPr="004269F6" w:rsidRDefault="001B74BA" w:rsidP="001B74BA">
                            <w:pPr>
                              <w:rPr>
                                <w:rFonts w:ascii="Arial" w:hAnsi="Arial" w:cs="Arial"/>
                              </w:rPr>
                            </w:pPr>
                          </w:p>
                          <w:p w14:paraId="384EADBC" w14:textId="005C0B8C" w:rsidR="001B74BA" w:rsidRPr="004269F6" w:rsidRDefault="00862101" w:rsidP="001B74BA">
                            <w:pPr>
                              <w:rPr>
                                <w:rFonts w:ascii="Arial" w:hAnsi="Arial" w:cs="Arial"/>
                              </w:rPr>
                            </w:pPr>
                            <w:r>
                              <w:rPr>
                                <w:rFonts w:ascii="Arial" w:hAnsi="Arial" w:cs="Arial"/>
                              </w:rPr>
                              <w:t xml:space="preserve">Mae Sul y Mamau yn hunllefus i mi ac rwyf i wedi cael trafferthion gydag ef am y rhan fwyaf o’m bywyd yn Eglwys </w:t>
                            </w:r>
                            <w:r w:rsidR="00012EC5">
                              <w:rPr>
                                <w:rFonts w:ascii="Arial" w:hAnsi="Arial" w:cs="Arial"/>
                              </w:rPr>
                              <w:t>Iesu G</w:t>
                            </w:r>
                            <w:r>
                              <w:rPr>
                                <w:rFonts w:ascii="Arial" w:hAnsi="Arial" w:cs="Arial"/>
                              </w:rPr>
                              <w:t>rist</w:t>
                            </w:r>
                            <w:r w:rsidR="001B74BA" w:rsidRPr="004269F6">
                              <w:rPr>
                                <w:rFonts w:ascii="Arial" w:hAnsi="Arial" w:cs="Arial"/>
                              </w:rPr>
                              <w:t xml:space="preserve">, </w:t>
                            </w:r>
                            <w:r>
                              <w:rPr>
                                <w:rFonts w:ascii="Arial" w:hAnsi="Arial" w:cs="Arial"/>
                              </w:rPr>
                              <w:t>mae hynny’n amser maith wir, gyda Sul y Mamau</w:t>
                            </w:r>
                            <w:r w:rsidR="001B74BA" w:rsidRPr="004269F6">
                              <w:rPr>
                                <w:rFonts w:ascii="Arial" w:hAnsi="Arial" w:cs="Arial"/>
                              </w:rPr>
                              <w:t xml:space="preserve">. </w:t>
                            </w:r>
                          </w:p>
                          <w:p w14:paraId="3D6BD8D8" w14:textId="77777777" w:rsidR="001B74BA" w:rsidRPr="004269F6" w:rsidRDefault="001B74BA" w:rsidP="001B74BA">
                            <w:pPr>
                              <w:rPr>
                                <w:rFonts w:ascii="Arial" w:hAnsi="Arial" w:cs="Arial"/>
                              </w:rPr>
                            </w:pPr>
                          </w:p>
                          <w:p w14:paraId="6D6A9E3F" w14:textId="44B28EE3" w:rsidR="001B74BA" w:rsidRPr="004269F6" w:rsidRDefault="00862101" w:rsidP="001B74BA">
                            <w:pPr>
                              <w:rPr>
                                <w:rFonts w:ascii="Arial" w:hAnsi="Arial" w:cs="Arial"/>
                              </w:rPr>
                            </w:pPr>
                            <w:r>
                              <w:rPr>
                                <w:rFonts w:ascii="Arial" w:hAnsi="Arial" w:cs="Arial"/>
                              </w:rPr>
                              <w:t>Mae yna lawer o bethau</w:t>
                            </w:r>
                            <w:r w:rsidR="001B74BA" w:rsidRPr="004269F6">
                              <w:rPr>
                                <w:rFonts w:ascii="Arial" w:hAnsi="Arial" w:cs="Arial"/>
                              </w:rPr>
                              <w:t xml:space="preserve"> – </w:t>
                            </w:r>
                            <w:r>
                              <w:rPr>
                                <w:rFonts w:ascii="Arial" w:hAnsi="Arial" w:cs="Arial"/>
                              </w:rPr>
                              <w:t>Sul y Tadau</w:t>
                            </w:r>
                            <w:r w:rsidR="001B74BA" w:rsidRPr="004269F6">
                              <w:rPr>
                                <w:rFonts w:ascii="Arial" w:hAnsi="Arial" w:cs="Arial"/>
                              </w:rPr>
                              <w:t xml:space="preserve">. </w:t>
                            </w:r>
                          </w:p>
                          <w:p w14:paraId="2E45D78A" w14:textId="77777777" w:rsidR="001B74BA" w:rsidRPr="004269F6" w:rsidRDefault="001B74BA" w:rsidP="001B74BA">
                            <w:pPr>
                              <w:rPr>
                                <w:rFonts w:ascii="Arial" w:hAnsi="Arial" w:cs="Arial"/>
                              </w:rPr>
                            </w:pPr>
                          </w:p>
                          <w:p w14:paraId="486A9E53" w14:textId="77777777" w:rsidR="001B74BA" w:rsidRPr="004269F6" w:rsidRDefault="001B74BA" w:rsidP="001B74BA">
                            <w:pPr>
                              <w:rPr>
                                <w:rFonts w:ascii="Arial" w:hAnsi="Arial" w:cs="Arial"/>
                              </w:rPr>
                            </w:pPr>
                            <w:r w:rsidRPr="004269F6">
                              <w:rPr>
                                <w:rFonts w:ascii="Arial" w:hAnsi="Arial" w:cs="Arial"/>
                              </w:rPr>
                              <w:t xml:space="preserve">People need to be aware that somebody walking through the door is not necessarily singing from the same hymn sheet as they are. They may not feel loved. They’re certainly not necessarily happy. They may well be confused. They may well be there not knowing why they’re there. They may well be there looking around churches and comparing. </w:t>
                            </w:r>
                          </w:p>
                          <w:p w14:paraId="3D48C426" w14:textId="77777777" w:rsidR="001B74BA" w:rsidRPr="004269F6" w:rsidRDefault="001B74BA" w:rsidP="001B74B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1F727" id="_x0000_t202" coordsize="21600,21600" o:spt="202" path="m,l,21600r21600,l21600,xe">
                <v:stroke joinstyle="miter"/>
                <v:path gradientshapeok="t" o:connecttype="rect"/>
              </v:shapetype>
              <v:shape id="Text Box 1" o:spid="_x0000_s1026" type="#_x0000_t202" style="position:absolute;margin-left:60pt;margin-top:80.4pt;width:329.95pt;height:57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" fillcolor="white [3201]" stroked="f" strokeweight=".5pt">
                <v:textbox>
                  <w:txbxContent>
                    <w:p w14:paraId="0054582E" w14:textId="5B3FA384" w:rsidR="001B74BA" w:rsidRPr="004269F6" w:rsidRDefault="00273CAF" w:rsidP="001B74BA">
                      <w:pPr>
                        <w:jc w:val="center"/>
                        <w:rPr>
                          <w:rFonts w:ascii="Arial" w:hAnsi="Arial" w:cs="Arial"/>
                          <w:color w:val="00888A"/>
                          <w:sz w:val="30"/>
                          <w:szCs w:val="30"/>
                        </w:rPr>
                      </w:pPr>
                      <w:r>
                        <w:rPr>
                          <w:rFonts w:ascii="Arial" w:hAnsi="Arial" w:cs="Arial"/>
                          <w:color w:val="00888A"/>
                          <w:sz w:val="30"/>
                          <w:szCs w:val="30"/>
                        </w:rPr>
                        <w:t>Trawsgrifiadau Se</w:t>
                      </w:r>
                      <w:r w:rsidR="001B74BA" w:rsidRPr="004269F6">
                        <w:rPr>
                          <w:rFonts w:ascii="Arial" w:hAnsi="Arial" w:cs="Arial"/>
                          <w:color w:val="00888A"/>
                          <w:sz w:val="30"/>
                          <w:szCs w:val="30"/>
                        </w:rPr>
                        <w:t>si</w:t>
                      </w:r>
                      <w:r>
                        <w:rPr>
                          <w:rFonts w:ascii="Arial" w:hAnsi="Arial" w:cs="Arial"/>
                          <w:color w:val="00888A"/>
                          <w:sz w:val="30"/>
                          <w:szCs w:val="30"/>
                        </w:rPr>
                        <w:t>w</w:t>
                      </w:r>
                      <w:r w:rsidR="001B74BA" w:rsidRPr="004269F6">
                        <w:rPr>
                          <w:rFonts w:ascii="Arial" w:hAnsi="Arial" w:cs="Arial"/>
                          <w:color w:val="00888A"/>
                          <w:sz w:val="30"/>
                          <w:szCs w:val="30"/>
                        </w:rPr>
                        <w:t xml:space="preserve">n </w:t>
                      </w:r>
                      <w:r>
                        <w:rPr>
                          <w:rFonts w:ascii="Arial" w:hAnsi="Arial" w:cs="Arial"/>
                          <w:color w:val="00888A"/>
                          <w:sz w:val="30"/>
                          <w:szCs w:val="30"/>
                        </w:rPr>
                        <w:t>Pedwa</w:t>
                      </w:r>
                      <w:r w:rsidR="001B74BA" w:rsidRPr="004269F6">
                        <w:rPr>
                          <w:rFonts w:ascii="Arial" w:hAnsi="Arial" w:cs="Arial"/>
                          <w:color w:val="00888A"/>
                          <w:sz w:val="30"/>
                          <w:szCs w:val="30"/>
                        </w:rPr>
                        <w:t>r</w:t>
                      </w:r>
                    </w:p>
                    <w:p w14:paraId="3EC78134" w14:textId="7708E0E9" w:rsidR="001B74BA" w:rsidRPr="004269F6" w:rsidRDefault="00273CAF" w:rsidP="001B74BA">
                      <w:pPr>
                        <w:jc w:val="center"/>
                        <w:rPr>
                          <w:rFonts w:ascii="Arial" w:hAnsi="Arial" w:cs="Arial"/>
                          <w:b/>
                        </w:rPr>
                      </w:pPr>
                      <w:r>
                        <w:rPr>
                          <w:rFonts w:ascii="Arial" w:hAnsi="Arial" w:cs="Arial"/>
                          <w:color w:val="00888A"/>
                          <w:sz w:val="30"/>
                          <w:szCs w:val="30"/>
                        </w:rPr>
                        <w:t>Effaith Camdriniaeth</w:t>
                      </w:r>
                    </w:p>
                    <w:p w14:paraId="323E82DF" w14:textId="77777777" w:rsidR="001B74BA" w:rsidRPr="004269F6" w:rsidRDefault="001B74BA" w:rsidP="001B74BA">
                      <w:pPr>
                        <w:textAlignment w:val="baseline"/>
                        <w:rPr>
                          <w:rFonts w:ascii="Arial" w:eastAsia="Times New Roman" w:hAnsi="Arial" w:cs="Arial"/>
                          <w:lang w:val="en-US" w:eastAsia="en-GB"/>
                        </w:rPr>
                      </w:pPr>
                    </w:p>
                    <w:p w14:paraId="06B46CFB" w14:textId="7EF321CA" w:rsidR="001B74BA" w:rsidRPr="004269F6" w:rsidRDefault="009816C4" w:rsidP="001B74BA">
                      <w:pPr>
                        <w:textAlignment w:val="baseline"/>
                        <w:rPr>
                          <w:rFonts w:ascii="Arial" w:eastAsia="Times New Roman" w:hAnsi="Arial" w:cs="Arial"/>
                          <w:lang w:val="en-US" w:eastAsia="en-GB"/>
                        </w:rPr>
                      </w:pPr>
                      <w:r>
                        <w:rPr>
                          <w:rFonts w:ascii="Arial" w:eastAsia="Times New Roman" w:hAnsi="Arial" w:cs="Arial"/>
                          <w:lang w:val="en-US" w:eastAsia="en-GB"/>
                        </w:rPr>
                        <w:t xml:space="preserve">Mae bywyd yr Eglwys, addoliad Cristnogol a meddylfryd diwinyddol yn doreithiog </w:t>
                      </w:r>
                      <w:r w:rsidR="0072021F">
                        <w:rPr>
                          <w:rFonts w:ascii="Arial" w:eastAsia="Times New Roman" w:hAnsi="Arial" w:cs="Arial"/>
                          <w:lang w:val="en-US" w:eastAsia="en-GB"/>
                        </w:rPr>
                        <w:t>o</w:t>
                      </w:r>
                      <w:r>
                        <w:rPr>
                          <w:rFonts w:ascii="Arial" w:eastAsia="Times New Roman" w:hAnsi="Arial" w:cs="Arial"/>
                          <w:lang w:val="en-US" w:eastAsia="en-GB"/>
                        </w:rPr>
                        <w:t xml:space="preserve"> symbolau</w:t>
                      </w:r>
                      <w:r w:rsidR="001B74BA" w:rsidRPr="004269F6">
                        <w:rPr>
                          <w:rFonts w:ascii="Arial" w:eastAsia="Times New Roman" w:hAnsi="Arial" w:cs="Arial"/>
                          <w:lang w:val="en-US" w:eastAsia="en-GB"/>
                        </w:rPr>
                        <w:t xml:space="preserve">. </w:t>
                      </w:r>
                    </w:p>
                    <w:p w14:paraId="52C586D0" w14:textId="77777777" w:rsidR="001B74BA" w:rsidRPr="004269F6" w:rsidRDefault="001B74BA" w:rsidP="001B74BA">
                      <w:pPr>
                        <w:textAlignment w:val="baseline"/>
                        <w:rPr>
                          <w:rFonts w:ascii="Arial" w:eastAsia="Times New Roman" w:hAnsi="Arial" w:cs="Arial"/>
                          <w:lang w:val="en-US" w:eastAsia="en-GB"/>
                        </w:rPr>
                      </w:pPr>
                    </w:p>
                    <w:p w14:paraId="7ED1CB26" w14:textId="453519D4" w:rsidR="001B74BA" w:rsidRPr="004269F6" w:rsidRDefault="00F03966" w:rsidP="001B74BA">
                      <w:pPr>
                        <w:textAlignment w:val="baseline"/>
                        <w:rPr>
                          <w:rFonts w:ascii="Arial" w:eastAsia="Times New Roman" w:hAnsi="Arial" w:cs="Arial"/>
                          <w:lang w:val="en-US" w:eastAsia="en-GB"/>
                        </w:rPr>
                      </w:pPr>
                      <w:r>
                        <w:rPr>
                          <w:rFonts w:ascii="Arial" w:eastAsia="Times New Roman" w:hAnsi="Arial" w:cs="Arial"/>
                          <w:lang w:val="en-US" w:eastAsia="en-GB"/>
                        </w:rPr>
                        <w:t>Mae llawer o’r iaith a symbolau a ddefnyddiwn i siarad am Dduw yn gyfarwydd iawn i ni</w:t>
                      </w:r>
                      <w:r w:rsidR="001B74BA" w:rsidRPr="004269F6">
                        <w:rPr>
                          <w:rFonts w:ascii="Arial" w:eastAsia="Times New Roman" w:hAnsi="Arial" w:cs="Arial"/>
                          <w:lang w:val="en-US" w:eastAsia="en-GB"/>
                        </w:rPr>
                        <w:t xml:space="preserve">. </w:t>
                      </w:r>
                      <w:r>
                        <w:rPr>
                          <w:rFonts w:ascii="Arial" w:eastAsia="Times New Roman" w:hAnsi="Arial" w:cs="Arial"/>
                          <w:lang w:val="en-US" w:eastAsia="en-GB"/>
                        </w:rPr>
                        <w:t>Fe allen nhw fod mor gyfarwydd fel nad ydym ni’n meddwl felly amdanyn nhw, ac yn aml iawn nid oes llawer o amser i aros ac ystyried sut y gallai pobl eraill fod yn eu deall a’u defnyddio nhw</w:t>
                      </w:r>
                      <w:r w:rsidR="001B74BA" w:rsidRPr="004269F6">
                        <w:rPr>
                          <w:rFonts w:ascii="Arial" w:eastAsia="Times New Roman" w:hAnsi="Arial" w:cs="Arial"/>
                          <w:lang w:val="en-US" w:eastAsia="en-GB"/>
                        </w:rPr>
                        <w:t xml:space="preserve">. </w:t>
                      </w:r>
                    </w:p>
                    <w:p w14:paraId="516B7F18" w14:textId="77777777" w:rsidR="001B74BA" w:rsidRPr="004269F6" w:rsidRDefault="001B74BA" w:rsidP="001B74BA">
                      <w:pPr>
                        <w:textAlignment w:val="baseline"/>
                        <w:rPr>
                          <w:rFonts w:ascii="Arial" w:eastAsia="Times New Roman" w:hAnsi="Arial" w:cs="Arial"/>
                          <w:lang w:val="en-US" w:eastAsia="en-GB"/>
                        </w:rPr>
                      </w:pPr>
                    </w:p>
                    <w:p w14:paraId="23F79329" w14:textId="332D77B0" w:rsidR="001B74BA" w:rsidRPr="004269F6" w:rsidRDefault="0057529B" w:rsidP="001B74BA">
                      <w:pPr>
                        <w:textAlignment w:val="baseline"/>
                        <w:rPr>
                          <w:rFonts w:ascii="Arial" w:eastAsia="Times New Roman" w:hAnsi="Arial" w:cs="Arial"/>
                          <w:lang w:eastAsia="en-GB"/>
                        </w:rPr>
                      </w:pPr>
                      <w:r>
                        <w:rPr>
                          <w:rFonts w:ascii="Arial" w:eastAsia="Times New Roman" w:hAnsi="Arial" w:cs="Arial"/>
                          <w:lang w:val="en-US" w:eastAsia="en-GB"/>
                        </w:rPr>
                        <w:t>Mae symbolau</w:t>
                      </w:r>
                      <w:r w:rsidR="001B74BA" w:rsidRPr="004269F6">
                        <w:rPr>
                          <w:rFonts w:ascii="Arial" w:eastAsia="Times New Roman" w:hAnsi="Arial" w:cs="Arial"/>
                          <w:lang w:val="en-US" w:eastAsia="en-GB"/>
                        </w:rPr>
                        <w:t xml:space="preserve">, </w:t>
                      </w:r>
                      <w:r>
                        <w:rPr>
                          <w:rFonts w:ascii="Arial" w:eastAsia="Times New Roman" w:hAnsi="Arial" w:cs="Arial"/>
                          <w:lang w:val="en-US" w:eastAsia="en-GB"/>
                        </w:rPr>
                        <w:t>yn eu hanfod</w:t>
                      </w:r>
                      <w:r w:rsidR="001B74BA" w:rsidRPr="004269F6">
                        <w:rPr>
                          <w:rFonts w:ascii="Arial" w:eastAsia="Times New Roman" w:hAnsi="Arial" w:cs="Arial"/>
                          <w:lang w:val="en-US" w:eastAsia="en-GB"/>
                        </w:rPr>
                        <w:t xml:space="preserve">, </w:t>
                      </w:r>
                      <w:r>
                        <w:rPr>
                          <w:rFonts w:ascii="Arial" w:eastAsia="Times New Roman" w:hAnsi="Arial" w:cs="Arial"/>
                          <w:lang w:val="en-US" w:eastAsia="en-GB"/>
                        </w:rPr>
                        <w:t>yn bethau sy’n cynrychiol</w:t>
                      </w:r>
                      <w:r w:rsidR="005C5E4E">
                        <w:rPr>
                          <w:rFonts w:ascii="Arial" w:eastAsia="Times New Roman" w:hAnsi="Arial" w:cs="Arial"/>
                          <w:lang w:val="en-US" w:eastAsia="en-GB"/>
                        </w:rPr>
                        <w:t>i</w:t>
                      </w:r>
                      <w:r>
                        <w:rPr>
                          <w:rFonts w:ascii="Arial" w:eastAsia="Times New Roman" w:hAnsi="Arial" w:cs="Arial"/>
                          <w:lang w:val="en-US" w:eastAsia="en-GB"/>
                        </w:rPr>
                        <w:t xml:space="preserve"> pethau eraill</w:t>
                      </w:r>
                      <w:r w:rsidR="001B74BA" w:rsidRPr="004269F6">
                        <w:rPr>
                          <w:rFonts w:ascii="Arial" w:eastAsia="Times New Roman" w:hAnsi="Arial" w:cs="Arial"/>
                          <w:lang w:val="en-US" w:eastAsia="en-GB"/>
                        </w:rPr>
                        <w:t>, a</w:t>
                      </w:r>
                      <w:r>
                        <w:rPr>
                          <w:rFonts w:ascii="Arial" w:eastAsia="Times New Roman" w:hAnsi="Arial" w:cs="Arial"/>
                          <w:lang w:val="en-US" w:eastAsia="en-GB"/>
                        </w:rPr>
                        <w:t>c fe all pobl eu deall nhw mewn gwahanol ffyrdd</w:t>
                      </w:r>
                      <w:r w:rsidR="001B74BA" w:rsidRPr="004269F6">
                        <w:rPr>
                          <w:rFonts w:ascii="Arial" w:eastAsia="Times New Roman" w:hAnsi="Arial" w:cs="Arial"/>
                          <w:lang w:val="en-US" w:eastAsia="en-GB"/>
                        </w:rPr>
                        <w:t xml:space="preserve">, </w:t>
                      </w:r>
                      <w:r>
                        <w:rPr>
                          <w:rFonts w:ascii="Arial" w:eastAsia="Times New Roman" w:hAnsi="Arial" w:cs="Arial"/>
                          <w:lang w:val="en-US" w:eastAsia="en-GB"/>
                        </w:rPr>
                        <w:t>gan ddod â’u profiadau a’u safbwyntiau personol gyda nhw wrth geisio eu deall</w:t>
                      </w:r>
                      <w:r w:rsidR="001B74BA" w:rsidRPr="004269F6">
                        <w:rPr>
                          <w:rFonts w:ascii="Arial" w:eastAsia="Times New Roman" w:hAnsi="Arial" w:cs="Arial"/>
                          <w:lang w:val="en-US" w:eastAsia="en-GB"/>
                        </w:rPr>
                        <w:t xml:space="preserve">. </w:t>
                      </w:r>
                    </w:p>
                    <w:p w14:paraId="6BD564C2" w14:textId="77777777" w:rsidR="001B74BA" w:rsidRPr="004269F6" w:rsidRDefault="001B74BA" w:rsidP="001B74BA">
                      <w:pPr>
                        <w:textAlignment w:val="baseline"/>
                        <w:rPr>
                          <w:rFonts w:ascii="Arial" w:eastAsia="Times New Roman" w:hAnsi="Arial" w:cs="Arial"/>
                          <w:lang w:eastAsia="en-GB"/>
                        </w:rPr>
                      </w:pPr>
                    </w:p>
                    <w:p w14:paraId="748750A6" w14:textId="4123D18A" w:rsidR="001B74BA" w:rsidRPr="004269F6" w:rsidRDefault="0057529B" w:rsidP="001B74BA">
                      <w:pPr>
                        <w:textAlignment w:val="baseline"/>
                        <w:rPr>
                          <w:rFonts w:ascii="Arial" w:eastAsia="Times New Roman" w:hAnsi="Arial" w:cs="Arial"/>
                          <w:lang w:eastAsia="en-GB"/>
                        </w:rPr>
                      </w:pPr>
                      <w:r>
                        <w:rPr>
                          <w:rFonts w:ascii="Arial" w:eastAsia="Times New Roman" w:hAnsi="Arial" w:cs="Arial"/>
                          <w:lang w:val="en-US" w:eastAsia="en-GB"/>
                        </w:rPr>
                        <w:t>Wrth addoli</w:t>
                      </w:r>
                      <w:r w:rsidR="001B74BA" w:rsidRPr="004269F6">
                        <w:rPr>
                          <w:rFonts w:ascii="Arial" w:eastAsia="Times New Roman" w:hAnsi="Arial" w:cs="Arial"/>
                          <w:lang w:val="en-US" w:eastAsia="en-GB"/>
                        </w:rPr>
                        <w:t>,</w:t>
                      </w:r>
                      <w:r>
                        <w:rPr>
                          <w:rFonts w:ascii="Arial" w:eastAsia="Times New Roman" w:hAnsi="Arial" w:cs="Arial"/>
                          <w:lang w:val="en-US" w:eastAsia="en-GB"/>
                        </w:rPr>
                        <w:t xml:space="preserve"> wrth i ni ganu’r emynau a’r caneuon, a’r gweddïau yr ydym ni’n eu hadrodd</w:t>
                      </w:r>
                      <w:r w:rsidR="001B74BA" w:rsidRPr="004269F6">
                        <w:rPr>
                          <w:rFonts w:ascii="Arial" w:eastAsia="Times New Roman" w:hAnsi="Arial" w:cs="Arial"/>
                          <w:lang w:val="en-US" w:eastAsia="en-GB"/>
                        </w:rPr>
                        <w:t xml:space="preserve">, </w:t>
                      </w:r>
                      <w:r>
                        <w:rPr>
                          <w:rFonts w:ascii="Arial" w:eastAsia="Times New Roman" w:hAnsi="Arial" w:cs="Arial"/>
                          <w:lang w:val="en-US" w:eastAsia="en-GB"/>
                        </w:rPr>
                        <w:t>mae’r iaith a ddefnyddiwn ni, y symbolau yr ydym ni’n cyfeirio atyn nhw, yr arferion sydd gennym ni, mae’r rhain i gyd yn mynegi rhywbeth amdanom ni a’r hyn yr ydym ni’n ei gredu</w:t>
                      </w:r>
                      <w:r w:rsidR="001B74BA" w:rsidRPr="004269F6">
                        <w:rPr>
                          <w:rFonts w:ascii="Arial" w:eastAsia="Times New Roman" w:hAnsi="Arial" w:cs="Arial"/>
                          <w:lang w:val="en-US" w:eastAsia="en-GB"/>
                        </w:rPr>
                        <w:t xml:space="preserve">. </w:t>
                      </w:r>
                      <w:r w:rsidR="0090310C">
                        <w:rPr>
                          <w:rFonts w:ascii="Arial" w:eastAsia="Times New Roman" w:hAnsi="Arial" w:cs="Arial"/>
                          <w:lang w:val="en-US" w:eastAsia="en-GB"/>
                        </w:rPr>
                        <w:t>Yn aml, mae’r iaith a’r delweddau wedi datblygu dros amser maith, ac yn tarddu o amseroedd gwahanol iawn i’r oes bresennol</w:t>
                      </w:r>
                      <w:r w:rsidR="001B74BA" w:rsidRPr="004269F6">
                        <w:rPr>
                          <w:rFonts w:ascii="Arial" w:eastAsia="Times New Roman" w:hAnsi="Arial" w:cs="Arial"/>
                          <w:lang w:val="en-US" w:eastAsia="en-GB"/>
                        </w:rPr>
                        <w:t xml:space="preserve">. </w:t>
                      </w:r>
                      <w:r w:rsidR="0090310C">
                        <w:rPr>
                          <w:rFonts w:ascii="Arial" w:eastAsia="Times New Roman" w:hAnsi="Arial" w:cs="Arial"/>
                          <w:lang w:val="en-US" w:eastAsia="en-GB"/>
                        </w:rPr>
                        <w:t xml:space="preserve">Efallai ein bod ni’n credu ein bod ni’n gwybod eu hystyr nhw, </w:t>
                      </w:r>
                      <w:r w:rsidR="00C2383F">
                        <w:rPr>
                          <w:rFonts w:ascii="Arial" w:eastAsia="Times New Roman" w:hAnsi="Arial" w:cs="Arial"/>
                          <w:lang w:val="en-US" w:eastAsia="en-GB"/>
                        </w:rPr>
                        <w:t>ond mae ystyron a dadansoddiadau eraill yn bosibl ac fe all y rhain fod yn niweidiol weithiau,</w:t>
                      </w:r>
                      <w:r w:rsidR="001B74BA" w:rsidRPr="004269F6">
                        <w:rPr>
                          <w:rFonts w:ascii="Arial" w:eastAsia="Times New Roman" w:hAnsi="Arial" w:cs="Arial"/>
                          <w:lang w:val="en-US" w:eastAsia="en-GB"/>
                        </w:rPr>
                        <w:t xml:space="preserve"> a</w:t>
                      </w:r>
                      <w:r w:rsidR="00C2383F">
                        <w:rPr>
                          <w:rFonts w:ascii="Arial" w:eastAsia="Times New Roman" w:hAnsi="Arial" w:cs="Arial"/>
                          <w:lang w:val="en-US" w:eastAsia="en-GB"/>
                        </w:rPr>
                        <w:t xml:space="preserve">c fe all arferion </w:t>
                      </w:r>
                      <w:r w:rsidR="0029635A">
                        <w:rPr>
                          <w:rFonts w:ascii="Arial" w:eastAsia="Times New Roman" w:hAnsi="Arial" w:cs="Arial"/>
                          <w:lang w:val="en-US" w:eastAsia="en-GB"/>
                        </w:rPr>
                        <w:t>g</w:t>
                      </w:r>
                      <w:r w:rsidR="00C2383F">
                        <w:rPr>
                          <w:rFonts w:ascii="Arial" w:eastAsia="Times New Roman" w:hAnsi="Arial" w:cs="Arial"/>
                          <w:lang w:val="en-US" w:eastAsia="en-GB"/>
                        </w:rPr>
                        <w:t>wreiddiedig nad ydyn nhw’n cael eu hegluro fod yn ddirgelwch ac yn fygythiol i rai nad ydyn nhw’n gwybod eu hanes na’u diben</w:t>
                      </w:r>
                      <w:r w:rsidR="00EB0955">
                        <w:rPr>
                          <w:rFonts w:ascii="Arial" w:eastAsia="Times New Roman" w:hAnsi="Arial" w:cs="Arial"/>
                          <w:lang w:val="en-US" w:eastAsia="en-GB"/>
                        </w:rPr>
                        <w:t>ion nhw</w:t>
                      </w:r>
                      <w:r w:rsidR="001B74BA" w:rsidRPr="004269F6">
                        <w:rPr>
                          <w:rFonts w:ascii="Arial" w:eastAsia="Times New Roman" w:hAnsi="Arial" w:cs="Arial"/>
                          <w:lang w:val="en-US" w:eastAsia="en-GB"/>
                        </w:rPr>
                        <w:t xml:space="preserve">. </w:t>
                      </w:r>
                      <w:r w:rsidR="00C2383F">
                        <w:rPr>
                          <w:rFonts w:ascii="Arial" w:eastAsia="Times New Roman" w:hAnsi="Arial" w:cs="Arial"/>
                          <w:lang w:val="en-US" w:eastAsia="en-GB"/>
                        </w:rPr>
                        <w:t>Gall geiriau ac ymadroddion a gymerir yn ganiataol wneud i rai pobl deimlo eu bod yn cael eu gwthio i’r cyrion, heb eu clywed neu’n wrthodedig</w:t>
                      </w:r>
                      <w:r w:rsidR="001B74BA" w:rsidRPr="004269F6">
                        <w:rPr>
                          <w:rFonts w:ascii="Arial" w:eastAsia="Times New Roman" w:hAnsi="Arial" w:cs="Arial"/>
                          <w:lang w:val="en-US" w:eastAsia="en-GB"/>
                        </w:rPr>
                        <w:t>.</w:t>
                      </w:r>
                      <w:r w:rsidR="001B74BA" w:rsidRPr="004269F6">
                        <w:rPr>
                          <w:rFonts w:ascii="Arial" w:eastAsia="Times New Roman" w:hAnsi="Arial" w:cs="Arial"/>
                          <w:lang w:eastAsia="en-GB"/>
                        </w:rPr>
                        <w:t> </w:t>
                      </w:r>
                    </w:p>
                    <w:p w14:paraId="062DD8FC" w14:textId="77777777" w:rsidR="001B74BA" w:rsidRPr="004269F6" w:rsidRDefault="001B74BA" w:rsidP="001B74BA">
                      <w:pPr>
                        <w:textAlignment w:val="baseline"/>
                        <w:rPr>
                          <w:rFonts w:ascii="Arial" w:eastAsia="Times New Roman" w:hAnsi="Arial" w:cs="Arial"/>
                          <w:lang w:eastAsia="en-GB"/>
                        </w:rPr>
                      </w:pPr>
                    </w:p>
                    <w:p w14:paraId="27E9E595" w14:textId="260352BD" w:rsidR="001B74BA" w:rsidRPr="004269F6" w:rsidRDefault="000575A2" w:rsidP="001B74BA">
                      <w:pPr>
                        <w:textAlignment w:val="baseline"/>
                        <w:rPr>
                          <w:rFonts w:ascii="Arial" w:eastAsia="Times New Roman" w:hAnsi="Arial" w:cs="Arial"/>
                          <w:lang w:val="en-US" w:eastAsia="en-GB"/>
                        </w:rPr>
                      </w:pPr>
                      <w:r>
                        <w:rPr>
                          <w:rFonts w:ascii="Arial" w:eastAsia="Times New Roman" w:hAnsi="Arial" w:cs="Arial"/>
                          <w:lang w:val="en-US" w:eastAsia="en-GB"/>
                        </w:rPr>
                        <w:t>Er enghraifft</w:t>
                      </w:r>
                      <w:r w:rsidR="001B74BA" w:rsidRPr="004269F6">
                        <w:rPr>
                          <w:rFonts w:ascii="Arial" w:eastAsia="Times New Roman" w:hAnsi="Arial" w:cs="Arial"/>
                          <w:lang w:val="en-US" w:eastAsia="en-GB"/>
                        </w:rPr>
                        <w:t xml:space="preserve">, </w:t>
                      </w:r>
                      <w:r>
                        <w:rPr>
                          <w:rFonts w:ascii="Arial" w:eastAsia="Times New Roman" w:hAnsi="Arial" w:cs="Arial"/>
                          <w:lang w:val="en-US" w:eastAsia="en-GB"/>
                        </w:rPr>
                        <w:t>os yw’r emynau a’r caneuon a ganwn ni’n sôn yn ddi-baid am ymgolli yn Nuw, boddi yn ei gariad, ac ildio’r ‘hunan</w:t>
                      </w:r>
                      <w:r w:rsidR="001B74BA" w:rsidRPr="004269F6">
                        <w:rPr>
                          <w:rFonts w:ascii="Arial" w:eastAsia="Times New Roman" w:hAnsi="Arial" w:cs="Arial"/>
                          <w:lang w:val="en-US" w:eastAsia="en-GB"/>
                        </w:rPr>
                        <w:t xml:space="preserve">’ – </w:t>
                      </w:r>
                      <w:r>
                        <w:rPr>
                          <w:rFonts w:ascii="Arial" w:eastAsia="Times New Roman" w:hAnsi="Arial" w:cs="Arial"/>
                          <w:lang w:val="en-US" w:eastAsia="en-GB"/>
                        </w:rPr>
                        <w:t>pa neges a fyddai hynny’n ei rhoi i bobl ag ychydig iawn o hunan barch neu hunan werth sydd wedi eu dal mewn cylch o gamdriniaeth</w:t>
                      </w:r>
                      <w:r w:rsidR="001B74BA" w:rsidRPr="004269F6">
                        <w:rPr>
                          <w:rFonts w:ascii="Arial" w:eastAsia="Times New Roman" w:hAnsi="Arial" w:cs="Arial"/>
                          <w:lang w:val="en-US" w:eastAsia="en-GB"/>
                        </w:rPr>
                        <w:t xml:space="preserve">? </w:t>
                      </w:r>
                      <w:r>
                        <w:rPr>
                          <w:rFonts w:ascii="Arial" w:eastAsia="Times New Roman" w:hAnsi="Arial" w:cs="Arial"/>
                          <w:lang w:val="en-US" w:eastAsia="en-GB"/>
                        </w:rPr>
                        <w:t>Pa effaith a fyddai hynny’n ei gael arnyn nhw</w:t>
                      </w:r>
                      <w:r w:rsidR="001B74BA" w:rsidRPr="004269F6">
                        <w:rPr>
                          <w:rFonts w:ascii="Arial" w:eastAsia="Times New Roman" w:hAnsi="Arial" w:cs="Arial"/>
                          <w:lang w:val="en-US" w:eastAsia="en-GB"/>
                        </w:rPr>
                        <w:t xml:space="preserve">? </w:t>
                      </w:r>
                    </w:p>
                    <w:p w14:paraId="53195B25" w14:textId="77777777" w:rsidR="001B74BA" w:rsidRPr="004269F6" w:rsidRDefault="001B74BA" w:rsidP="001B74BA">
                      <w:pPr>
                        <w:textAlignment w:val="baseline"/>
                        <w:rPr>
                          <w:rFonts w:ascii="Arial" w:eastAsia="Times New Roman" w:hAnsi="Arial" w:cs="Arial"/>
                          <w:lang w:val="en-US" w:eastAsia="en-GB"/>
                        </w:rPr>
                      </w:pPr>
                    </w:p>
                    <w:p w14:paraId="0ECA885D" w14:textId="5241E3EE" w:rsidR="001B74BA" w:rsidRPr="004269F6" w:rsidRDefault="004507DD" w:rsidP="001B74BA">
                      <w:pPr>
                        <w:textAlignment w:val="baseline"/>
                        <w:rPr>
                          <w:rFonts w:ascii="Arial" w:eastAsia="Times New Roman" w:hAnsi="Arial" w:cs="Arial"/>
                          <w:lang w:eastAsia="en-GB"/>
                        </w:rPr>
                      </w:pPr>
                      <w:r>
                        <w:rPr>
                          <w:rFonts w:ascii="Arial" w:eastAsia="Times New Roman" w:hAnsi="Arial" w:cs="Arial"/>
                          <w:lang w:val="en-US" w:eastAsia="en-GB"/>
                        </w:rPr>
                        <w:t>Mae symbolau ac ymarferion yn cyfleu ystyr ac yn ysgogi ymatebiadau</w:t>
                      </w:r>
                      <w:r w:rsidR="001B74BA" w:rsidRPr="004269F6">
                        <w:rPr>
                          <w:rFonts w:ascii="Arial" w:eastAsia="Times New Roman" w:hAnsi="Arial" w:cs="Arial"/>
                          <w:lang w:val="en-US" w:eastAsia="en-GB"/>
                        </w:rPr>
                        <w:t xml:space="preserve">, </w:t>
                      </w:r>
                      <w:r>
                        <w:rPr>
                          <w:rFonts w:ascii="Arial" w:eastAsia="Times New Roman" w:hAnsi="Arial" w:cs="Arial"/>
                          <w:lang w:val="en-US" w:eastAsia="en-GB"/>
                        </w:rPr>
                        <w:t>ond ni ellir rhagweld beth fydd y rhain i bob unigolyn, ac weithiau fe allen nhw beri loes neu ofid</w:t>
                      </w:r>
                      <w:r w:rsidR="001B74BA" w:rsidRPr="004269F6">
                        <w:rPr>
                          <w:rFonts w:ascii="Arial" w:eastAsia="Times New Roman" w:hAnsi="Arial" w:cs="Arial"/>
                          <w:lang w:val="en-US" w:eastAsia="en-GB"/>
                        </w:rPr>
                        <w:t xml:space="preserve">. </w:t>
                      </w:r>
                      <w:r>
                        <w:rPr>
                          <w:rFonts w:ascii="Arial" w:eastAsia="Times New Roman" w:hAnsi="Arial" w:cs="Arial"/>
                          <w:lang w:val="en-US" w:eastAsia="en-GB"/>
                        </w:rPr>
                        <w:t>E</w:t>
                      </w:r>
                      <w:r w:rsidR="001B74BA" w:rsidRPr="004269F6">
                        <w:rPr>
                          <w:rFonts w:ascii="Arial" w:eastAsia="Times New Roman" w:hAnsi="Arial" w:cs="Arial"/>
                          <w:lang w:val="en-US" w:eastAsia="en-GB"/>
                        </w:rPr>
                        <w:t>r e</w:t>
                      </w:r>
                      <w:r>
                        <w:rPr>
                          <w:rFonts w:ascii="Arial" w:eastAsia="Times New Roman" w:hAnsi="Arial" w:cs="Arial"/>
                          <w:lang w:val="en-US" w:eastAsia="en-GB"/>
                        </w:rPr>
                        <w:t>nghraifft</w:t>
                      </w:r>
                      <w:r w:rsidR="001B74BA" w:rsidRPr="004269F6">
                        <w:rPr>
                          <w:rFonts w:ascii="Arial" w:eastAsia="Times New Roman" w:hAnsi="Arial" w:cs="Arial"/>
                          <w:lang w:val="en-US" w:eastAsia="en-GB"/>
                        </w:rPr>
                        <w:t xml:space="preserve">, </w:t>
                      </w:r>
                      <w:r>
                        <w:rPr>
                          <w:rFonts w:ascii="Arial" w:eastAsia="Times New Roman" w:hAnsi="Arial" w:cs="Arial"/>
                          <w:lang w:val="en-US" w:eastAsia="en-GB"/>
                        </w:rPr>
                        <w:t>gall Sul y Mamau fod yn cau pobl allan mewn ffordd ddirdyn</w:t>
                      </w:r>
                      <w:r w:rsidR="00D9171C">
                        <w:rPr>
                          <w:rFonts w:ascii="Arial" w:eastAsia="Times New Roman" w:hAnsi="Arial" w:cs="Arial"/>
                          <w:lang w:val="en-US" w:eastAsia="en-GB"/>
                        </w:rPr>
                        <w:t>n</w:t>
                      </w:r>
                      <w:r>
                        <w:rPr>
                          <w:rFonts w:ascii="Arial" w:eastAsia="Times New Roman" w:hAnsi="Arial" w:cs="Arial"/>
                          <w:lang w:val="en-US" w:eastAsia="en-GB"/>
                        </w:rPr>
                        <w:t>ol,</w:t>
                      </w:r>
                      <w:r w:rsidR="001B74BA" w:rsidRPr="004269F6">
                        <w:rPr>
                          <w:rFonts w:ascii="Arial" w:eastAsia="Times New Roman" w:hAnsi="Arial" w:cs="Arial"/>
                          <w:lang w:val="en-US" w:eastAsia="en-GB"/>
                        </w:rPr>
                        <w:t xml:space="preserve"> </w:t>
                      </w:r>
                      <w:r>
                        <w:rPr>
                          <w:rFonts w:ascii="Arial" w:eastAsia="Times New Roman" w:hAnsi="Arial" w:cs="Arial"/>
                          <w:lang w:val="en-US" w:eastAsia="en-GB"/>
                        </w:rPr>
                        <w:t>fe all cofleidio yn ystod oedfa fod yn anghyffyrddus neu’n ddychrynllyd iawn hyd yn oed i rai sydd â phrofiad o gyff</w:t>
                      </w:r>
                      <w:r w:rsidR="003115C5">
                        <w:rPr>
                          <w:rFonts w:ascii="Arial" w:eastAsia="Times New Roman" w:hAnsi="Arial" w:cs="Arial"/>
                          <w:lang w:val="en-US" w:eastAsia="en-GB"/>
                        </w:rPr>
                        <w:t>y</w:t>
                      </w:r>
                      <w:r>
                        <w:rPr>
                          <w:rFonts w:ascii="Arial" w:eastAsia="Times New Roman" w:hAnsi="Arial" w:cs="Arial"/>
                          <w:lang w:val="en-US" w:eastAsia="en-GB"/>
                        </w:rPr>
                        <w:t>rdd</w:t>
                      </w:r>
                      <w:r w:rsidR="003115C5">
                        <w:rPr>
                          <w:rFonts w:ascii="Arial" w:eastAsia="Times New Roman" w:hAnsi="Arial" w:cs="Arial"/>
                          <w:lang w:val="en-US" w:eastAsia="en-GB"/>
                        </w:rPr>
                        <w:t>iad</w:t>
                      </w:r>
                      <w:r>
                        <w:rPr>
                          <w:rFonts w:ascii="Arial" w:eastAsia="Times New Roman" w:hAnsi="Arial" w:cs="Arial"/>
                          <w:lang w:val="en-US" w:eastAsia="en-GB"/>
                        </w:rPr>
                        <w:t xml:space="preserve"> amhriodol yn y gorffennol</w:t>
                      </w:r>
                      <w:r w:rsidR="001B74BA" w:rsidRPr="004269F6">
                        <w:rPr>
                          <w:rFonts w:ascii="Arial" w:eastAsia="Times New Roman" w:hAnsi="Arial" w:cs="Arial"/>
                          <w:lang w:val="en-US" w:eastAsia="en-GB"/>
                        </w:rPr>
                        <w:t xml:space="preserve">. </w:t>
                      </w:r>
                    </w:p>
                    <w:p w14:paraId="0ADE1D2C" w14:textId="77777777" w:rsidR="001B74BA" w:rsidRPr="004269F6" w:rsidRDefault="001B74BA" w:rsidP="001B74BA">
                      <w:pPr>
                        <w:textAlignment w:val="baseline"/>
                        <w:rPr>
                          <w:rFonts w:ascii="Arial" w:eastAsia="Times New Roman" w:hAnsi="Arial" w:cs="Arial"/>
                          <w:lang w:eastAsia="en-GB"/>
                        </w:rPr>
                      </w:pPr>
                    </w:p>
                    <w:p w14:paraId="0611DC1B" w14:textId="7AA9331D" w:rsidR="001B74BA" w:rsidRPr="004269F6" w:rsidRDefault="009621CA" w:rsidP="001B74BA">
                      <w:pPr>
                        <w:textAlignment w:val="baseline"/>
                        <w:rPr>
                          <w:rFonts w:ascii="Arial" w:eastAsia="Times New Roman" w:hAnsi="Arial" w:cs="Arial"/>
                          <w:lang w:eastAsia="en-GB"/>
                        </w:rPr>
                      </w:pPr>
                      <w:r>
                        <w:rPr>
                          <w:rFonts w:ascii="Arial" w:eastAsia="Times New Roman" w:hAnsi="Arial" w:cs="Arial"/>
                          <w:lang w:val="en-US" w:eastAsia="en-GB"/>
                        </w:rPr>
                        <w:t>Bwriad yr Eglwys Fethodistaidd yw gweld gwerth pob bod dynol yn rhan o greadigaeth Duw wrth iddi geisio ymgorffori cariad a gras Duw yn ei strwythurau a’i ffyrdd o gysylltu ag eraill</w:t>
                      </w:r>
                      <w:r w:rsidR="001B74BA" w:rsidRPr="004269F6">
                        <w:rPr>
                          <w:rFonts w:ascii="Arial" w:eastAsia="Times New Roman" w:hAnsi="Arial" w:cs="Arial"/>
                          <w:lang w:val="en-US" w:eastAsia="en-GB"/>
                        </w:rPr>
                        <w:t xml:space="preserve">. </w:t>
                      </w:r>
                      <w:r>
                        <w:rPr>
                          <w:rFonts w:ascii="Arial" w:eastAsia="Times New Roman" w:hAnsi="Arial" w:cs="Arial"/>
                          <w:lang w:val="en-US" w:eastAsia="en-GB"/>
                        </w:rPr>
                        <w:t>Mae diogelu yn rhan o hyn</w:t>
                      </w:r>
                      <w:r w:rsidR="001B74BA" w:rsidRPr="004269F6">
                        <w:rPr>
                          <w:rFonts w:ascii="Arial" w:eastAsia="Times New Roman" w:hAnsi="Arial" w:cs="Arial"/>
                          <w:lang w:val="en-US" w:eastAsia="en-GB"/>
                        </w:rPr>
                        <w:t xml:space="preserve">: </w:t>
                      </w:r>
                      <w:r>
                        <w:rPr>
                          <w:rFonts w:ascii="Arial" w:eastAsia="Times New Roman" w:hAnsi="Arial" w:cs="Arial"/>
                          <w:lang w:val="en-US" w:eastAsia="en-GB"/>
                        </w:rPr>
                        <w:t>dyma un ffordd y gall aelodau’r eglwys arddangos eu gofal am ei gilydd a phawb sy’n dod i gwrdd â nhw am ei fod yn rhan o lunio cymunedau mwy diogel i bawb</w:t>
                      </w:r>
                      <w:r w:rsidR="001B74BA" w:rsidRPr="004269F6">
                        <w:rPr>
                          <w:rFonts w:ascii="Arial" w:eastAsia="Times New Roman" w:hAnsi="Arial" w:cs="Arial"/>
                          <w:lang w:val="en-US" w:eastAsia="en-GB"/>
                        </w:rPr>
                        <w:t xml:space="preserve">. </w:t>
                      </w:r>
                      <w:r>
                        <w:rPr>
                          <w:rFonts w:ascii="Arial" w:eastAsia="Times New Roman" w:hAnsi="Arial" w:cs="Arial"/>
                          <w:lang w:val="en-US" w:eastAsia="en-GB"/>
                        </w:rPr>
                        <w:t xml:space="preserve">Nid rhywbeth a wnawn ni am fod rheidrwydd arnom ni yw diogelu ond </w:t>
                      </w:r>
                      <w:r w:rsidR="00941CD2">
                        <w:rPr>
                          <w:rFonts w:ascii="Arial" w:eastAsia="Times New Roman" w:hAnsi="Arial" w:cs="Arial"/>
                          <w:lang w:val="en-US" w:eastAsia="en-GB"/>
                        </w:rPr>
                        <w:t xml:space="preserve">rhywbeth </w:t>
                      </w:r>
                      <w:r>
                        <w:rPr>
                          <w:rFonts w:ascii="Arial" w:eastAsia="Times New Roman" w:hAnsi="Arial" w:cs="Arial"/>
                          <w:lang w:val="en-US" w:eastAsia="en-GB"/>
                        </w:rPr>
                        <w:t>sy’n mynd at galon y ffydd Gristnogol</w:t>
                      </w:r>
                      <w:r w:rsidR="001B74BA" w:rsidRPr="004269F6">
                        <w:rPr>
                          <w:rFonts w:ascii="Arial" w:eastAsia="Times New Roman" w:hAnsi="Arial" w:cs="Arial"/>
                          <w:lang w:val="en-US" w:eastAsia="en-GB"/>
                        </w:rPr>
                        <w:t xml:space="preserve">: </w:t>
                      </w:r>
                      <w:r>
                        <w:rPr>
                          <w:rFonts w:ascii="Arial" w:eastAsia="Times New Roman" w:hAnsi="Arial" w:cs="Arial"/>
                          <w:lang w:val="en-US" w:eastAsia="en-GB"/>
                        </w:rPr>
                        <w:t>y mae’n hanfodol i genhadaeth yr Eglwys Fethodistaidd ac yn rhan o’i hymateb a’i thystiolaeth i gariad Duw yng Nghrist</w:t>
                      </w:r>
                      <w:r w:rsidR="001B74BA" w:rsidRPr="004269F6">
                        <w:rPr>
                          <w:rFonts w:ascii="Arial" w:eastAsia="Times New Roman" w:hAnsi="Arial" w:cs="Arial"/>
                          <w:lang w:val="en-US" w:eastAsia="en-GB"/>
                        </w:rPr>
                        <w:t xml:space="preserve">. </w:t>
                      </w:r>
                      <w:r w:rsidR="001B74BA" w:rsidRPr="004269F6">
                        <w:rPr>
                          <w:rFonts w:ascii="Arial" w:eastAsia="Times New Roman" w:hAnsi="Arial" w:cs="Arial"/>
                          <w:lang w:eastAsia="en-GB"/>
                        </w:rPr>
                        <w:t> </w:t>
                      </w:r>
                    </w:p>
                    <w:p w14:paraId="7635B758" w14:textId="77777777" w:rsidR="001B74BA" w:rsidRPr="004269F6" w:rsidRDefault="001B74BA" w:rsidP="001B74BA">
                      <w:pPr>
                        <w:textAlignment w:val="baseline"/>
                        <w:rPr>
                          <w:rFonts w:ascii="Arial" w:eastAsia="Times New Roman" w:hAnsi="Arial" w:cs="Arial"/>
                          <w:lang w:eastAsia="en-GB"/>
                        </w:rPr>
                      </w:pPr>
                    </w:p>
                    <w:p w14:paraId="05C7AC60" w14:textId="2C990326" w:rsidR="001B74BA" w:rsidRPr="004269F6" w:rsidRDefault="00974CAA" w:rsidP="001B74BA">
                      <w:pPr>
                        <w:textAlignment w:val="baseline"/>
                        <w:rPr>
                          <w:rFonts w:ascii="Arial" w:eastAsia="Times New Roman" w:hAnsi="Arial" w:cs="Arial"/>
                          <w:lang w:val="en-US" w:eastAsia="en-GB"/>
                        </w:rPr>
                      </w:pPr>
                      <w:r>
                        <w:rPr>
                          <w:rFonts w:ascii="Arial" w:eastAsia="Times New Roman" w:hAnsi="Arial" w:cs="Arial"/>
                          <w:lang w:val="en-US" w:eastAsia="en-GB"/>
                        </w:rPr>
                        <w:t>Ond mae meithrin cym</w:t>
                      </w:r>
                      <w:r w:rsidR="00941CD2">
                        <w:rPr>
                          <w:rFonts w:ascii="Arial" w:eastAsia="Times New Roman" w:hAnsi="Arial" w:cs="Arial"/>
                          <w:lang w:val="en-US" w:eastAsia="en-GB"/>
                        </w:rPr>
                        <w:t>deithas</w:t>
                      </w:r>
                      <w:r>
                        <w:rPr>
                          <w:rFonts w:ascii="Arial" w:eastAsia="Times New Roman" w:hAnsi="Arial" w:cs="Arial"/>
                          <w:lang w:val="en-US" w:eastAsia="en-GB"/>
                        </w:rPr>
                        <w:t xml:space="preserve"> o gariad a gras yn waith caled</w:t>
                      </w:r>
                      <w:r w:rsidR="001B74BA" w:rsidRPr="004269F6">
                        <w:rPr>
                          <w:rFonts w:ascii="Arial" w:eastAsia="Times New Roman" w:hAnsi="Arial" w:cs="Arial"/>
                          <w:lang w:val="en-US" w:eastAsia="en-GB"/>
                        </w:rPr>
                        <w:t xml:space="preserve">. </w:t>
                      </w:r>
                    </w:p>
                    <w:p w14:paraId="582C86A9" w14:textId="77777777" w:rsidR="001B74BA" w:rsidRPr="004269F6" w:rsidRDefault="001B74BA" w:rsidP="001B74BA">
                      <w:pPr>
                        <w:textAlignment w:val="baseline"/>
                        <w:rPr>
                          <w:rFonts w:ascii="Arial" w:eastAsia="Times New Roman" w:hAnsi="Arial" w:cs="Arial"/>
                          <w:lang w:val="en-US" w:eastAsia="en-GB"/>
                        </w:rPr>
                      </w:pPr>
                    </w:p>
                    <w:p w14:paraId="3F36EC8B" w14:textId="44D1FDD9" w:rsidR="001B74BA" w:rsidRPr="004269F6" w:rsidRDefault="009A177E" w:rsidP="001B74BA">
                      <w:pPr>
                        <w:textAlignment w:val="baseline"/>
                        <w:rPr>
                          <w:rFonts w:ascii="Arial" w:eastAsia="Times New Roman" w:hAnsi="Arial" w:cs="Arial"/>
                          <w:lang w:eastAsia="en-GB"/>
                        </w:rPr>
                      </w:pPr>
                      <w:r>
                        <w:rPr>
                          <w:rFonts w:ascii="Arial" w:eastAsia="Times New Roman" w:hAnsi="Arial" w:cs="Arial"/>
                          <w:lang w:val="en-US" w:eastAsia="en-GB"/>
                        </w:rPr>
                        <w:t>Gall hyn fod yn rhwystr mawr gan ei fod yn gofyn rhoi sylw i brofiadau anodd a dirdy</w:t>
                      </w:r>
                      <w:r w:rsidR="00D9171C">
                        <w:rPr>
                          <w:rFonts w:ascii="Arial" w:eastAsia="Times New Roman" w:hAnsi="Arial" w:cs="Arial"/>
                          <w:lang w:val="en-US" w:eastAsia="en-GB"/>
                        </w:rPr>
                        <w:t>n</w:t>
                      </w:r>
                      <w:r>
                        <w:rPr>
                          <w:rFonts w:ascii="Arial" w:eastAsia="Times New Roman" w:hAnsi="Arial" w:cs="Arial"/>
                          <w:lang w:val="en-US" w:eastAsia="en-GB"/>
                        </w:rPr>
                        <w:t>nol iawn, arddel atebolrwydd a chyfrifoldeb cyffredinol, parodrwydd i wrando ar wahaniaethau, i herio a chael eich herio</w:t>
                      </w:r>
                      <w:r w:rsidR="001B74BA" w:rsidRPr="004269F6">
                        <w:rPr>
                          <w:rFonts w:ascii="Arial" w:eastAsia="Times New Roman" w:hAnsi="Arial" w:cs="Arial"/>
                          <w:lang w:val="en-US" w:eastAsia="en-GB"/>
                        </w:rPr>
                        <w:t>, a</w:t>
                      </w:r>
                      <w:r>
                        <w:rPr>
                          <w:rFonts w:ascii="Arial" w:eastAsia="Times New Roman" w:hAnsi="Arial" w:cs="Arial"/>
                          <w:lang w:val="en-US" w:eastAsia="en-GB"/>
                        </w:rPr>
                        <w:t xml:space="preserve"> pharodrwydd i newid</w:t>
                      </w:r>
                      <w:r w:rsidR="001B74BA" w:rsidRPr="004269F6">
                        <w:rPr>
                          <w:rFonts w:ascii="Arial" w:eastAsia="Times New Roman" w:hAnsi="Arial" w:cs="Arial"/>
                          <w:lang w:val="en-US" w:eastAsia="en-GB"/>
                        </w:rPr>
                        <w:t xml:space="preserve">. </w:t>
                      </w:r>
                      <w:r>
                        <w:rPr>
                          <w:rFonts w:ascii="Arial" w:eastAsia="Times New Roman" w:hAnsi="Arial" w:cs="Arial"/>
                          <w:lang w:val="en-US" w:eastAsia="en-GB"/>
                        </w:rPr>
                        <w:t>Mae gofyn i bob aelod yn yr eglwys ystyried y grym sydd ganddo mewn gwahanol sefyllfaoedd, a bod yn ymwybodol o’r iaith a ddefnyddir a’r delweddau y dibynnir arnyn nhw wrth siarad am Dduw ac ystyried sut y gallai pobl eraill sy’n agored i niwed neu sydd â phrofiad o gamdriniaeth, ar hyn o bryd neu yn y gorffennol, fod yn deall ac yn dadansoddi themâu diwinyddol cyfarwydd.</w:t>
                      </w:r>
                      <w:r w:rsidR="001B74BA" w:rsidRPr="004269F6">
                        <w:rPr>
                          <w:rFonts w:ascii="Arial" w:eastAsia="Times New Roman" w:hAnsi="Arial" w:cs="Arial"/>
                          <w:lang w:eastAsia="en-GB"/>
                        </w:rPr>
                        <w:t> </w:t>
                      </w:r>
                    </w:p>
                    <w:p w14:paraId="391D6098" w14:textId="77777777" w:rsidR="001B74BA" w:rsidRPr="004269F6" w:rsidRDefault="001B74BA" w:rsidP="001B74BA">
                      <w:pPr>
                        <w:textAlignment w:val="baseline"/>
                        <w:rPr>
                          <w:rFonts w:ascii="Arial" w:eastAsia="Times New Roman" w:hAnsi="Arial" w:cs="Arial"/>
                          <w:lang w:eastAsia="en-GB"/>
                        </w:rPr>
                      </w:pPr>
                    </w:p>
                    <w:p w14:paraId="370F87BA" w14:textId="53BCD602" w:rsidR="001B74BA" w:rsidRPr="004269F6" w:rsidRDefault="007A61F1" w:rsidP="001B74BA">
                      <w:pPr>
                        <w:textAlignment w:val="baseline"/>
                        <w:rPr>
                          <w:rFonts w:ascii="Arial" w:eastAsia="Times New Roman" w:hAnsi="Arial" w:cs="Arial"/>
                          <w:lang w:val="en-US" w:eastAsia="en-GB"/>
                        </w:rPr>
                      </w:pPr>
                      <w:r>
                        <w:rPr>
                          <w:rFonts w:ascii="Arial" w:eastAsia="Times New Roman" w:hAnsi="Arial" w:cs="Arial"/>
                          <w:lang w:eastAsia="en-GB"/>
                        </w:rPr>
                        <w:t>Ac eto, mae hyn yn helpu nid yn unig i amddiffyn y gwan, ond wrth dynnu sylw at ymgais yr eglwys i fod yn lle sy’n caniatáu i bobl ffynnu</w:t>
                      </w:r>
                      <w:r w:rsidR="001B74BA" w:rsidRPr="004269F6">
                        <w:rPr>
                          <w:rFonts w:ascii="Arial" w:eastAsia="Times New Roman" w:hAnsi="Arial" w:cs="Arial"/>
                          <w:lang w:val="en-US" w:eastAsia="en-GB"/>
                        </w:rPr>
                        <w:t xml:space="preserve">. </w:t>
                      </w:r>
                      <w:r>
                        <w:rPr>
                          <w:rFonts w:ascii="Arial" w:eastAsia="Times New Roman" w:hAnsi="Arial" w:cs="Arial"/>
                          <w:lang w:val="en-US" w:eastAsia="en-GB"/>
                        </w:rPr>
                        <w:t>Mae hyn yn ein helpu ni i roi sylw i ystyr cariad a gras trawsffurfiol Duw o ran ein bywyd a’n haddoliad gyda’n gilydd a’n tystiolaeth yn y byd</w:t>
                      </w:r>
                      <w:r w:rsidR="001B74BA" w:rsidRPr="004269F6">
                        <w:rPr>
                          <w:rFonts w:ascii="Arial" w:eastAsia="Times New Roman" w:hAnsi="Arial" w:cs="Arial"/>
                          <w:lang w:val="en-US" w:eastAsia="en-GB"/>
                        </w:rPr>
                        <w:t xml:space="preserve">. </w:t>
                      </w:r>
                    </w:p>
                    <w:p w14:paraId="69D6C29C" w14:textId="77777777" w:rsidR="001B74BA" w:rsidRPr="004269F6" w:rsidRDefault="001B74BA" w:rsidP="001B74BA">
                      <w:pPr>
                        <w:textAlignment w:val="baseline"/>
                        <w:rPr>
                          <w:rFonts w:ascii="Arial" w:eastAsia="Times New Roman" w:hAnsi="Arial" w:cs="Arial"/>
                          <w:lang w:val="en-US" w:eastAsia="en-GB"/>
                        </w:rPr>
                      </w:pPr>
                    </w:p>
                    <w:p w14:paraId="6EF4C4EB" w14:textId="3486863F" w:rsidR="001B74BA" w:rsidRPr="004269F6" w:rsidRDefault="007A61F1" w:rsidP="001B74BA">
                      <w:pPr>
                        <w:textAlignment w:val="baseline"/>
                        <w:rPr>
                          <w:rFonts w:ascii="Arial" w:eastAsia="Times New Roman" w:hAnsi="Arial" w:cs="Arial"/>
                          <w:lang w:eastAsia="en-GB"/>
                        </w:rPr>
                      </w:pPr>
                      <w:r>
                        <w:rPr>
                          <w:rFonts w:ascii="Arial" w:eastAsia="Times New Roman" w:hAnsi="Arial" w:cs="Arial"/>
                          <w:lang w:val="en-US" w:eastAsia="en-GB"/>
                        </w:rPr>
                        <w:t>Ym mhob peth yr ydym ni ac a ddywedwn ni ac a wnawn ni</w:t>
                      </w:r>
                      <w:r w:rsidR="001B74BA" w:rsidRPr="004269F6">
                        <w:rPr>
                          <w:rFonts w:ascii="Arial" w:eastAsia="Times New Roman" w:hAnsi="Arial" w:cs="Arial"/>
                          <w:lang w:val="en-US" w:eastAsia="en-GB"/>
                        </w:rPr>
                        <w:t xml:space="preserve">: </w:t>
                      </w:r>
                      <w:r>
                        <w:rPr>
                          <w:rFonts w:ascii="Arial" w:eastAsia="Times New Roman" w:hAnsi="Arial" w:cs="Arial"/>
                          <w:lang w:val="en-US" w:eastAsia="en-GB"/>
                        </w:rPr>
                        <w:t>ym mha le y mae’r newyddion da am gariad Duw yn Iesu, a sut yr ydym ni’n datguddio, yn rhannu ac yn arddangos hynny</w:t>
                      </w:r>
                      <w:r w:rsidR="001B74BA" w:rsidRPr="004269F6">
                        <w:rPr>
                          <w:rFonts w:ascii="Arial" w:eastAsia="Times New Roman" w:hAnsi="Arial" w:cs="Arial"/>
                          <w:lang w:val="en-US" w:eastAsia="en-GB"/>
                        </w:rPr>
                        <w:t xml:space="preserve">? </w:t>
                      </w:r>
                    </w:p>
                    <w:p w14:paraId="3F335AF1" w14:textId="77777777" w:rsidR="001B74BA" w:rsidRPr="004269F6" w:rsidRDefault="001B74BA" w:rsidP="001B74BA">
                      <w:pPr>
                        <w:rPr>
                          <w:rFonts w:ascii="Arial" w:hAnsi="Arial" w:cs="Arial"/>
                          <w:b/>
                        </w:rPr>
                      </w:pPr>
                    </w:p>
                    <w:p w14:paraId="303494DC" w14:textId="57C5D285" w:rsidR="001B74BA" w:rsidRDefault="001B74BA" w:rsidP="001B74BA">
                      <w:pPr>
                        <w:rPr>
                          <w:rFonts w:ascii="Arial" w:hAnsi="Arial" w:cs="Arial"/>
                          <w:b/>
                        </w:rPr>
                      </w:pPr>
                    </w:p>
                    <w:p w14:paraId="5B2A2363" w14:textId="6899B2D8" w:rsidR="00186824" w:rsidRDefault="00186824" w:rsidP="001B74BA">
                      <w:pPr>
                        <w:rPr>
                          <w:rFonts w:ascii="Arial" w:hAnsi="Arial" w:cs="Arial"/>
                          <w:b/>
                        </w:rPr>
                      </w:pPr>
                    </w:p>
                    <w:p w14:paraId="6B6F0572" w14:textId="77777777" w:rsidR="00186824" w:rsidRPr="004269F6" w:rsidRDefault="00186824" w:rsidP="001B74BA">
                      <w:pPr>
                        <w:rPr>
                          <w:rFonts w:ascii="Arial" w:hAnsi="Arial" w:cs="Arial"/>
                          <w:b/>
                        </w:rPr>
                      </w:pPr>
                    </w:p>
                    <w:p w14:paraId="6C3F966F" w14:textId="1A84CDC4" w:rsidR="001B74BA" w:rsidRPr="004269F6" w:rsidRDefault="001B74BA" w:rsidP="001B74BA">
                      <w:pPr>
                        <w:pStyle w:val="NoSpacing"/>
                        <w:rPr>
                          <w:rFonts w:ascii="Arial" w:eastAsiaTheme="minorHAnsi" w:hAnsi="Arial" w:cs="Arial"/>
                          <w:color w:val="00888A"/>
                          <w:sz w:val="30"/>
                          <w:szCs w:val="30"/>
                          <w:lang w:val="en-GB" w:eastAsia="en-US"/>
                        </w:rPr>
                      </w:pPr>
                      <w:r w:rsidRPr="004269F6">
                        <w:rPr>
                          <w:rFonts w:ascii="Arial" w:eastAsiaTheme="minorHAnsi" w:hAnsi="Arial" w:cs="Arial"/>
                          <w:color w:val="00888A"/>
                          <w:sz w:val="30"/>
                          <w:szCs w:val="30"/>
                          <w:lang w:val="en-GB" w:eastAsia="en-US"/>
                        </w:rPr>
                        <w:t>Symbol</w:t>
                      </w:r>
                      <w:r w:rsidR="007A61F1">
                        <w:rPr>
                          <w:rFonts w:ascii="Arial" w:eastAsiaTheme="minorHAnsi" w:hAnsi="Arial" w:cs="Arial"/>
                          <w:color w:val="00888A"/>
                          <w:sz w:val="30"/>
                          <w:szCs w:val="30"/>
                          <w:lang w:val="en-GB" w:eastAsia="en-US"/>
                        </w:rPr>
                        <w:t>au</w:t>
                      </w:r>
                      <w:r w:rsidRPr="004269F6">
                        <w:rPr>
                          <w:rFonts w:ascii="Arial" w:eastAsiaTheme="minorHAnsi" w:hAnsi="Arial" w:cs="Arial"/>
                          <w:color w:val="00888A"/>
                          <w:sz w:val="30"/>
                          <w:szCs w:val="30"/>
                          <w:lang w:val="en-GB" w:eastAsia="en-US"/>
                        </w:rPr>
                        <w:t>, Lit</w:t>
                      </w:r>
                      <w:r w:rsidR="007A61F1">
                        <w:rPr>
                          <w:rFonts w:ascii="Arial" w:eastAsiaTheme="minorHAnsi" w:hAnsi="Arial" w:cs="Arial"/>
                          <w:color w:val="00888A"/>
                          <w:sz w:val="30"/>
                          <w:szCs w:val="30"/>
                          <w:lang w:val="en-GB" w:eastAsia="en-US"/>
                        </w:rPr>
                        <w:t>w</w:t>
                      </w:r>
                      <w:r w:rsidRPr="004269F6">
                        <w:rPr>
                          <w:rFonts w:ascii="Arial" w:eastAsiaTheme="minorHAnsi" w:hAnsi="Arial" w:cs="Arial"/>
                          <w:color w:val="00888A"/>
                          <w:sz w:val="30"/>
                          <w:szCs w:val="30"/>
                          <w:lang w:val="en-GB" w:eastAsia="en-US"/>
                        </w:rPr>
                        <w:t>rg</w:t>
                      </w:r>
                      <w:r w:rsidR="007A61F1">
                        <w:rPr>
                          <w:rFonts w:ascii="Arial" w:eastAsiaTheme="minorHAnsi" w:hAnsi="Arial" w:cs="Arial"/>
                          <w:color w:val="00888A"/>
                          <w:sz w:val="30"/>
                          <w:szCs w:val="30"/>
                          <w:lang w:val="en-GB" w:eastAsia="en-US"/>
                        </w:rPr>
                        <w:t>i</w:t>
                      </w:r>
                      <w:r w:rsidRPr="004269F6">
                        <w:rPr>
                          <w:rFonts w:ascii="Arial" w:eastAsiaTheme="minorHAnsi" w:hAnsi="Arial" w:cs="Arial"/>
                          <w:color w:val="00888A"/>
                          <w:sz w:val="30"/>
                          <w:szCs w:val="30"/>
                          <w:lang w:val="en-GB" w:eastAsia="en-US"/>
                        </w:rPr>
                        <w:t xml:space="preserve"> a</w:t>
                      </w:r>
                      <w:r w:rsidR="007A61F1">
                        <w:rPr>
                          <w:rFonts w:ascii="Arial" w:eastAsiaTheme="minorHAnsi" w:hAnsi="Arial" w:cs="Arial"/>
                          <w:color w:val="00888A"/>
                          <w:sz w:val="30"/>
                          <w:szCs w:val="30"/>
                          <w:lang w:val="en-GB" w:eastAsia="en-US"/>
                        </w:rPr>
                        <w:t>c Effaith Barhaus Camdriniaeth</w:t>
                      </w:r>
                    </w:p>
                    <w:p w14:paraId="5E7B0A59" w14:textId="77777777" w:rsidR="001B74BA" w:rsidRPr="004269F6" w:rsidRDefault="001B74BA" w:rsidP="001B74BA">
                      <w:pPr>
                        <w:rPr>
                          <w:rFonts w:ascii="Arial" w:hAnsi="Arial" w:cs="Arial"/>
                          <w:b/>
                        </w:rPr>
                      </w:pPr>
                    </w:p>
                    <w:p w14:paraId="3148D312" w14:textId="77777777" w:rsidR="001B74BA" w:rsidRPr="004269F6" w:rsidRDefault="001B74BA" w:rsidP="001B74BA">
                      <w:pPr>
                        <w:rPr>
                          <w:rFonts w:ascii="Arial" w:hAnsi="Arial" w:cs="Arial"/>
                          <w:b/>
                          <w:color w:val="00888A"/>
                          <w:sz w:val="22"/>
                          <w:szCs w:val="22"/>
                        </w:rPr>
                      </w:pPr>
                      <w:r w:rsidRPr="004269F6">
                        <w:rPr>
                          <w:rFonts w:ascii="Arial" w:hAnsi="Arial" w:cs="Arial"/>
                          <w:b/>
                          <w:color w:val="00888A"/>
                          <w:sz w:val="22"/>
                          <w:szCs w:val="22"/>
                        </w:rPr>
                        <w:t>Vivien Almond</w:t>
                      </w:r>
                    </w:p>
                    <w:p w14:paraId="51D6321B" w14:textId="77777777" w:rsidR="001B74BA" w:rsidRPr="004269F6" w:rsidRDefault="001B74BA" w:rsidP="001B74BA">
                      <w:pPr>
                        <w:rPr>
                          <w:rFonts w:ascii="Arial" w:hAnsi="Arial" w:cs="Arial"/>
                        </w:rPr>
                      </w:pPr>
                    </w:p>
                    <w:p w14:paraId="214D041C" w14:textId="4B9A2D08" w:rsidR="001B74BA" w:rsidRPr="004269F6" w:rsidRDefault="00C347A8" w:rsidP="001B74BA">
                      <w:pPr>
                        <w:rPr>
                          <w:rFonts w:ascii="Arial" w:hAnsi="Arial" w:cs="Arial"/>
                        </w:rPr>
                      </w:pPr>
                      <w:r>
                        <w:rPr>
                          <w:rFonts w:ascii="Arial" w:hAnsi="Arial" w:cs="Arial"/>
                        </w:rPr>
                        <w:t>Un o’r pethau mwyaf heriol wrth fynd i addoli yw eistedd i lawr</w:t>
                      </w:r>
                      <w:r w:rsidR="001B74BA" w:rsidRPr="004269F6">
                        <w:rPr>
                          <w:rFonts w:ascii="Arial" w:hAnsi="Arial" w:cs="Arial"/>
                        </w:rPr>
                        <w:t xml:space="preserve">. </w:t>
                      </w:r>
                      <w:r>
                        <w:rPr>
                          <w:rFonts w:ascii="Arial" w:hAnsi="Arial" w:cs="Arial"/>
                        </w:rPr>
                        <w:t>Pan fyddaf i’n mynd i mewn i res, neu beth bynnag, lle bynnag y gallai hynny fod, rwy’n wynebu’r drws pob amser er mwyn gwybod ym mha le mae’r ddihangfa</w:t>
                      </w:r>
                      <w:r w:rsidR="00D84D3D" w:rsidRPr="004269F6">
                        <w:rPr>
                          <w:rFonts w:ascii="Arial" w:hAnsi="Arial" w:cs="Arial"/>
                        </w:rPr>
                        <w:t>.</w:t>
                      </w:r>
                      <w:r w:rsidR="001B74BA" w:rsidRPr="004269F6">
                        <w:rPr>
                          <w:rFonts w:ascii="Arial" w:hAnsi="Arial" w:cs="Arial"/>
                        </w:rPr>
                        <w:t xml:space="preserve"> </w:t>
                      </w:r>
                      <w:r w:rsidR="00C27634">
                        <w:rPr>
                          <w:rFonts w:ascii="Arial" w:hAnsi="Arial" w:cs="Arial"/>
                        </w:rPr>
                        <w:t>Ni allwn i fyth â bod yn gaeëdig ar ganol y rhes</w:t>
                      </w:r>
                      <w:r w:rsidR="001B74BA" w:rsidRPr="004269F6">
                        <w:rPr>
                          <w:rFonts w:ascii="Arial" w:hAnsi="Arial" w:cs="Arial"/>
                        </w:rPr>
                        <w:t xml:space="preserve">. </w:t>
                      </w:r>
                      <w:r w:rsidR="00C27634">
                        <w:rPr>
                          <w:rFonts w:ascii="Arial" w:hAnsi="Arial" w:cs="Arial"/>
                        </w:rPr>
                        <w:t>Ond yn aml fe fydd pobl yn dod i ddweud</w:t>
                      </w:r>
                      <w:r w:rsidR="001B74BA" w:rsidRPr="004269F6">
                        <w:rPr>
                          <w:rFonts w:ascii="Arial" w:hAnsi="Arial" w:cs="Arial"/>
                        </w:rPr>
                        <w:t>, “</w:t>
                      </w:r>
                      <w:r w:rsidR="00C27634">
                        <w:rPr>
                          <w:rFonts w:ascii="Arial" w:hAnsi="Arial" w:cs="Arial"/>
                        </w:rPr>
                        <w:t>A fyddech chi’n symud oherwydd mae rhywun arall yn hoffi eistedd yn y fan honno</w:t>
                      </w:r>
                      <w:r w:rsidR="001B74BA" w:rsidRPr="004269F6">
                        <w:rPr>
                          <w:rFonts w:ascii="Arial" w:hAnsi="Arial" w:cs="Arial"/>
                        </w:rPr>
                        <w:t>?” A</w:t>
                      </w:r>
                      <w:r w:rsidR="00C27634">
                        <w:rPr>
                          <w:rFonts w:ascii="Arial" w:hAnsi="Arial" w:cs="Arial"/>
                        </w:rPr>
                        <w:t>c os byddaf i’n dweud</w:t>
                      </w:r>
                      <w:r w:rsidR="001B74BA" w:rsidRPr="004269F6">
                        <w:rPr>
                          <w:rFonts w:ascii="Arial" w:hAnsi="Arial" w:cs="Arial"/>
                        </w:rPr>
                        <w:t xml:space="preserve">, “Wel, </w:t>
                      </w:r>
                      <w:r w:rsidR="00515121">
                        <w:rPr>
                          <w:rFonts w:ascii="Arial" w:hAnsi="Arial" w:cs="Arial"/>
                        </w:rPr>
                        <w:t>mewn gwirionedd, fe hoffwn innau eistedd yma</w:t>
                      </w:r>
                      <w:r w:rsidR="001B74BA" w:rsidRPr="004269F6">
                        <w:rPr>
                          <w:rFonts w:ascii="Arial" w:hAnsi="Arial" w:cs="Arial"/>
                        </w:rPr>
                        <w:t xml:space="preserve">”, </w:t>
                      </w:r>
                      <w:r w:rsidR="00515121">
                        <w:rPr>
                          <w:rFonts w:ascii="Arial" w:hAnsi="Arial" w:cs="Arial"/>
                        </w:rPr>
                        <w:t>yn lle dim ond dweud</w:t>
                      </w:r>
                      <w:r w:rsidR="001B74BA" w:rsidRPr="004269F6">
                        <w:rPr>
                          <w:rFonts w:ascii="Arial" w:hAnsi="Arial" w:cs="Arial"/>
                        </w:rPr>
                        <w:t xml:space="preserve">, “O, </w:t>
                      </w:r>
                      <w:r w:rsidR="00515121">
                        <w:rPr>
                          <w:rFonts w:ascii="Arial" w:hAnsi="Arial" w:cs="Arial"/>
                        </w:rPr>
                        <w:t>iawn</w:t>
                      </w:r>
                      <w:r w:rsidR="001B74BA" w:rsidRPr="004269F6">
                        <w:rPr>
                          <w:rFonts w:ascii="Arial" w:hAnsi="Arial" w:cs="Arial"/>
                        </w:rPr>
                        <w:t>, sor</w:t>
                      </w:r>
                      <w:r w:rsidR="00515121">
                        <w:rPr>
                          <w:rFonts w:ascii="Arial" w:hAnsi="Arial" w:cs="Arial"/>
                        </w:rPr>
                        <w:t>i</w:t>
                      </w:r>
                      <w:r w:rsidR="001B74BA" w:rsidRPr="004269F6">
                        <w:rPr>
                          <w:rFonts w:ascii="Arial" w:hAnsi="Arial" w:cs="Arial"/>
                        </w:rPr>
                        <w:t xml:space="preserve">,” </w:t>
                      </w:r>
                      <w:r w:rsidR="00515121">
                        <w:rPr>
                          <w:rFonts w:ascii="Arial" w:hAnsi="Arial" w:cs="Arial"/>
                        </w:rPr>
                        <w:t xml:space="preserve">yn hytrach na </w:t>
                      </w:r>
                      <w:r w:rsidR="00B52CA8">
                        <w:rPr>
                          <w:rFonts w:ascii="Arial" w:hAnsi="Arial" w:cs="Arial"/>
                        </w:rPr>
                        <w:t>symud i sedd arall</w:t>
                      </w:r>
                      <w:r w:rsidR="00515121">
                        <w:rPr>
                          <w:rFonts w:ascii="Arial" w:hAnsi="Arial" w:cs="Arial"/>
                        </w:rPr>
                        <w:t xml:space="preserve">, </w:t>
                      </w:r>
                      <w:r w:rsidR="00B52CA8">
                        <w:rPr>
                          <w:rFonts w:ascii="Arial" w:hAnsi="Arial" w:cs="Arial"/>
                        </w:rPr>
                        <w:t>fe fydd</w:t>
                      </w:r>
                      <w:r w:rsidR="00515121">
                        <w:rPr>
                          <w:rFonts w:ascii="Arial" w:hAnsi="Arial" w:cs="Arial"/>
                        </w:rPr>
                        <w:t xml:space="preserve"> pobl yn dweud’ ‘O, ond mae angen y lle hwn arnom ni</w:t>
                      </w:r>
                      <w:r w:rsidR="001B74BA" w:rsidRPr="004269F6">
                        <w:rPr>
                          <w:rFonts w:ascii="Arial" w:hAnsi="Arial" w:cs="Arial"/>
                        </w:rPr>
                        <w:t xml:space="preserve">.” </w:t>
                      </w:r>
                    </w:p>
                    <w:p w14:paraId="22A378E5" w14:textId="77777777" w:rsidR="001B74BA" w:rsidRPr="004269F6" w:rsidRDefault="001B74BA" w:rsidP="001B74BA">
                      <w:pPr>
                        <w:rPr>
                          <w:rFonts w:ascii="Arial" w:hAnsi="Arial" w:cs="Arial"/>
                        </w:rPr>
                      </w:pPr>
                    </w:p>
                    <w:p w14:paraId="7461B10B" w14:textId="00D2EB28" w:rsidR="001B74BA" w:rsidRPr="004269F6" w:rsidRDefault="001B74BA" w:rsidP="001B74BA">
                      <w:pPr>
                        <w:rPr>
                          <w:rFonts w:ascii="Arial" w:hAnsi="Arial" w:cs="Arial"/>
                        </w:rPr>
                      </w:pPr>
                      <w:r w:rsidRPr="004269F6">
                        <w:rPr>
                          <w:rFonts w:ascii="Arial" w:hAnsi="Arial" w:cs="Arial"/>
                        </w:rPr>
                        <w:t>A</w:t>
                      </w:r>
                      <w:r w:rsidR="00515121">
                        <w:rPr>
                          <w:rFonts w:ascii="Arial" w:hAnsi="Arial" w:cs="Arial"/>
                        </w:rPr>
                        <w:t xml:space="preserve">c maen nhw’n gwthio </w:t>
                      </w:r>
                      <w:r w:rsidR="00220C94">
                        <w:rPr>
                          <w:rFonts w:ascii="Arial" w:hAnsi="Arial" w:cs="Arial"/>
                        </w:rPr>
                        <w:t>dro ar ôl tro</w:t>
                      </w:r>
                      <w:r w:rsidRPr="004269F6">
                        <w:rPr>
                          <w:rFonts w:ascii="Arial" w:hAnsi="Arial" w:cs="Arial"/>
                        </w:rPr>
                        <w:t xml:space="preserve"> a</w:t>
                      </w:r>
                      <w:r w:rsidR="00515121">
                        <w:rPr>
                          <w:rFonts w:ascii="Arial" w:hAnsi="Arial" w:cs="Arial"/>
                        </w:rPr>
                        <w:t>c mae hynny mor heriol, oherwydd rwy’n dymuno iddyn nhw adael llonydd i mi. Fe hoffwn i eistedd fan yma. Pam na chaf i wneud felly, wyddoch chi</w:t>
                      </w:r>
                      <w:r w:rsidRPr="004269F6">
                        <w:rPr>
                          <w:rFonts w:ascii="Arial" w:hAnsi="Arial" w:cs="Arial"/>
                        </w:rPr>
                        <w:t>?</w:t>
                      </w:r>
                    </w:p>
                    <w:p w14:paraId="62D1FA9D" w14:textId="77777777" w:rsidR="001B74BA" w:rsidRPr="004269F6" w:rsidRDefault="001B74BA" w:rsidP="001B74BA">
                      <w:pPr>
                        <w:rPr>
                          <w:rFonts w:ascii="Arial" w:hAnsi="Arial" w:cs="Arial"/>
                        </w:rPr>
                      </w:pPr>
                    </w:p>
                    <w:p w14:paraId="2C88508C" w14:textId="74982068" w:rsidR="001B74BA" w:rsidRPr="004269F6" w:rsidRDefault="001B74BA" w:rsidP="001B74BA">
                      <w:pPr>
                        <w:rPr>
                          <w:rFonts w:ascii="Arial" w:hAnsi="Arial" w:cs="Arial"/>
                        </w:rPr>
                      </w:pPr>
                      <w:r w:rsidRPr="004269F6">
                        <w:rPr>
                          <w:rFonts w:ascii="Arial" w:hAnsi="Arial" w:cs="Arial"/>
                        </w:rPr>
                        <w:t>A</w:t>
                      </w:r>
                      <w:r w:rsidR="00220C94">
                        <w:rPr>
                          <w:rFonts w:ascii="Arial" w:hAnsi="Arial" w:cs="Arial"/>
                        </w:rPr>
                        <w:t xml:space="preserve"> phethau fel cofleidio hefyd</w:t>
                      </w:r>
                      <w:r w:rsidRPr="004269F6">
                        <w:rPr>
                          <w:rFonts w:ascii="Arial" w:hAnsi="Arial" w:cs="Arial"/>
                        </w:rPr>
                        <w:t xml:space="preserve">. </w:t>
                      </w:r>
                      <w:r w:rsidR="00220C94">
                        <w:rPr>
                          <w:rFonts w:ascii="Arial" w:hAnsi="Arial" w:cs="Arial"/>
                        </w:rPr>
                        <w:t xml:space="preserve">Pan fyddwch chi’n mynd i gapel, efallai nad ydych chi wedi bod yno o’r blaen, ond os buoch chi, hyd yn oed, mae’n lle anghyfarwydd, ac mae pobl yn awyddus i </w:t>
                      </w:r>
                      <w:r w:rsidR="00D104BA">
                        <w:rPr>
                          <w:rFonts w:ascii="Arial" w:hAnsi="Arial" w:cs="Arial"/>
                        </w:rPr>
                        <w:t>gofleidio</w:t>
                      </w:r>
                      <w:r w:rsidR="00D84D3D" w:rsidRPr="004269F6">
                        <w:rPr>
                          <w:rFonts w:ascii="Arial" w:hAnsi="Arial" w:cs="Arial"/>
                        </w:rPr>
                        <w:t xml:space="preserve"> –</w:t>
                      </w:r>
                      <w:r w:rsidRPr="004269F6">
                        <w:rPr>
                          <w:rFonts w:ascii="Arial" w:hAnsi="Arial" w:cs="Arial"/>
                        </w:rPr>
                        <w:t xml:space="preserve"> </w:t>
                      </w:r>
                      <w:r w:rsidR="00D104BA">
                        <w:rPr>
                          <w:rFonts w:ascii="Arial" w:hAnsi="Arial" w:cs="Arial"/>
                        </w:rPr>
                        <w:t>maen nhw’n dod atoch chi ac yn dymuno eich cofleidio chi.</w:t>
                      </w:r>
                      <w:r w:rsidRPr="004269F6">
                        <w:rPr>
                          <w:rFonts w:ascii="Arial" w:hAnsi="Arial" w:cs="Arial"/>
                        </w:rPr>
                        <w:t xml:space="preserve"> </w:t>
                      </w:r>
                      <w:r w:rsidR="00D104BA">
                        <w:rPr>
                          <w:rFonts w:ascii="Arial" w:hAnsi="Arial" w:cs="Arial"/>
                        </w:rPr>
                        <w:t xml:space="preserve">Nid wyf i’n awyddus i </w:t>
                      </w:r>
                      <w:r w:rsidR="008226FB">
                        <w:rPr>
                          <w:rFonts w:ascii="Arial" w:hAnsi="Arial" w:cs="Arial"/>
                        </w:rPr>
                        <w:t>g</w:t>
                      </w:r>
                      <w:r w:rsidR="00D104BA">
                        <w:rPr>
                          <w:rFonts w:ascii="Arial" w:hAnsi="Arial" w:cs="Arial"/>
                        </w:rPr>
                        <w:t>ael fy nghofleidio gan neb dieithr</w:t>
                      </w:r>
                      <w:r w:rsidR="00D84D3D" w:rsidRPr="004269F6">
                        <w:rPr>
                          <w:rFonts w:ascii="Arial" w:hAnsi="Arial" w:cs="Arial"/>
                        </w:rPr>
                        <w:t xml:space="preserve">. </w:t>
                      </w:r>
                      <w:r w:rsidR="00D104BA">
                        <w:rPr>
                          <w:rFonts w:ascii="Arial" w:hAnsi="Arial" w:cs="Arial"/>
                        </w:rPr>
                        <w:t xml:space="preserve">Nid am fy mod i’n anghymdeithasol. Fe gefais i brofiad drwg iawn o bobl yn cyffwrdd â mi ac nid wyf i’n dymuno </w:t>
                      </w:r>
                      <w:r w:rsidR="00EC5BC5">
                        <w:rPr>
                          <w:rFonts w:ascii="Arial" w:hAnsi="Arial" w:cs="Arial"/>
                        </w:rPr>
                        <w:t>teimlo</w:t>
                      </w:r>
                      <w:r w:rsidR="00D104BA">
                        <w:rPr>
                          <w:rFonts w:ascii="Arial" w:hAnsi="Arial" w:cs="Arial"/>
                        </w:rPr>
                        <w:t xml:space="preserve"> hynny eto.</w:t>
                      </w:r>
                    </w:p>
                    <w:p w14:paraId="0486D9D6" w14:textId="77777777" w:rsidR="001B74BA" w:rsidRPr="004269F6" w:rsidRDefault="001B74BA" w:rsidP="001B74BA">
                      <w:pPr>
                        <w:rPr>
                          <w:rFonts w:ascii="Arial" w:hAnsi="Arial" w:cs="Arial"/>
                        </w:rPr>
                      </w:pPr>
                    </w:p>
                    <w:p w14:paraId="445FAB74" w14:textId="0CB77658" w:rsidR="001B74BA" w:rsidRPr="004269F6" w:rsidRDefault="00D104BA" w:rsidP="001B74BA">
                      <w:pPr>
                        <w:rPr>
                          <w:rFonts w:ascii="Arial" w:hAnsi="Arial" w:cs="Arial"/>
                        </w:rPr>
                      </w:pPr>
                      <w:r>
                        <w:rPr>
                          <w:rFonts w:ascii="Arial" w:hAnsi="Arial" w:cs="Arial"/>
                        </w:rPr>
                        <w:t>Pethau fel yna ac mae cofleidio yn anodd iawn</w:t>
                      </w:r>
                      <w:r w:rsidR="001B74BA" w:rsidRPr="004269F6">
                        <w:rPr>
                          <w:rFonts w:ascii="Arial" w:hAnsi="Arial" w:cs="Arial"/>
                        </w:rPr>
                        <w:t>.</w:t>
                      </w:r>
                    </w:p>
                    <w:p w14:paraId="25414A46" w14:textId="77777777" w:rsidR="001B74BA" w:rsidRPr="004269F6" w:rsidRDefault="001B74BA" w:rsidP="001B74BA">
                      <w:pPr>
                        <w:rPr>
                          <w:rFonts w:ascii="Arial" w:hAnsi="Arial" w:cs="Arial"/>
                        </w:rPr>
                      </w:pPr>
                    </w:p>
                    <w:p w14:paraId="54CB1DB2" w14:textId="5FDDE96A" w:rsidR="001B74BA" w:rsidRPr="004269F6" w:rsidRDefault="00841390" w:rsidP="001B74BA">
                      <w:pPr>
                        <w:rPr>
                          <w:rFonts w:ascii="Arial" w:hAnsi="Arial" w:cs="Arial"/>
                        </w:rPr>
                      </w:pPr>
                      <w:r>
                        <w:rPr>
                          <w:rFonts w:ascii="Arial" w:hAnsi="Arial" w:cs="Arial"/>
                        </w:rPr>
                        <w:t>Un o’r pethau anoddaf am flynyddoedd lawer iawn</w:t>
                      </w:r>
                      <w:r w:rsidR="001B74BA" w:rsidRPr="004269F6">
                        <w:rPr>
                          <w:rFonts w:ascii="Arial" w:hAnsi="Arial" w:cs="Arial"/>
                        </w:rPr>
                        <w:t xml:space="preserve"> – </w:t>
                      </w:r>
                      <w:r>
                        <w:rPr>
                          <w:rFonts w:ascii="Arial" w:hAnsi="Arial" w:cs="Arial"/>
                        </w:rPr>
                        <w:t>i mi</w:t>
                      </w:r>
                      <w:r w:rsidR="001B74BA" w:rsidRPr="004269F6">
                        <w:rPr>
                          <w:rFonts w:ascii="Arial" w:hAnsi="Arial" w:cs="Arial"/>
                        </w:rPr>
                        <w:t xml:space="preserve"> – </w:t>
                      </w:r>
                      <w:r>
                        <w:rPr>
                          <w:rFonts w:ascii="Arial" w:hAnsi="Arial" w:cs="Arial"/>
                        </w:rPr>
                        <w:t>oedd adrodd Gweddi’r Arglwydd</w:t>
                      </w:r>
                      <w:r w:rsidR="001B74BA" w:rsidRPr="004269F6">
                        <w:rPr>
                          <w:rFonts w:ascii="Arial" w:hAnsi="Arial" w:cs="Arial"/>
                        </w:rPr>
                        <w:t xml:space="preserve">. </w:t>
                      </w:r>
                      <w:r>
                        <w:rPr>
                          <w:rFonts w:ascii="Arial" w:hAnsi="Arial" w:cs="Arial"/>
                        </w:rPr>
                        <w:t>Yn arbennig felly, fe aeth hi’n waeth pan gollais dad oherwydd y geiriau a ddywedwn ni yw</w:t>
                      </w:r>
                      <w:r w:rsidR="001B74BA" w:rsidRPr="004269F6">
                        <w:rPr>
                          <w:rFonts w:ascii="Arial" w:hAnsi="Arial" w:cs="Arial"/>
                        </w:rPr>
                        <w:t>, ‘</w:t>
                      </w:r>
                      <w:r>
                        <w:rPr>
                          <w:rFonts w:ascii="Arial" w:hAnsi="Arial" w:cs="Arial"/>
                        </w:rPr>
                        <w:t>Ein tad yn y nefoedd</w:t>
                      </w:r>
                      <w:r w:rsidR="001B74BA" w:rsidRPr="004269F6">
                        <w:rPr>
                          <w:rFonts w:ascii="Arial" w:hAnsi="Arial" w:cs="Arial"/>
                        </w:rPr>
                        <w:t>’. A</w:t>
                      </w:r>
                      <w:r>
                        <w:rPr>
                          <w:rFonts w:ascii="Arial" w:hAnsi="Arial" w:cs="Arial"/>
                        </w:rPr>
                        <w:t>c mae pobl yn dweud</w:t>
                      </w:r>
                      <w:r w:rsidR="001B74BA" w:rsidRPr="004269F6">
                        <w:rPr>
                          <w:rFonts w:ascii="Arial" w:hAnsi="Arial" w:cs="Arial"/>
                        </w:rPr>
                        <w:t xml:space="preserve">, “O, </w:t>
                      </w:r>
                      <w:r>
                        <w:rPr>
                          <w:rFonts w:ascii="Arial" w:hAnsi="Arial" w:cs="Arial"/>
                        </w:rPr>
                        <w:t>i</w:t>
                      </w:r>
                      <w:r w:rsidR="001B74BA" w:rsidRPr="004269F6">
                        <w:rPr>
                          <w:rFonts w:ascii="Arial" w:hAnsi="Arial" w:cs="Arial"/>
                        </w:rPr>
                        <w:t>e</w:t>
                      </w:r>
                      <w:r>
                        <w:rPr>
                          <w:rFonts w:ascii="Arial" w:hAnsi="Arial" w:cs="Arial"/>
                        </w:rPr>
                        <w:t>,</w:t>
                      </w:r>
                      <w:r w:rsidR="001B74BA" w:rsidRPr="004269F6">
                        <w:rPr>
                          <w:rFonts w:ascii="Arial" w:hAnsi="Arial" w:cs="Arial"/>
                        </w:rPr>
                        <w:t xml:space="preserve"> </w:t>
                      </w:r>
                      <w:r>
                        <w:rPr>
                          <w:rFonts w:ascii="Arial" w:hAnsi="Arial" w:cs="Arial"/>
                        </w:rPr>
                        <w:t>ond siarad am Dduw yr ydym ni.</w:t>
                      </w:r>
                      <w:r w:rsidR="001B74BA" w:rsidRPr="004269F6">
                        <w:rPr>
                          <w:rFonts w:ascii="Arial" w:hAnsi="Arial" w:cs="Arial"/>
                        </w:rPr>
                        <w:t xml:space="preserve">” </w:t>
                      </w:r>
                      <w:r>
                        <w:rPr>
                          <w:rFonts w:ascii="Arial" w:hAnsi="Arial" w:cs="Arial"/>
                        </w:rPr>
                        <w:t>Ond ro</w:t>
                      </w:r>
                      <w:r w:rsidR="00EC5BC5">
                        <w:rPr>
                          <w:rFonts w:ascii="Arial" w:hAnsi="Arial" w:cs="Arial"/>
                        </w:rPr>
                        <w:t>e</w:t>
                      </w:r>
                      <w:r>
                        <w:rPr>
                          <w:rFonts w:ascii="Arial" w:hAnsi="Arial" w:cs="Arial"/>
                        </w:rPr>
                        <w:t xml:space="preserve">dd pob un a oedd </w:t>
                      </w:r>
                      <w:r w:rsidR="00EC5BC5">
                        <w:rPr>
                          <w:rFonts w:ascii="Arial" w:hAnsi="Arial" w:cs="Arial"/>
                        </w:rPr>
                        <w:t>wedi</w:t>
                      </w:r>
                      <w:r>
                        <w:rPr>
                          <w:rFonts w:ascii="Arial" w:hAnsi="Arial" w:cs="Arial"/>
                        </w:rPr>
                        <w:t xml:space="preserve"> adnabod fy nhad </w:t>
                      </w:r>
                      <w:r w:rsidR="00EC5BC5">
                        <w:rPr>
                          <w:rFonts w:ascii="Arial" w:hAnsi="Arial" w:cs="Arial"/>
                        </w:rPr>
                        <w:t>yn yr</w:t>
                      </w:r>
                      <w:r>
                        <w:rPr>
                          <w:rFonts w:ascii="Arial" w:hAnsi="Arial" w:cs="Arial"/>
                        </w:rPr>
                        <w:t xml:space="preserve"> eglwys yn dweud ei fod ef wedi mynd i’r nefoedd</w:t>
                      </w:r>
                      <w:r w:rsidR="001B74BA" w:rsidRPr="004269F6">
                        <w:rPr>
                          <w:rFonts w:ascii="Arial" w:hAnsi="Arial" w:cs="Arial"/>
                        </w:rPr>
                        <w:t xml:space="preserve">. </w:t>
                      </w:r>
                    </w:p>
                    <w:p w14:paraId="0F3F0D55" w14:textId="77777777" w:rsidR="001B74BA" w:rsidRPr="004269F6" w:rsidRDefault="001B74BA" w:rsidP="001B74BA">
                      <w:pPr>
                        <w:rPr>
                          <w:rFonts w:ascii="Arial" w:hAnsi="Arial" w:cs="Arial"/>
                        </w:rPr>
                      </w:pPr>
                    </w:p>
                    <w:p w14:paraId="750EF754" w14:textId="5BC80DE4" w:rsidR="001B74BA" w:rsidRPr="004269F6" w:rsidRDefault="00A41B1C" w:rsidP="001B74BA">
                      <w:pPr>
                        <w:rPr>
                          <w:rFonts w:ascii="Arial" w:hAnsi="Arial" w:cs="Arial"/>
                        </w:rPr>
                      </w:pPr>
                      <w:r>
                        <w:rPr>
                          <w:rFonts w:ascii="Arial" w:hAnsi="Arial" w:cs="Arial"/>
                        </w:rPr>
                        <w:t>Felly</w:t>
                      </w:r>
                      <w:r w:rsidR="001B74BA" w:rsidRPr="004269F6">
                        <w:rPr>
                          <w:rFonts w:ascii="Arial" w:hAnsi="Arial" w:cs="Arial"/>
                        </w:rPr>
                        <w:t xml:space="preserve">, </w:t>
                      </w:r>
                      <w:r>
                        <w:rPr>
                          <w:rFonts w:ascii="Arial" w:hAnsi="Arial" w:cs="Arial"/>
                        </w:rPr>
                        <w:t>i</w:t>
                      </w:r>
                      <w:r w:rsidR="001B74BA" w:rsidRPr="004269F6">
                        <w:rPr>
                          <w:rFonts w:ascii="Arial" w:hAnsi="Arial" w:cs="Arial"/>
                        </w:rPr>
                        <w:t xml:space="preserve">e, </w:t>
                      </w:r>
                      <w:r>
                        <w:rPr>
                          <w:rFonts w:ascii="Arial" w:hAnsi="Arial" w:cs="Arial"/>
                        </w:rPr>
                        <w:t>am Dduw yr ydych chi’n meddwl</w:t>
                      </w:r>
                      <w:r w:rsidR="001B74BA" w:rsidRPr="004269F6">
                        <w:rPr>
                          <w:rFonts w:ascii="Arial" w:hAnsi="Arial" w:cs="Arial"/>
                        </w:rPr>
                        <w:t xml:space="preserve">, </w:t>
                      </w:r>
                      <w:r>
                        <w:rPr>
                          <w:rFonts w:ascii="Arial" w:hAnsi="Arial" w:cs="Arial"/>
                        </w:rPr>
                        <w:t>ond i rai sydd wedi cael eu cam-drin gan riant sydd wedi marw ac mae pawb yn credu ei fod yn y nefoedd, mae hyn yn ofnadwy.</w:t>
                      </w:r>
                    </w:p>
                    <w:p w14:paraId="5A333B3D" w14:textId="0F695C1F" w:rsidR="001B74BA" w:rsidRPr="004269F6" w:rsidRDefault="00EE3A9D" w:rsidP="001B74BA">
                      <w:pPr>
                        <w:rPr>
                          <w:rFonts w:ascii="Arial" w:hAnsi="Arial" w:cs="Arial"/>
                        </w:rPr>
                      </w:pPr>
                      <w:r>
                        <w:rPr>
                          <w:rFonts w:ascii="Arial" w:hAnsi="Arial" w:cs="Arial"/>
                        </w:rPr>
                        <w:t>Pam na chawn ni ddweud</w:t>
                      </w:r>
                      <w:r w:rsidR="001B74BA" w:rsidRPr="004269F6">
                        <w:rPr>
                          <w:rFonts w:ascii="Arial" w:hAnsi="Arial" w:cs="Arial"/>
                        </w:rPr>
                        <w:t xml:space="preserve"> ‘</w:t>
                      </w:r>
                      <w:r>
                        <w:rPr>
                          <w:rFonts w:ascii="Arial" w:hAnsi="Arial" w:cs="Arial"/>
                        </w:rPr>
                        <w:t>Ein Duw yn y nefoedd</w:t>
                      </w:r>
                      <w:r w:rsidR="001B74BA" w:rsidRPr="004269F6">
                        <w:rPr>
                          <w:rFonts w:ascii="Arial" w:hAnsi="Arial" w:cs="Arial"/>
                        </w:rPr>
                        <w:t xml:space="preserve">’? </w:t>
                      </w:r>
                      <w:r>
                        <w:rPr>
                          <w:rFonts w:ascii="Arial" w:hAnsi="Arial" w:cs="Arial"/>
                        </w:rPr>
                        <w:t>Ond os ydych chi’n herio hynny, fe fydd pobl yn dweud</w:t>
                      </w:r>
                      <w:r w:rsidR="001B74BA" w:rsidRPr="004269F6">
                        <w:rPr>
                          <w:rFonts w:ascii="Arial" w:hAnsi="Arial" w:cs="Arial"/>
                        </w:rPr>
                        <w:t xml:space="preserve">, “O, wel, </w:t>
                      </w:r>
                      <w:r>
                        <w:rPr>
                          <w:rFonts w:ascii="Arial" w:hAnsi="Arial" w:cs="Arial"/>
                        </w:rPr>
                        <w:t>dyna’r hyn sydd yn y Beibl</w:t>
                      </w:r>
                      <w:r w:rsidR="001B74BA" w:rsidRPr="004269F6">
                        <w:rPr>
                          <w:rFonts w:ascii="Arial" w:hAnsi="Arial" w:cs="Arial"/>
                        </w:rPr>
                        <w:t xml:space="preserve">. </w:t>
                      </w:r>
                      <w:r>
                        <w:rPr>
                          <w:rFonts w:ascii="Arial" w:hAnsi="Arial" w:cs="Arial"/>
                        </w:rPr>
                        <w:t>Mae’n rhaid ei ddweud fel yna</w:t>
                      </w:r>
                      <w:r w:rsidR="001B74BA" w:rsidRPr="004269F6">
                        <w:rPr>
                          <w:rFonts w:ascii="Arial" w:hAnsi="Arial" w:cs="Arial"/>
                        </w:rPr>
                        <w:t>.”</w:t>
                      </w:r>
                    </w:p>
                    <w:p w14:paraId="62F60319" w14:textId="2F154DC6" w:rsidR="001B74BA" w:rsidRPr="004269F6" w:rsidRDefault="00EE3A9D" w:rsidP="001B74BA">
                      <w:pPr>
                        <w:rPr>
                          <w:rFonts w:ascii="Arial" w:hAnsi="Arial" w:cs="Arial"/>
                        </w:rPr>
                      </w:pPr>
                      <w:r>
                        <w:rPr>
                          <w:rFonts w:ascii="Arial" w:hAnsi="Arial" w:cs="Arial"/>
                        </w:rPr>
                        <w:t>Mae’n ddrwg gen i, yr unfed ganrif ar hugain yw hon</w:t>
                      </w:r>
                      <w:r w:rsidR="001B74BA" w:rsidRPr="004269F6">
                        <w:rPr>
                          <w:rFonts w:ascii="Arial" w:hAnsi="Arial" w:cs="Arial"/>
                        </w:rPr>
                        <w:t xml:space="preserve">! </w:t>
                      </w:r>
                      <w:r>
                        <w:rPr>
                          <w:rFonts w:ascii="Arial" w:hAnsi="Arial" w:cs="Arial"/>
                        </w:rPr>
                        <w:t>Fe gafodd y Beibl ei ysgrifennu yn yr ail neu’r drydedd ganrif. Mae bywyd wedi symud yn ei flaen</w:t>
                      </w:r>
                      <w:r w:rsidR="001B74BA" w:rsidRPr="004269F6">
                        <w:rPr>
                          <w:rFonts w:ascii="Arial" w:hAnsi="Arial" w:cs="Arial"/>
                        </w:rPr>
                        <w:t xml:space="preserve">. </w:t>
                      </w:r>
                      <w:r>
                        <w:rPr>
                          <w:rFonts w:ascii="Arial" w:hAnsi="Arial" w:cs="Arial"/>
                        </w:rPr>
                        <w:t>Mae pobl yn cydnabod camdriniaeth, ac mae hi’n hen bryd i’r Eglwys sefyll a dweud</w:t>
                      </w:r>
                      <w:r w:rsidR="00FE6E52" w:rsidRPr="004269F6">
                        <w:rPr>
                          <w:rFonts w:ascii="Arial" w:hAnsi="Arial" w:cs="Arial"/>
                        </w:rPr>
                        <w:t>, “</w:t>
                      </w:r>
                      <w:r>
                        <w:rPr>
                          <w:rFonts w:ascii="Arial" w:hAnsi="Arial" w:cs="Arial"/>
                        </w:rPr>
                        <w:t>Iawn, mae angen i ni newid hyn</w:t>
                      </w:r>
                      <w:r w:rsidR="001B74BA" w:rsidRPr="004269F6">
                        <w:rPr>
                          <w:rFonts w:ascii="Arial" w:hAnsi="Arial" w:cs="Arial"/>
                        </w:rPr>
                        <w:t>.”</w:t>
                      </w:r>
                    </w:p>
                    <w:p w14:paraId="12E1B46B" w14:textId="77777777" w:rsidR="001B74BA" w:rsidRPr="004269F6" w:rsidRDefault="001B74BA" w:rsidP="001B74BA">
                      <w:pPr>
                        <w:rPr>
                          <w:rFonts w:ascii="Arial" w:hAnsi="Arial" w:cs="Arial"/>
                        </w:rPr>
                      </w:pPr>
                    </w:p>
                    <w:p w14:paraId="77D33AA5" w14:textId="3CEF1A53" w:rsidR="001B74BA" w:rsidRPr="004269F6" w:rsidRDefault="006424B1" w:rsidP="001B74BA">
                      <w:pPr>
                        <w:rPr>
                          <w:rFonts w:ascii="Arial" w:hAnsi="Arial" w:cs="Arial"/>
                        </w:rPr>
                      </w:pPr>
                      <w:r>
                        <w:rPr>
                          <w:rFonts w:ascii="Arial" w:hAnsi="Arial" w:cs="Arial"/>
                        </w:rPr>
                        <w:t>Mae ’na lot o eir</w:t>
                      </w:r>
                      <w:r w:rsidR="00F84949">
                        <w:rPr>
                          <w:rFonts w:ascii="Arial" w:hAnsi="Arial" w:cs="Arial"/>
                        </w:rPr>
                        <w:t>i</w:t>
                      </w:r>
                      <w:r>
                        <w:rPr>
                          <w:rFonts w:ascii="Arial" w:hAnsi="Arial" w:cs="Arial"/>
                        </w:rPr>
                        <w:t xml:space="preserve">au mewn litwrgi, ac mae ’na </w:t>
                      </w:r>
                      <w:r w:rsidR="001B74BA" w:rsidRPr="004269F6">
                        <w:rPr>
                          <w:rFonts w:ascii="Arial" w:hAnsi="Arial" w:cs="Arial"/>
                        </w:rPr>
                        <w:t>lot</w:t>
                      </w:r>
                      <w:r>
                        <w:rPr>
                          <w:rFonts w:ascii="Arial" w:hAnsi="Arial" w:cs="Arial"/>
                        </w:rPr>
                        <w:t xml:space="preserve"> o emynau sy’n cynnwys geiriau difrïol</w:t>
                      </w:r>
                      <w:r w:rsidR="001B74BA" w:rsidRPr="004269F6">
                        <w:rPr>
                          <w:rFonts w:ascii="Arial" w:hAnsi="Arial" w:cs="Arial"/>
                        </w:rPr>
                        <w:t>. A</w:t>
                      </w:r>
                      <w:r>
                        <w:rPr>
                          <w:rFonts w:ascii="Arial" w:hAnsi="Arial" w:cs="Arial"/>
                        </w:rPr>
                        <w:t>c os ydych chi’n mynd i rai eglwysi</w:t>
                      </w:r>
                      <w:r w:rsidR="001B74BA" w:rsidRPr="004269F6">
                        <w:rPr>
                          <w:rFonts w:ascii="Arial" w:hAnsi="Arial" w:cs="Arial"/>
                        </w:rPr>
                        <w:t>, a</w:t>
                      </w:r>
                      <w:r>
                        <w:rPr>
                          <w:rFonts w:ascii="Arial" w:hAnsi="Arial" w:cs="Arial"/>
                        </w:rPr>
                        <w:t>c maen nhw’n dweud</w:t>
                      </w:r>
                      <w:r w:rsidR="001B74BA" w:rsidRPr="004269F6">
                        <w:rPr>
                          <w:rFonts w:ascii="Arial" w:hAnsi="Arial" w:cs="Arial"/>
                        </w:rPr>
                        <w:t>: ‘</w:t>
                      </w:r>
                      <w:r>
                        <w:rPr>
                          <w:rFonts w:ascii="Arial" w:hAnsi="Arial" w:cs="Arial"/>
                        </w:rPr>
                        <w:t>rydym ni’n frodyr a chwiorydd</w:t>
                      </w:r>
                      <w:r w:rsidR="001B74BA" w:rsidRPr="004269F6">
                        <w:rPr>
                          <w:rFonts w:ascii="Arial" w:hAnsi="Arial" w:cs="Arial"/>
                        </w:rPr>
                        <w:t>’. Wel,</w:t>
                      </w:r>
                      <w:r>
                        <w:rPr>
                          <w:rFonts w:ascii="Arial" w:hAnsi="Arial" w:cs="Arial"/>
                        </w:rPr>
                        <w:t xml:space="preserve"> nage</w:t>
                      </w:r>
                      <w:r w:rsidR="001B74BA" w:rsidRPr="004269F6">
                        <w:rPr>
                          <w:rFonts w:ascii="Arial" w:hAnsi="Arial" w:cs="Arial"/>
                        </w:rPr>
                        <w:t xml:space="preserve">, </w:t>
                      </w:r>
                      <w:r>
                        <w:rPr>
                          <w:rFonts w:ascii="Arial" w:hAnsi="Arial" w:cs="Arial"/>
                        </w:rPr>
                        <w:t>wir</w:t>
                      </w:r>
                      <w:r w:rsidR="001B74BA" w:rsidRPr="004269F6">
                        <w:rPr>
                          <w:rFonts w:ascii="Arial" w:hAnsi="Arial" w:cs="Arial"/>
                        </w:rPr>
                        <w:t xml:space="preserve">, </w:t>
                      </w:r>
                      <w:r>
                        <w:rPr>
                          <w:rFonts w:ascii="Arial" w:hAnsi="Arial" w:cs="Arial"/>
                        </w:rPr>
                        <w:t>dim diolch yn fawr</w:t>
                      </w:r>
                      <w:r w:rsidR="001B74BA" w:rsidRPr="004269F6">
                        <w:rPr>
                          <w:rFonts w:ascii="Arial" w:hAnsi="Arial" w:cs="Arial"/>
                        </w:rPr>
                        <w:t xml:space="preserve">. </w:t>
                      </w:r>
                    </w:p>
                    <w:p w14:paraId="3A6DF312" w14:textId="77777777" w:rsidR="006424B1" w:rsidRDefault="006424B1" w:rsidP="001B74BA">
                      <w:pPr>
                        <w:rPr>
                          <w:rFonts w:ascii="Arial" w:hAnsi="Arial" w:cs="Arial"/>
                        </w:rPr>
                      </w:pPr>
                    </w:p>
                    <w:p w14:paraId="5B6CD773" w14:textId="66CBC130" w:rsidR="001B74BA" w:rsidRPr="004269F6" w:rsidRDefault="006424B1" w:rsidP="001B74BA">
                      <w:pPr>
                        <w:rPr>
                          <w:rFonts w:ascii="Arial" w:hAnsi="Arial" w:cs="Arial"/>
                        </w:rPr>
                      </w:pPr>
                      <w:r>
                        <w:rPr>
                          <w:rFonts w:ascii="Arial" w:hAnsi="Arial" w:cs="Arial"/>
                        </w:rPr>
                        <w:t>Ond nid felly y dylai i fod oherwydd mae un ym mhob chwech o bobl wedi cael eu cam-drin mewn rhyw ffordd</w:t>
                      </w:r>
                      <w:r w:rsidR="001B74BA" w:rsidRPr="004269F6">
                        <w:rPr>
                          <w:rFonts w:ascii="Arial" w:hAnsi="Arial" w:cs="Arial"/>
                        </w:rPr>
                        <w:t xml:space="preserve">. </w:t>
                      </w:r>
                      <w:r w:rsidR="00535DDC">
                        <w:rPr>
                          <w:rFonts w:ascii="Arial" w:hAnsi="Arial" w:cs="Arial"/>
                        </w:rPr>
                        <w:t>Felly, mewn eglwys o</w:t>
                      </w:r>
                      <w:r w:rsidR="001B74BA" w:rsidRPr="004269F6">
                        <w:rPr>
                          <w:rFonts w:ascii="Arial" w:hAnsi="Arial" w:cs="Arial"/>
                        </w:rPr>
                        <w:t xml:space="preserve"> 30 </w:t>
                      </w:r>
                      <w:r w:rsidR="00535DDC">
                        <w:rPr>
                          <w:rFonts w:ascii="Arial" w:hAnsi="Arial" w:cs="Arial"/>
                        </w:rPr>
                        <w:t>o bobl</w:t>
                      </w:r>
                      <w:r w:rsidR="001B74BA" w:rsidRPr="004269F6">
                        <w:rPr>
                          <w:rFonts w:ascii="Arial" w:hAnsi="Arial" w:cs="Arial"/>
                        </w:rPr>
                        <w:t xml:space="preserve">, </w:t>
                      </w:r>
                      <w:r w:rsidR="00535DDC">
                        <w:rPr>
                          <w:rFonts w:ascii="Arial" w:hAnsi="Arial" w:cs="Arial"/>
                        </w:rPr>
                        <w:t>fe fydd gennych chi lot o bobl yno y gallen nhw fod wedi cael eu cam-drin</w:t>
                      </w:r>
                      <w:r w:rsidR="001B74BA" w:rsidRPr="004269F6">
                        <w:rPr>
                          <w:rFonts w:ascii="Arial" w:hAnsi="Arial" w:cs="Arial"/>
                        </w:rPr>
                        <w:t xml:space="preserve">. </w:t>
                      </w:r>
                    </w:p>
                    <w:p w14:paraId="79923C74" w14:textId="77777777" w:rsidR="001B74BA" w:rsidRPr="004269F6" w:rsidRDefault="001B74BA" w:rsidP="001B74BA">
                      <w:pPr>
                        <w:rPr>
                          <w:rFonts w:ascii="Arial" w:hAnsi="Arial" w:cs="Arial"/>
                        </w:rPr>
                      </w:pPr>
                    </w:p>
                    <w:p w14:paraId="7A261AA2" w14:textId="2E45FD5A" w:rsidR="001B74BA" w:rsidRPr="004269F6" w:rsidRDefault="00535DDC" w:rsidP="001B74BA">
                      <w:pPr>
                        <w:rPr>
                          <w:rFonts w:ascii="Arial" w:hAnsi="Arial" w:cs="Arial"/>
                        </w:rPr>
                      </w:pPr>
                      <w:r>
                        <w:rPr>
                          <w:rFonts w:ascii="Arial" w:hAnsi="Arial" w:cs="Arial"/>
                        </w:rPr>
                        <w:t>Felly dechreuwch feddwl am hyn</w:t>
                      </w:r>
                      <w:r w:rsidR="001B74BA" w:rsidRPr="004269F6">
                        <w:rPr>
                          <w:rFonts w:ascii="Arial" w:hAnsi="Arial" w:cs="Arial"/>
                        </w:rPr>
                        <w:t xml:space="preserve">. </w:t>
                      </w:r>
                      <w:r>
                        <w:rPr>
                          <w:rFonts w:ascii="Arial" w:hAnsi="Arial" w:cs="Arial"/>
                        </w:rPr>
                        <w:t>Dyna’r hyn yr ydym ni’n ei ofyn amdano</w:t>
                      </w:r>
                      <w:r w:rsidR="001B74BA" w:rsidRPr="004269F6">
                        <w:rPr>
                          <w:rFonts w:ascii="Arial" w:hAnsi="Arial" w:cs="Arial"/>
                        </w:rPr>
                        <w:t xml:space="preserve">. </w:t>
                      </w:r>
                    </w:p>
                    <w:p w14:paraId="22D8B9A8" w14:textId="77777777" w:rsidR="001B74BA" w:rsidRPr="004269F6" w:rsidRDefault="001B74BA" w:rsidP="001B74BA">
                      <w:pPr>
                        <w:rPr>
                          <w:rFonts w:ascii="Arial" w:hAnsi="Arial" w:cs="Arial"/>
                        </w:rPr>
                      </w:pPr>
                    </w:p>
                    <w:p w14:paraId="6F571ECC" w14:textId="77777777" w:rsidR="001B74BA" w:rsidRPr="004269F6" w:rsidRDefault="001B74BA" w:rsidP="001B74BA">
                      <w:pPr>
                        <w:rPr>
                          <w:rFonts w:ascii="Arial" w:hAnsi="Arial" w:cs="Arial"/>
                          <w:b/>
                          <w:color w:val="00888A"/>
                          <w:sz w:val="22"/>
                          <w:szCs w:val="22"/>
                        </w:rPr>
                      </w:pPr>
                      <w:r w:rsidRPr="004269F6">
                        <w:rPr>
                          <w:rFonts w:ascii="Arial" w:hAnsi="Arial" w:cs="Arial"/>
                          <w:b/>
                          <w:color w:val="00888A"/>
                          <w:sz w:val="22"/>
                          <w:szCs w:val="22"/>
                        </w:rPr>
                        <w:t>Aimee Haynes</w:t>
                      </w:r>
                    </w:p>
                    <w:p w14:paraId="7C455DDC" w14:textId="77777777" w:rsidR="001B74BA" w:rsidRPr="004269F6" w:rsidRDefault="001B74BA" w:rsidP="001B74BA">
                      <w:pPr>
                        <w:rPr>
                          <w:rFonts w:ascii="Arial" w:hAnsi="Arial" w:cs="Arial"/>
                          <w:b/>
                        </w:rPr>
                      </w:pPr>
                    </w:p>
                    <w:p w14:paraId="0C2EB48A" w14:textId="0232A0B2" w:rsidR="001B74BA" w:rsidRPr="004269F6" w:rsidRDefault="00862101" w:rsidP="001B74BA">
                      <w:pPr>
                        <w:rPr>
                          <w:rFonts w:ascii="Arial" w:hAnsi="Arial" w:cs="Arial"/>
                        </w:rPr>
                      </w:pPr>
                      <w:r>
                        <w:rPr>
                          <w:rFonts w:ascii="Arial" w:hAnsi="Arial" w:cs="Arial"/>
                        </w:rPr>
                        <w:t>Mae yna ardaloedd llwydion ym mhopeth</w:t>
                      </w:r>
                      <w:r w:rsidR="00D84D3D" w:rsidRPr="004269F6">
                        <w:rPr>
                          <w:rFonts w:ascii="Arial" w:hAnsi="Arial" w:cs="Arial"/>
                        </w:rPr>
                        <w:t xml:space="preserve">: </w:t>
                      </w:r>
                      <w:r w:rsidR="001B74BA" w:rsidRPr="004269F6">
                        <w:rPr>
                          <w:rFonts w:ascii="Arial" w:hAnsi="Arial" w:cs="Arial"/>
                        </w:rPr>
                        <w:t>partner</w:t>
                      </w:r>
                      <w:r>
                        <w:rPr>
                          <w:rFonts w:ascii="Arial" w:hAnsi="Arial" w:cs="Arial"/>
                        </w:rPr>
                        <w:t>iaid</w:t>
                      </w:r>
                      <w:r w:rsidR="001B74BA" w:rsidRPr="004269F6">
                        <w:rPr>
                          <w:rFonts w:ascii="Arial" w:hAnsi="Arial" w:cs="Arial"/>
                        </w:rPr>
                        <w:t>,</w:t>
                      </w:r>
                      <w:r>
                        <w:rPr>
                          <w:rFonts w:ascii="Arial" w:hAnsi="Arial" w:cs="Arial"/>
                        </w:rPr>
                        <w:t xml:space="preserve"> mynegiant rhywedd</w:t>
                      </w:r>
                      <w:r w:rsidR="001B74BA" w:rsidRPr="004269F6">
                        <w:rPr>
                          <w:rFonts w:ascii="Arial" w:hAnsi="Arial" w:cs="Arial"/>
                        </w:rPr>
                        <w:t xml:space="preserve">, </w:t>
                      </w:r>
                      <w:r>
                        <w:rPr>
                          <w:rFonts w:ascii="Arial" w:hAnsi="Arial" w:cs="Arial"/>
                        </w:rPr>
                        <w:t xml:space="preserve">cyflogaeth, ffydd y mae pobl ac eglwysi yn ymddangos eu bod </w:t>
                      </w:r>
                      <w:r w:rsidR="00012EC5">
                        <w:rPr>
                          <w:rFonts w:ascii="Arial" w:hAnsi="Arial" w:cs="Arial"/>
                        </w:rPr>
                        <w:t xml:space="preserve">nhw </w:t>
                      </w:r>
                      <w:r>
                        <w:rPr>
                          <w:rFonts w:ascii="Arial" w:hAnsi="Arial" w:cs="Arial"/>
                        </w:rPr>
                        <w:t>wedi datblygu rhagfarnau ynglŷn â nhw</w:t>
                      </w:r>
                      <w:r w:rsidR="001B74BA" w:rsidRPr="004269F6">
                        <w:rPr>
                          <w:rFonts w:ascii="Arial" w:hAnsi="Arial" w:cs="Arial"/>
                        </w:rPr>
                        <w:t xml:space="preserve">. </w:t>
                      </w:r>
                      <w:r>
                        <w:rPr>
                          <w:rFonts w:ascii="Arial" w:hAnsi="Arial" w:cs="Arial"/>
                        </w:rPr>
                        <w:t>Nid pob eglwys ac nid yw hyn yn eang iawn</w:t>
                      </w:r>
                      <w:r w:rsidR="001B74BA" w:rsidRPr="004269F6">
                        <w:rPr>
                          <w:rFonts w:ascii="Arial" w:hAnsi="Arial" w:cs="Arial"/>
                        </w:rPr>
                        <w:t xml:space="preserve">. </w:t>
                      </w:r>
                    </w:p>
                    <w:p w14:paraId="76D0D018" w14:textId="77777777" w:rsidR="001B74BA" w:rsidRPr="004269F6" w:rsidRDefault="001B74BA" w:rsidP="001B74BA">
                      <w:pPr>
                        <w:rPr>
                          <w:rFonts w:ascii="Arial" w:hAnsi="Arial" w:cs="Arial"/>
                        </w:rPr>
                      </w:pPr>
                    </w:p>
                    <w:p w14:paraId="43CC313D" w14:textId="21CFC12A" w:rsidR="001B74BA" w:rsidRPr="004269F6" w:rsidRDefault="00862101" w:rsidP="001B74BA">
                      <w:pPr>
                        <w:rPr>
                          <w:rFonts w:ascii="Arial" w:hAnsi="Arial" w:cs="Arial"/>
                        </w:rPr>
                      </w:pPr>
                      <w:r>
                        <w:rPr>
                          <w:rFonts w:ascii="Arial" w:hAnsi="Arial" w:cs="Arial"/>
                        </w:rPr>
                        <w:t>Rydym ni’n anghywir</w:t>
                      </w:r>
                      <w:r w:rsidR="001B74BA" w:rsidRPr="004269F6">
                        <w:rPr>
                          <w:rFonts w:ascii="Arial" w:hAnsi="Arial" w:cs="Arial"/>
                        </w:rPr>
                        <w:t xml:space="preserve">. </w:t>
                      </w:r>
                      <w:r>
                        <w:rPr>
                          <w:rFonts w:ascii="Arial" w:hAnsi="Arial" w:cs="Arial"/>
                        </w:rPr>
                        <w:t>Yr unig beth yw nad ydym ni’n ymwybodol, mewn rhai achosion, o bwy yr ydym ni’n eu croesawu nhw a sut yr ydym ni’n eu croesawu nhw</w:t>
                      </w:r>
                      <w:r w:rsidR="001B74BA" w:rsidRPr="004269F6">
                        <w:rPr>
                          <w:rFonts w:ascii="Arial" w:hAnsi="Arial" w:cs="Arial"/>
                        </w:rPr>
                        <w:t xml:space="preserve">. </w:t>
                      </w:r>
                    </w:p>
                    <w:p w14:paraId="0B89C934" w14:textId="77777777" w:rsidR="001B74BA" w:rsidRPr="004269F6" w:rsidRDefault="001B74BA" w:rsidP="001B74BA">
                      <w:pPr>
                        <w:rPr>
                          <w:rFonts w:ascii="Arial" w:hAnsi="Arial" w:cs="Arial"/>
                        </w:rPr>
                      </w:pPr>
                    </w:p>
                    <w:p w14:paraId="3FF893C7" w14:textId="28E3E4D3" w:rsidR="001B74BA" w:rsidRPr="004269F6" w:rsidRDefault="00FE6E52" w:rsidP="001B74BA">
                      <w:pPr>
                        <w:rPr>
                          <w:rFonts w:ascii="Arial" w:hAnsi="Arial" w:cs="Arial"/>
                          <w:b/>
                          <w:color w:val="00888A"/>
                          <w:sz w:val="22"/>
                          <w:szCs w:val="22"/>
                        </w:rPr>
                      </w:pPr>
                      <w:r w:rsidRPr="004269F6">
                        <w:rPr>
                          <w:rFonts w:ascii="Arial" w:hAnsi="Arial" w:cs="Arial"/>
                          <w:b/>
                          <w:color w:val="00888A"/>
                          <w:sz w:val="22"/>
                          <w:szCs w:val="22"/>
                        </w:rPr>
                        <w:t>Alan Jorda</w:t>
                      </w:r>
                      <w:r w:rsidR="001B74BA" w:rsidRPr="004269F6">
                        <w:rPr>
                          <w:rFonts w:ascii="Arial" w:hAnsi="Arial" w:cs="Arial"/>
                          <w:b/>
                          <w:color w:val="00888A"/>
                          <w:sz w:val="22"/>
                          <w:szCs w:val="22"/>
                        </w:rPr>
                        <w:t>n</w:t>
                      </w:r>
                    </w:p>
                    <w:p w14:paraId="3E4A0280" w14:textId="77777777" w:rsidR="001B74BA" w:rsidRPr="004269F6" w:rsidRDefault="001B74BA" w:rsidP="001B74BA">
                      <w:pPr>
                        <w:rPr>
                          <w:rFonts w:ascii="Arial" w:hAnsi="Arial" w:cs="Arial"/>
                        </w:rPr>
                      </w:pPr>
                    </w:p>
                    <w:p w14:paraId="384EADBC" w14:textId="005C0B8C" w:rsidR="001B74BA" w:rsidRPr="004269F6" w:rsidRDefault="00862101" w:rsidP="001B74BA">
                      <w:pPr>
                        <w:rPr>
                          <w:rFonts w:ascii="Arial" w:hAnsi="Arial" w:cs="Arial"/>
                        </w:rPr>
                      </w:pPr>
                      <w:r>
                        <w:rPr>
                          <w:rFonts w:ascii="Arial" w:hAnsi="Arial" w:cs="Arial"/>
                        </w:rPr>
                        <w:t xml:space="preserve">Mae Sul y Mamau yn hunllefus i mi ac rwyf i wedi cael trafferthion gydag ef am y rhan fwyaf o’m bywyd yn Eglwys </w:t>
                      </w:r>
                      <w:r w:rsidR="00012EC5">
                        <w:rPr>
                          <w:rFonts w:ascii="Arial" w:hAnsi="Arial" w:cs="Arial"/>
                        </w:rPr>
                        <w:t>Iesu G</w:t>
                      </w:r>
                      <w:r>
                        <w:rPr>
                          <w:rFonts w:ascii="Arial" w:hAnsi="Arial" w:cs="Arial"/>
                        </w:rPr>
                        <w:t>rist</w:t>
                      </w:r>
                      <w:r w:rsidR="001B74BA" w:rsidRPr="004269F6">
                        <w:rPr>
                          <w:rFonts w:ascii="Arial" w:hAnsi="Arial" w:cs="Arial"/>
                        </w:rPr>
                        <w:t xml:space="preserve">, </w:t>
                      </w:r>
                      <w:r>
                        <w:rPr>
                          <w:rFonts w:ascii="Arial" w:hAnsi="Arial" w:cs="Arial"/>
                        </w:rPr>
                        <w:t>mae hynny’n amser maith wir, gyda Sul y Mamau</w:t>
                      </w:r>
                      <w:r w:rsidR="001B74BA" w:rsidRPr="004269F6">
                        <w:rPr>
                          <w:rFonts w:ascii="Arial" w:hAnsi="Arial" w:cs="Arial"/>
                        </w:rPr>
                        <w:t xml:space="preserve">. </w:t>
                      </w:r>
                    </w:p>
                    <w:p w14:paraId="3D6BD8D8" w14:textId="77777777" w:rsidR="001B74BA" w:rsidRPr="004269F6" w:rsidRDefault="001B74BA" w:rsidP="001B74BA">
                      <w:pPr>
                        <w:rPr>
                          <w:rFonts w:ascii="Arial" w:hAnsi="Arial" w:cs="Arial"/>
                        </w:rPr>
                      </w:pPr>
                    </w:p>
                    <w:p w14:paraId="6D6A9E3F" w14:textId="44B28EE3" w:rsidR="001B74BA" w:rsidRPr="004269F6" w:rsidRDefault="00862101" w:rsidP="001B74BA">
                      <w:pPr>
                        <w:rPr>
                          <w:rFonts w:ascii="Arial" w:hAnsi="Arial" w:cs="Arial"/>
                        </w:rPr>
                      </w:pPr>
                      <w:r>
                        <w:rPr>
                          <w:rFonts w:ascii="Arial" w:hAnsi="Arial" w:cs="Arial"/>
                        </w:rPr>
                        <w:t>Mae yna lawer o bethau</w:t>
                      </w:r>
                      <w:r w:rsidR="001B74BA" w:rsidRPr="004269F6">
                        <w:rPr>
                          <w:rFonts w:ascii="Arial" w:hAnsi="Arial" w:cs="Arial"/>
                        </w:rPr>
                        <w:t xml:space="preserve"> – </w:t>
                      </w:r>
                      <w:r>
                        <w:rPr>
                          <w:rFonts w:ascii="Arial" w:hAnsi="Arial" w:cs="Arial"/>
                        </w:rPr>
                        <w:t>Sul y Tadau</w:t>
                      </w:r>
                      <w:r w:rsidR="001B74BA" w:rsidRPr="004269F6">
                        <w:rPr>
                          <w:rFonts w:ascii="Arial" w:hAnsi="Arial" w:cs="Arial"/>
                        </w:rPr>
                        <w:t xml:space="preserve">. </w:t>
                      </w:r>
                    </w:p>
                    <w:p w14:paraId="2E45D78A" w14:textId="77777777" w:rsidR="001B74BA" w:rsidRPr="004269F6" w:rsidRDefault="001B74BA" w:rsidP="001B74BA">
                      <w:pPr>
                        <w:rPr>
                          <w:rFonts w:ascii="Arial" w:hAnsi="Arial" w:cs="Arial"/>
                        </w:rPr>
                      </w:pPr>
                    </w:p>
                    <w:p w14:paraId="486A9E53" w14:textId="77777777" w:rsidR="001B74BA" w:rsidRPr="004269F6" w:rsidRDefault="001B74BA" w:rsidP="001B74BA">
                      <w:pPr>
                        <w:rPr>
                          <w:rFonts w:ascii="Arial" w:hAnsi="Arial" w:cs="Arial"/>
                        </w:rPr>
                      </w:pPr>
                      <w:r w:rsidRPr="004269F6">
                        <w:rPr>
                          <w:rFonts w:ascii="Arial" w:hAnsi="Arial" w:cs="Arial"/>
                        </w:rPr>
                        <w:t xml:space="preserve">People need to be aware that somebody walking through the door is not necessarily singing from the same hymn sheet as they are. They may not feel loved. They’re certainly not necessarily happy. They may well be confused. They may well be there not knowing why they’re there. They may well be there looking around churches and comparing. </w:t>
                      </w:r>
                    </w:p>
                    <w:p w14:paraId="3D48C426" w14:textId="77777777" w:rsidR="001B74BA" w:rsidRPr="004269F6" w:rsidRDefault="001B74BA" w:rsidP="001B74BA">
                      <w:pPr>
                        <w:rPr>
                          <w:rFonts w:ascii="Arial" w:hAnsi="Arial" w:cs="Arial"/>
                        </w:rPr>
                      </w:pPr>
                    </w:p>
                  </w:txbxContent>
                </v:textbox>
                <w10:wrap type="through"/>
              </v:shape>
            </w:pict>
          </mc:Fallback>
        </mc:AlternateContent>
      </w:r>
      <w:r w:rsidR="00627242">
        <w:rPr>
          <w:noProof/>
          <w:lang w:eastAsia="en-GB"/>
        </w:rPr>
        <w:drawing>
          <wp:anchor distT="0" distB="0" distL="114300" distR="114300" simplePos="0" relativeHeight="251662336" behindDoc="1" locked="0" layoutInCell="1" allowOverlap="1" wp14:anchorId="6AD00315" wp14:editId="3CF3BBE7">
            <wp:simplePos x="0" y="0"/>
            <wp:positionH relativeFrom="column">
              <wp:posOffset>-914400</wp:posOffset>
            </wp:positionH>
            <wp:positionV relativeFrom="paragraph">
              <wp:posOffset>-901700</wp:posOffset>
            </wp:positionV>
            <wp:extent cx="7909602" cy="2552700"/>
            <wp:effectExtent l="0" t="0" r="2540" b="0"/>
            <wp:wrapNone/>
            <wp:docPr id="8" name="Picture 8" descr="A close-up of a blue and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up of a blue and white backgroun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13134" cy="2553840"/>
                    </a:xfrm>
                    <a:prstGeom prst="rect">
                      <a:avLst/>
                    </a:prstGeom>
                  </pic:spPr>
                </pic:pic>
              </a:graphicData>
            </a:graphic>
            <wp14:sizeRelH relativeFrom="page">
              <wp14:pctWidth>0</wp14:pctWidth>
            </wp14:sizeRelH>
            <wp14:sizeRelV relativeFrom="page">
              <wp14:pctHeight>0</wp14:pctHeight>
            </wp14:sizeRelV>
          </wp:anchor>
        </w:drawing>
      </w:r>
      <w:r w:rsidR="00FF44BE">
        <w:br w:type="page"/>
      </w:r>
    </w:p>
    <w:p w14:paraId="46E5DBE7" w14:textId="51DD9DC4" w:rsidR="00F00E0A" w:rsidRDefault="00F00E0A">
      <w:r>
        <w:rPr>
          <w:noProof/>
          <w:lang w:eastAsia="en-GB"/>
        </w:rPr>
        <w:lastRenderedPageBreak/>
        <mc:AlternateContent>
          <mc:Choice Requires="wps">
            <w:drawing>
              <wp:anchor distT="0" distB="0" distL="114300" distR="114300" simplePos="0" relativeHeight="251659264" behindDoc="0" locked="0" layoutInCell="1" allowOverlap="1" wp14:anchorId="158EB7B6" wp14:editId="427029D6">
                <wp:simplePos x="0" y="0"/>
                <wp:positionH relativeFrom="margin">
                  <wp:align>center</wp:align>
                </wp:positionH>
                <wp:positionV relativeFrom="paragraph">
                  <wp:posOffset>7620</wp:posOffset>
                </wp:positionV>
                <wp:extent cx="4191000" cy="83743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4191000" cy="8374380"/>
                        </a:xfrm>
                        <a:prstGeom prst="rect">
                          <a:avLst/>
                        </a:prstGeom>
                        <a:solidFill>
                          <a:schemeClr val="lt1"/>
                        </a:solidFill>
                        <a:ln w="6350">
                          <a:noFill/>
                        </a:ln>
                      </wps:spPr>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8EB7B6" id="Text Box 3" o:spid="_x0000_s1027" type="#_x0000_t202" style="position:absolute;margin-left:0;margin-top:.6pt;width:330pt;height:659.4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" fillcolor="white [3201]" stroked="f" strokeweight=".5pt">
                <v:textbox style="mso-next-textbox:#Text Box 4">
                  <w:txbxContent/>
                </v:textbox>
                <w10:wrap anchorx="margin"/>
              </v:shape>
            </w:pict>
          </mc:Fallback>
        </mc:AlternateContent>
      </w:r>
      <w:r>
        <w:br w:type="page"/>
      </w:r>
    </w:p>
    <w:p w14:paraId="7C4DC494" w14:textId="2199CF11" w:rsidR="00C924EA" w:rsidRDefault="00F00E0A">
      <w:r>
        <w:rPr>
          <w:noProof/>
          <w:lang w:eastAsia="en-GB"/>
        </w:rPr>
        <w:lastRenderedPageBreak/>
        <mc:AlternateContent>
          <mc:Choice Requires="wps">
            <w:drawing>
              <wp:anchor distT="0" distB="0" distL="114300" distR="114300" simplePos="0" relativeHeight="251663360" behindDoc="0" locked="0" layoutInCell="1" allowOverlap="1" wp14:anchorId="72F6709C" wp14:editId="13A15B00">
                <wp:simplePos x="0" y="0"/>
                <wp:positionH relativeFrom="column">
                  <wp:posOffset>828887</wp:posOffset>
                </wp:positionH>
                <wp:positionV relativeFrom="paragraph">
                  <wp:posOffset>7620</wp:posOffset>
                </wp:positionV>
                <wp:extent cx="4099560" cy="80924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4099560" cy="8092440"/>
                        </a:xfrm>
                        <a:prstGeom prst="rect">
                          <a:avLst/>
                        </a:prstGeom>
                        <a:solidFill>
                          <a:schemeClr val="lt1"/>
                        </a:solidFill>
                        <a:ln w="6350">
                          <a:noFill/>
                        </a:ln>
                      </wps:spPr>
                      <wps:linkedTxbx id="1"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6709C" id="Text Box 4" o:spid="_x0000_s1028" type="#_x0000_t202" style="position:absolute;margin-left:65.25pt;margin-top:.6pt;width:322.8pt;height:63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" fillcolor="white [3201]" stroked="f" strokeweight=".5pt">
                <v:textbox style="mso-next-textbox:#Text Box 5">
                  <w:txbxContent/>
                </v:textbox>
              </v:shape>
            </w:pict>
          </mc:Fallback>
        </mc:AlternateContent>
      </w:r>
    </w:p>
    <w:p w14:paraId="67A1682E" w14:textId="77777777" w:rsidR="00C924EA" w:rsidRPr="00C924EA" w:rsidRDefault="00C924EA" w:rsidP="00C924EA"/>
    <w:p w14:paraId="0331F0CA" w14:textId="77777777" w:rsidR="00C924EA" w:rsidRPr="00C924EA" w:rsidRDefault="00C924EA" w:rsidP="00C924EA"/>
    <w:p w14:paraId="4B278FC9" w14:textId="77777777" w:rsidR="00C924EA" w:rsidRPr="00C924EA" w:rsidRDefault="00C924EA" w:rsidP="00C924EA"/>
    <w:p w14:paraId="42B7C308" w14:textId="77777777" w:rsidR="00C924EA" w:rsidRPr="00C924EA" w:rsidRDefault="00C924EA" w:rsidP="00C924EA"/>
    <w:p w14:paraId="116A2F9E" w14:textId="77777777" w:rsidR="00C924EA" w:rsidRPr="00C924EA" w:rsidRDefault="00C924EA" w:rsidP="00C924EA"/>
    <w:p w14:paraId="03A81CA8" w14:textId="77777777" w:rsidR="00C924EA" w:rsidRPr="00C924EA" w:rsidRDefault="00C924EA" w:rsidP="00C924EA"/>
    <w:p w14:paraId="786D7625" w14:textId="77777777" w:rsidR="00C924EA" w:rsidRPr="00C924EA" w:rsidRDefault="00C924EA" w:rsidP="00C924EA"/>
    <w:p w14:paraId="163277B1" w14:textId="77777777" w:rsidR="00C924EA" w:rsidRPr="00C924EA" w:rsidRDefault="00C924EA" w:rsidP="00C924EA"/>
    <w:p w14:paraId="474BBA92" w14:textId="77777777" w:rsidR="00C924EA" w:rsidRPr="00C924EA" w:rsidRDefault="00C924EA" w:rsidP="00C924EA"/>
    <w:p w14:paraId="48CFF2A8" w14:textId="77777777" w:rsidR="00C924EA" w:rsidRPr="00C924EA" w:rsidRDefault="00C924EA" w:rsidP="00C924EA"/>
    <w:p w14:paraId="5E2FF165" w14:textId="77777777" w:rsidR="00C924EA" w:rsidRPr="00C924EA" w:rsidRDefault="00C924EA" w:rsidP="00C924EA"/>
    <w:p w14:paraId="4522229C" w14:textId="77777777" w:rsidR="00C924EA" w:rsidRPr="00C924EA" w:rsidRDefault="00C924EA" w:rsidP="00C924EA"/>
    <w:p w14:paraId="31B22CEB" w14:textId="77777777" w:rsidR="00C924EA" w:rsidRPr="00C924EA" w:rsidRDefault="00C924EA" w:rsidP="00C924EA"/>
    <w:p w14:paraId="7DF68A60" w14:textId="77777777" w:rsidR="00C924EA" w:rsidRPr="00C924EA" w:rsidRDefault="00C924EA" w:rsidP="00C924EA"/>
    <w:p w14:paraId="66D28EDF" w14:textId="77777777" w:rsidR="00C924EA" w:rsidRPr="00C924EA" w:rsidRDefault="00C924EA" w:rsidP="00C924EA"/>
    <w:p w14:paraId="7ACE1CC2" w14:textId="77777777" w:rsidR="00C924EA" w:rsidRPr="00C924EA" w:rsidRDefault="00C924EA" w:rsidP="00C924EA"/>
    <w:p w14:paraId="3250AE52" w14:textId="77777777" w:rsidR="00C924EA" w:rsidRPr="00C924EA" w:rsidRDefault="00C924EA" w:rsidP="00C924EA"/>
    <w:p w14:paraId="1210A99F" w14:textId="77777777" w:rsidR="00C924EA" w:rsidRPr="00C924EA" w:rsidRDefault="00C924EA" w:rsidP="00C924EA"/>
    <w:p w14:paraId="7669CFE4" w14:textId="77777777" w:rsidR="00C924EA" w:rsidRPr="00C924EA" w:rsidRDefault="00C924EA" w:rsidP="00C924EA"/>
    <w:p w14:paraId="7FE433D4" w14:textId="77777777" w:rsidR="00C924EA" w:rsidRPr="00C924EA" w:rsidRDefault="00C924EA" w:rsidP="00C924EA"/>
    <w:p w14:paraId="11E2613A" w14:textId="77777777" w:rsidR="00C924EA" w:rsidRPr="00C924EA" w:rsidRDefault="00C924EA" w:rsidP="00C924EA"/>
    <w:p w14:paraId="2BB836E9" w14:textId="77777777" w:rsidR="00C924EA" w:rsidRPr="00C924EA" w:rsidRDefault="00C924EA" w:rsidP="00C924EA"/>
    <w:p w14:paraId="2D4EE089" w14:textId="77777777" w:rsidR="00C924EA" w:rsidRPr="00C924EA" w:rsidRDefault="00C924EA" w:rsidP="00C924EA"/>
    <w:p w14:paraId="5599F624" w14:textId="77777777" w:rsidR="00C924EA" w:rsidRPr="00C924EA" w:rsidRDefault="00C924EA" w:rsidP="00C924EA"/>
    <w:p w14:paraId="11C0E6D2" w14:textId="77777777" w:rsidR="00C924EA" w:rsidRPr="00C924EA" w:rsidRDefault="00C924EA" w:rsidP="00C924EA"/>
    <w:p w14:paraId="7DD75A7E" w14:textId="77777777" w:rsidR="00C924EA" w:rsidRPr="00C924EA" w:rsidRDefault="00C924EA" w:rsidP="00C924EA"/>
    <w:p w14:paraId="20088E59" w14:textId="77777777" w:rsidR="00C924EA" w:rsidRPr="00C924EA" w:rsidRDefault="00C924EA" w:rsidP="00C924EA"/>
    <w:p w14:paraId="3EC0491E" w14:textId="77777777" w:rsidR="00C924EA" w:rsidRPr="00C924EA" w:rsidRDefault="00C924EA" w:rsidP="00C924EA"/>
    <w:p w14:paraId="32764617" w14:textId="77777777" w:rsidR="00C924EA" w:rsidRPr="00C924EA" w:rsidRDefault="00C924EA" w:rsidP="00C924EA"/>
    <w:p w14:paraId="049C6FCF" w14:textId="77777777" w:rsidR="00C924EA" w:rsidRPr="00C924EA" w:rsidRDefault="00C924EA" w:rsidP="00C924EA"/>
    <w:p w14:paraId="62C8D86B" w14:textId="77777777" w:rsidR="00C924EA" w:rsidRPr="00C924EA" w:rsidRDefault="00C924EA" w:rsidP="00C924EA"/>
    <w:p w14:paraId="3F447F45" w14:textId="77777777" w:rsidR="00C924EA" w:rsidRPr="00C924EA" w:rsidRDefault="00C924EA" w:rsidP="00C924EA"/>
    <w:p w14:paraId="6080BCE5" w14:textId="77777777" w:rsidR="00C924EA" w:rsidRPr="00C924EA" w:rsidRDefault="00C924EA" w:rsidP="00C924EA"/>
    <w:p w14:paraId="1271BD0D" w14:textId="77777777" w:rsidR="00C924EA" w:rsidRPr="00C924EA" w:rsidRDefault="00C924EA" w:rsidP="00C924EA"/>
    <w:p w14:paraId="14A474E6" w14:textId="77777777" w:rsidR="00C924EA" w:rsidRPr="00C924EA" w:rsidRDefault="00C924EA" w:rsidP="00C924EA"/>
    <w:p w14:paraId="270ACF6F" w14:textId="77777777" w:rsidR="00C924EA" w:rsidRPr="00C924EA" w:rsidRDefault="00C924EA" w:rsidP="00C924EA"/>
    <w:p w14:paraId="6405C387" w14:textId="77777777" w:rsidR="00C924EA" w:rsidRPr="00C924EA" w:rsidRDefault="00C924EA" w:rsidP="00C924EA"/>
    <w:p w14:paraId="2A8A7685" w14:textId="77777777" w:rsidR="00C924EA" w:rsidRPr="00C924EA" w:rsidRDefault="00C924EA" w:rsidP="00C924EA"/>
    <w:p w14:paraId="793EAF37" w14:textId="77777777" w:rsidR="00C924EA" w:rsidRPr="00C924EA" w:rsidRDefault="00C924EA" w:rsidP="00C924EA"/>
    <w:p w14:paraId="21B1FDAF" w14:textId="77777777" w:rsidR="00C924EA" w:rsidRPr="00C924EA" w:rsidRDefault="00C924EA" w:rsidP="00C924EA"/>
    <w:p w14:paraId="6372CE25" w14:textId="77777777" w:rsidR="00C924EA" w:rsidRPr="00C924EA" w:rsidRDefault="00C924EA" w:rsidP="00C924EA"/>
    <w:p w14:paraId="386223C6" w14:textId="77777777" w:rsidR="00C924EA" w:rsidRPr="00C924EA" w:rsidRDefault="00C924EA" w:rsidP="00C924EA"/>
    <w:p w14:paraId="1CA4413F" w14:textId="77777777" w:rsidR="00C924EA" w:rsidRPr="00C924EA" w:rsidRDefault="00C924EA" w:rsidP="00C924EA"/>
    <w:p w14:paraId="7AEDA467" w14:textId="77777777" w:rsidR="00C924EA" w:rsidRPr="00C924EA" w:rsidRDefault="00C924EA" w:rsidP="00C924EA"/>
    <w:p w14:paraId="7F354129" w14:textId="77777777" w:rsidR="00C924EA" w:rsidRPr="00C924EA" w:rsidRDefault="00C924EA" w:rsidP="00C924EA"/>
    <w:p w14:paraId="24A9908D" w14:textId="35B2D773" w:rsidR="00C924EA" w:rsidRDefault="00C924EA" w:rsidP="00C924EA">
      <w:pPr>
        <w:tabs>
          <w:tab w:val="left" w:pos="7080"/>
        </w:tabs>
      </w:pPr>
      <w:r>
        <w:tab/>
      </w:r>
    </w:p>
    <w:p w14:paraId="29002AB3" w14:textId="5C1AE79C" w:rsidR="00C924EA" w:rsidRDefault="00186824">
      <w:r>
        <w:rPr>
          <w:noProof/>
          <w:lang w:eastAsia="en-GB"/>
        </w:rPr>
        <w:lastRenderedPageBreak/>
        <mc:AlternateContent>
          <mc:Choice Requires="wps">
            <w:drawing>
              <wp:anchor distT="0" distB="0" distL="114300" distR="114300" simplePos="0" relativeHeight="251665408" behindDoc="0" locked="0" layoutInCell="1" allowOverlap="1" wp14:anchorId="4C5AF486" wp14:editId="37EA3CB8">
                <wp:simplePos x="0" y="0"/>
                <wp:positionH relativeFrom="margin">
                  <wp:align>center</wp:align>
                </wp:positionH>
                <wp:positionV relativeFrom="paragraph">
                  <wp:posOffset>0</wp:posOffset>
                </wp:positionV>
                <wp:extent cx="4099560" cy="79552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4099560" cy="7955280"/>
                        </a:xfrm>
                        <a:prstGeom prst="rect">
                          <a:avLst/>
                        </a:prstGeom>
                        <a:solidFill>
                          <a:schemeClr val="lt1"/>
                        </a:solidFill>
                        <a:ln w="6350">
                          <a:noFill/>
                        </a:ln>
                      </wps:spPr>
                      <wps:linkedTxbx id="1"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AF486" id="Text Box 5" o:spid="_x0000_s1029" type="#_x0000_t202" style="position:absolute;margin-left:0;margin-top:0;width:322.8pt;height:626.4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" fillcolor="white [3201]" stroked="f" strokeweight=".5pt">
                <v:textbox style="mso-next-textbox:#Text Box 6">
                  <w:txbxContent/>
                </v:textbox>
                <w10:wrap anchorx="margin"/>
              </v:shape>
            </w:pict>
          </mc:Fallback>
        </mc:AlternateContent>
      </w:r>
      <w:r w:rsidR="00C924EA">
        <w:br w:type="page"/>
      </w:r>
    </w:p>
    <w:p w14:paraId="65D19E4D" w14:textId="0D02207F" w:rsidR="00F36508" w:rsidRPr="00C924EA" w:rsidRDefault="00A36317" w:rsidP="00C924EA">
      <w:pPr>
        <w:tabs>
          <w:tab w:val="left" w:pos="7080"/>
        </w:tabs>
      </w:pPr>
      <w:r>
        <w:rPr>
          <w:noProof/>
          <w:lang w:eastAsia="en-GB"/>
        </w:rPr>
        <w:lastRenderedPageBreak/>
        <mc:AlternateContent>
          <mc:Choice Requires="wps">
            <w:drawing>
              <wp:anchor distT="0" distB="0" distL="114300" distR="114300" simplePos="0" relativeHeight="251664383" behindDoc="0" locked="0" layoutInCell="1" allowOverlap="1" wp14:anchorId="415F9453" wp14:editId="55F55E42">
                <wp:simplePos x="0" y="0"/>
                <wp:positionH relativeFrom="margin">
                  <wp:posOffset>770255</wp:posOffset>
                </wp:positionH>
                <wp:positionV relativeFrom="paragraph">
                  <wp:posOffset>895350</wp:posOffset>
                </wp:positionV>
                <wp:extent cx="4137660" cy="1470660"/>
                <wp:effectExtent l="0" t="0" r="15240" b="15240"/>
                <wp:wrapNone/>
                <wp:docPr id="6" name="Text Box 6"/>
                <wp:cNvGraphicFramePr/>
                <a:graphic xmlns:a="http://schemas.openxmlformats.org/drawingml/2006/main">
                  <a:graphicData uri="http://schemas.microsoft.com/office/word/2010/wordprocessingShape">
                    <wps:wsp>
                      <wps:cNvSpPr txBox="1"/>
                      <wps:spPr>
                        <a:xfrm>
                          <a:off x="0" y="0"/>
                          <a:ext cx="4137660" cy="1470660"/>
                        </a:xfrm>
                        <a:prstGeom prst="rect">
                          <a:avLst/>
                        </a:prstGeom>
                        <a:solidFill>
                          <a:schemeClr val="lt1"/>
                        </a:solidFill>
                        <a:ln w="12700">
                          <a:solidFill>
                            <a:srgbClr val="009999"/>
                          </a:solidFill>
                        </a:ln>
                      </wps:spPr>
                      <wps:linkedTxbx id="1" seq="4"/>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F9453" id="Text Box 6" o:spid="_x0000_s1030" type="#_x0000_t202" style="position:absolute;margin-left:60.65pt;margin-top:70.5pt;width:325.8pt;height:115.8pt;z-index:2516643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" fillcolor="white [3201]" strokecolor="#099" strokeweight="1pt">
                <v:textbox>
                  <w:txbxContent/>
                </v:textbox>
                <w10:wrap anchorx="margin"/>
              </v:shape>
            </w:pict>
          </mc:Fallback>
        </mc:AlternateContent>
      </w:r>
      <w:r>
        <w:rPr>
          <w:noProof/>
          <w:lang w:eastAsia="en-GB"/>
        </w:rPr>
        <mc:AlternateContent>
          <mc:Choice Requires="wps">
            <w:drawing>
              <wp:anchor distT="0" distB="0" distL="114300" distR="114300" simplePos="0" relativeHeight="251666432" behindDoc="0" locked="0" layoutInCell="1" allowOverlap="1" wp14:anchorId="66C7511B" wp14:editId="7CE451B8">
                <wp:simplePos x="0" y="0"/>
                <wp:positionH relativeFrom="margin">
                  <wp:posOffset>819150</wp:posOffset>
                </wp:positionH>
                <wp:positionV relativeFrom="paragraph">
                  <wp:posOffset>876300</wp:posOffset>
                </wp:positionV>
                <wp:extent cx="4057650" cy="1695450"/>
                <wp:effectExtent l="0" t="0" r="0" b="0"/>
                <wp:wrapNone/>
                <wp:docPr id="9" name="Text Box 9"/>
                <wp:cNvGraphicFramePr/>
                <a:graphic xmlns:a="http://schemas.openxmlformats.org/drawingml/2006/main">
                  <a:graphicData uri="http://schemas.microsoft.com/office/word/2010/wordprocessingShape">
                    <wps:wsp>
                      <wps:cNvSpPr txBox="1"/>
                      <wps:spPr>
                        <a:xfrm>
                          <a:off x="0" y="0"/>
                          <a:ext cx="4057650" cy="1695450"/>
                        </a:xfrm>
                        <a:prstGeom prst="rect">
                          <a:avLst/>
                        </a:prstGeom>
                        <a:solidFill>
                          <a:schemeClr val="lt1"/>
                        </a:solidFill>
                        <a:ln w="6350">
                          <a:noFill/>
                        </a:ln>
                      </wps:spPr>
                      <wps:txbx>
                        <w:txbxContent>
                          <w:p w14:paraId="75CB2856" w14:textId="77777777" w:rsidR="00A36317" w:rsidRPr="00A36317" w:rsidRDefault="00A36317" w:rsidP="00A36317">
                            <w:pPr>
                              <w:spacing w:before="240"/>
                              <w:rPr>
                                <w:rFonts w:ascii="Arial" w:hAnsi="Arial" w:cs="Arial"/>
                                <w:iCs/>
                              </w:rPr>
                            </w:pPr>
                            <w:r w:rsidRPr="00A36317">
                              <w:rPr>
                                <w:rFonts w:ascii="Arial" w:hAnsi="Arial" w:cs="Arial"/>
                                <w:i/>
                              </w:rPr>
                              <w:t xml:space="preserve">Nodyn gan y Cyhoeddwr: </w:t>
                            </w:r>
                            <w:r w:rsidRPr="00A36317">
                              <w:rPr>
                                <w:rFonts w:ascii="Arial" w:hAnsi="Arial" w:cs="Arial"/>
                                <w:iCs/>
                              </w:rPr>
                              <w:t>Efallai nad yw’r sgriptiau yn cyfateb yn gyfan gwbl i’r iaith lafar yn y ffilmiau, ond bob amser yn hanfodol felly o ran eu hystyr.</w:t>
                            </w:r>
                          </w:p>
                          <w:p w14:paraId="5197968A" w14:textId="03638683" w:rsidR="004269F6" w:rsidRPr="004269F6" w:rsidRDefault="00A36317" w:rsidP="00A36317">
                            <w:pPr>
                              <w:spacing w:before="240"/>
                              <w:rPr>
                                <w:rFonts w:ascii="Arial" w:hAnsi="Arial" w:cs="Arial"/>
                              </w:rPr>
                            </w:pPr>
                            <w:r w:rsidRPr="00A36317">
                              <w:rPr>
                                <w:rFonts w:ascii="Arial" w:hAnsi="Arial" w:cs="Arial"/>
                                <w:iCs/>
                              </w:rPr>
                              <w:t>Os oes gennych chi unrhyw gwestiynau neu sylwadau am gwrs Mae Croeso i Bawb gan Dduw, cysylltwch â</w:t>
                            </w:r>
                            <w:r w:rsidR="004269F6" w:rsidRPr="004269F6">
                              <w:rPr>
                                <w:rFonts w:ascii="Arial" w:hAnsi="Arial" w:cs="Arial"/>
                              </w:rPr>
                              <w:t xml:space="preserve"> </w:t>
                            </w:r>
                            <w:hyperlink r:id="rId7" w:history="1">
                              <w:r w:rsidR="004269F6" w:rsidRPr="004269F6">
                                <w:rPr>
                                  <w:rFonts w:ascii="Arial" w:hAnsi="Arial" w:cs="Arial"/>
                                  <w:b/>
                                  <w:color w:val="00888A"/>
                                  <w:sz w:val="22"/>
                                  <w:szCs w:val="22"/>
                                </w:rPr>
                                <w:t>gwa@methodistchurch.org.uk</w:t>
                              </w:r>
                            </w:hyperlink>
                          </w:p>
                          <w:p w14:paraId="59AAC89C" w14:textId="77777777" w:rsidR="004269F6" w:rsidRPr="004269F6" w:rsidRDefault="004269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7511B" id="Text Box 9" o:spid="_x0000_s1031" type="#_x0000_t202" style="position:absolute;margin-left:64.5pt;margin-top:69pt;width:319.5pt;height:13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" fillcolor="white [3201]" stroked="f" strokeweight=".5pt">
                <v:textbox>
                  <w:txbxContent>
                    <w:p w14:paraId="75CB2856" w14:textId="77777777" w:rsidR="00A36317" w:rsidRPr="00A36317" w:rsidRDefault="00A36317" w:rsidP="00A36317">
                      <w:pPr>
                        <w:spacing w:before="240"/>
                        <w:rPr>
                          <w:rFonts w:ascii="Arial" w:hAnsi="Arial" w:cs="Arial"/>
                          <w:iCs/>
                        </w:rPr>
                      </w:pPr>
                      <w:r w:rsidRPr="00A36317">
                        <w:rPr>
                          <w:rFonts w:ascii="Arial" w:hAnsi="Arial" w:cs="Arial"/>
                          <w:i/>
                        </w:rPr>
                        <w:t xml:space="preserve">Nodyn gan y Cyhoeddwr: </w:t>
                      </w:r>
                      <w:r w:rsidRPr="00A36317">
                        <w:rPr>
                          <w:rFonts w:ascii="Arial" w:hAnsi="Arial" w:cs="Arial"/>
                          <w:iCs/>
                        </w:rPr>
                        <w:t>Efallai nad yw’r sgriptiau yn cyfateb yn gyfan gwbl i’r iaith lafar yn y ffilmiau, ond bob amser yn hanfodol felly o ran eu hystyr.</w:t>
                      </w:r>
                    </w:p>
                    <w:p w14:paraId="5197968A" w14:textId="03638683" w:rsidR="004269F6" w:rsidRPr="004269F6" w:rsidRDefault="00A36317" w:rsidP="00A36317">
                      <w:pPr>
                        <w:spacing w:before="240"/>
                        <w:rPr>
                          <w:rFonts w:ascii="Arial" w:hAnsi="Arial" w:cs="Arial"/>
                        </w:rPr>
                      </w:pPr>
                      <w:r w:rsidRPr="00A36317">
                        <w:rPr>
                          <w:rFonts w:ascii="Arial" w:hAnsi="Arial" w:cs="Arial"/>
                          <w:iCs/>
                        </w:rPr>
                        <w:t>Os oes gennych chi unrhyw gwestiynau neu sylwadau am gwrs Mae Croeso i Bawb gan Dduw, cysylltwch â</w:t>
                      </w:r>
                      <w:r w:rsidR="004269F6" w:rsidRPr="004269F6">
                        <w:rPr>
                          <w:rFonts w:ascii="Arial" w:hAnsi="Arial" w:cs="Arial"/>
                        </w:rPr>
                        <w:t xml:space="preserve"> </w:t>
                      </w:r>
                      <w:hyperlink r:id="rId8" w:history="1">
                        <w:r w:rsidR="004269F6" w:rsidRPr="004269F6">
                          <w:rPr>
                            <w:rFonts w:ascii="Arial" w:hAnsi="Arial" w:cs="Arial"/>
                            <w:b/>
                            <w:color w:val="00888A"/>
                            <w:sz w:val="22"/>
                            <w:szCs w:val="22"/>
                          </w:rPr>
                          <w:t>gwa@methodistchurch.org.uk</w:t>
                        </w:r>
                      </w:hyperlink>
                    </w:p>
                    <w:p w14:paraId="59AAC89C" w14:textId="77777777" w:rsidR="004269F6" w:rsidRPr="004269F6" w:rsidRDefault="004269F6"/>
                  </w:txbxContent>
                </v:textbox>
                <w10:wrap anchorx="margin"/>
              </v:shape>
            </w:pict>
          </mc:Fallback>
        </mc:AlternateContent>
      </w:r>
    </w:p>
    <w:sectPr w:rsidR="00F36508" w:rsidRPr="00C924E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972C4" w14:textId="77777777" w:rsidR="00634107" w:rsidRDefault="00634107" w:rsidP="00584AC4">
      <w:r>
        <w:separator/>
      </w:r>
    </w:p>
  </w:endnote>
  <w:endnote w:type="continuationSeparator" w:id="0">
    <w:p w14:paraId="71E5851D" w14:textId="77777777" w:rsidR="00634107" w:rsidRDefault="00634107" w:rsidP="0058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CDEB" w14:textId="46F373DE" w:rsidR="00584AC4" w:rsidRDefault="0067254D">
    <w:pPr>
      <w:pStyle w:val="Footer"/>
    </w:pPr>
    <w:r>
      <w:rPr>
        <w:noProof/>
        <w:lang w:eastAsia="en-GB"/>
      </w:rPr>
      <mc:AlternateContent>
        <mc:Choice Requires="wps">
          <w:drawing>
            <wp:anchor distT="0" distB="0" distL="114300" distR="114300" simplePos="0" relativeHeight="251659264" behindDoc="0" locked="0" layoutInCell="1" allowOverlap="1" wp14:anchorId="04B0DD8D" wp14:editId="7D608F9C">
              <wp:simplePos x="0" y="0"/>
              <wp:positionH relativeFrom="column">
                <wp:posOffset>2990850</wp:posOffset>
              </wp:positionH>
              <wp:positionV relativeFrom="paragraph">
                <wp:posOffset>30480</wp:posOffset>
              </wp:positionV>
              <wp:extent cx="3495675" cy="4095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495675" cy="409575"/>
                      </a:xfrm>
                      <a:prstGeom prst="rect">
                        <a:avLst/>
                      </a:prstGeom>
                      <a:solidFill>
                        <a:schemeClr val="lt1"/>
                      </a:solidFill>
                      <a:ln w="6350">
                        <a:noFill/>
                      </a:ln>
                    </wps:spPr>
                    <wps:txbx>
                      <w:txbxContent>
                        <w:p w14:paraId="089BC7A4" w14:textId="4D55BFD3" w:rsidR="0067254D" w:rsidRPr="00862101" w:rsidRDefault="00862101" w:rsidP="00862101">
                          <w:pPr>
                            <w:jc w:val="right"/>
                            <w:rPr>
                              <w:rFonts w:ascii="Roboto" w:hAnsi="Roboto" w:cs="Times New Roman"/>
                              <w:b/>
                              <w:bCs/>
                              <w:sz w:val="18"/>
                              <w:szCs w:val="18"/>
                            </w:rPr>
                          </w:pPr>
                          <w:r>
                            <w:rPr>
                              <w:rFonts w:ascii="Roboto" w:hAnsi="Roboto" w:cs="AppleSystemUIFont"/>
                              <w:sz w:val="18"/>
                              <w:szCs w:val="18"/>
                            </w:rPr>
                            <w:t>Diwinyddiaeth Diogelu</w:t>
                          </w:r>
                          <w:r w:rsidR="0067254D" w:rsidRPr="00F00E0A">
                            <w:rPr>
                              <w:rFonts w:ascii="Roboto" w:hAnsi="Roboto" w:cs="AppleSystemUIFont"/>
                              <w:sz w:val="18"/>
                              <w:szCs w:val="18"/>
                            </w:rPr>
                            <w:t xml:space="preserve"> | </w:t>
                          </w:r>
                          <w:r>
                            <w:rPr>
                              <w:rFonts w:ascii="Roboto" w:hAnsi="Roboto" w:cs="AppleSystemUIFontBold"/>
                              <w:b/>
                              <w:bCs/>
                              <w:sz w:val="18"/>
                              <w:szCs w:val="18"/>
                            </w:rPr>
                            <w:t>Trawsgrifiadau S</w:t>
                          </w:r>
                          <w:r w:rsidR="001B74BA">
                            <w:rPr>
                              <w:rFonts w:ascii="Roboto" w:hAnsi="Roboto" w:cs="AppleSystemUIFontBold"/>
                              <w:b/>
                              <w:bCs/>
                              <w:sz w:val="18"/>
                              <w:szCs w:val="18"/>
                            </w:rPr>
                            <w:t>esi</w:t>
                          </w:r>
                          <w:r>
                            <w:rPr>
                              <w:rFonts w:ascii="Roboto" w:hAnsi="Roboto" w:cs="AppleSystemUIFontBold"/>
                              <w:b/>
                              <w:bCs/>
                              <w:sz w:val="18"/>
                              <w:szCs w:val="18"/>
                            </w:rPr>
                            <w:t>w</w:t>
                          </w:r>
                          <w:r w:rsidR="001B74BA">
                            <w:rPr>
                              <w:rFonts w:ascii="Roboto" w:hAnsi="Roboto" w:cs="AppleSystemUIFontBold"/>
                              <w:b/>
                              <w:bCs/>
                              <w:sz w:val="18"/>
                              <w:szCs w:val="18"/>
                            </w:rPr>
                            <w:t xml:space="preserve">n </w:t>
                          </w:r>
                          <w:r>
                            <w:rPr>
                              <w:rFonts w:ascii="Roboto" w:hAnsi="Roboto" w:cs="AppleSystemUIFontBold"/>
                              <w:b/>
                              <w:bCs/>
                              <w:sz w:val="18"/>
                              <w:szCs w:val="18"/>
                            </w:rPr>
                            <w:t>Pedwa</w:t>
                          </w:r>
                          <w:r w:rsidR="001B74BA">
                            <w:rPr>
                              <w:rFonts w:ascii="Roboto" w:hAnsi="Roboto" w:cs="AppleSystemUIFontBold"/>
                              <w:b/>
                              <w:bCs/>
                              <w:sz w:val="18"/>
                              <w:szCs w:val="18"/>
                            </w:rPr>
                            <w:t>r</w:t>
                          </w:r>
                          <w:r w:rsidR="0067254D" w:rsidRPr="00F00E0A">
                            <w:rPr>
                              <w:rFonts w:ascii="Roboto" w:hAnsi="Roboto" w:cs="Times New Roman"/>
                              <w:b/>
                              <w:bCs/>
                              <w:sz w:val="18"/>
                              <w:szCs w:val="18"/>
                            </w:rPr>
                            <w:tab/>
                          </w:r>
                          <w:r w:rsidR="0067254D" w:rsidRPr="00F00E0A">
                            <w:rPr>
                              <w:rFonts w:ascii="Roboto" w:hAnsi="Roboto" w:cs="Times New Roman"/>
                              <w:b/>
                              <w:bCs/>
                              <w:sz w:val="18"/>
                              <w:szCs w:val="18"/>
                            </w:rPr>
                            <w:fldChar w:fldCharType="begin"/>
                          </w:r>
                          <w:r w:rsidR="0067254D" w:rsidRPr="00F00E0A">
                            <w:rPr>
                              <w:rFonts w:ascii="Roboto" w:hAnsi="Roboto" w:cs="Times New Roman"/>
                              <w:b/>
                              <w:bCs/>
                              <w:sz w:val="18"/>
                              <w:szCs w:val="18"/>
                            </w:rPr>
                            <w:instrText xml:space="preserve"> PAGE </w:instrText>
                          </w:r>
                          <w:r w:rsidR="0067254D" w:rsidRPr="00F00E0A">
                            <w:rPr>
                              <w:rFonts w:ascii="Roboto" w:hAnsi="Roboto" w:cs="Times New Roman"/>
                              <w:b/>
                              <w:bCs/>
                              <w:sz w:val="18"/>
                              <w:szCs w:val="18"/>
                            </w:rPr>
                            <w:fldChar w:fldCharType="separate"/>
                          </w:r>
                          <w:r w:rsidR="00186824">
                            <w:rPr>
                              <w:rFonts w:ascii="Roboto" w:hAnsi="Roboto" w:cs="Times New Roman"/>
                              <w:b/>
                              <w:bCs/>
                              <w:noProof/>
                              <w:sz w:val="18"/>
                              <w:szCs w:val="18"/>
                            </w:rPr>
                            <w:t>1</w:t>
                          </w:r>
                          <w:r w:rsidR="0067254D" w:rsidRPr="00F00E0A">
                            <w:rPr>
                              <w:rFonts w:ascii="Roboto" w:hAnsi="Roboto" w:cs="Times New Roman"/>
                              <w:b/>
                              <w:bCs/>
                              <w:sz w:val="18"/>
                              <w:szCs w:val="18"/>
                            </w:rPr>
                            <w:fldChar w:fldCharType="end"/>
                          </w:r>
                          <w:r w:rsidR="0067254D" w:rsidRPr="00F00E0A">
                            <w:rPr>
                              <w:rFonts w:ascii="Roboto" w:hAnsi="Roboto" w:cs="AppleSystemUIFontBold"/>
                              <w:b/>
                              <w:bCs/>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B0DD8D" id="_x0000_t202" coordsize="21600,21600" o:spt="202" path="m,l,21600r21600,l21600,xe">
              <v:stroke joinstyle="miter"/>
              <v:path gradientshapeok="t" o:connecttype="rect"/>
            </v:shapetype>
            <v:shape id="Text Box 2" o:spid="_x0000_s1032" type="#_x0000_t202" style="position:absolute;margin-left:235.5pt;margin-top:2.4pt;width:275.2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" fillcolor="white [3201]" stroked="f" strokeweight=".5pt">
              <v:textbox style="mso-next-textbox:#Text Box 3">
                <w:txbxContent>
                  <w:p w14:paraId="089BC7A4" w14:textId="4D55BFD3" w:rsidR="0067254D" w:rsidRPr="00862101" w:rsidRDefault="00862101" w:rsidP="00862101">
                    <w:pPr>
                      <w:jc w:val="right"/>
                      <w:rPr>
                        <w:rFonts w:ascii="Roboto" w:hAnsi="Roboto" w:cs="Times New Roman"/>
                        <w:b/>
                        <w:bCs/>
                        <w:sz w:val="18"/>
                        <w:szCs w:val="18"/>
                      </w:rPr>
                    </w:pPr>
                    <w:r>
                      <w:rPr>
                        <w:rFonts w:ascii="Roboto" w:hAnsi="Roboto" w:cs="AppleSystemUIFont"/>
                        <w:sz w:val="18"/>
                        <w:szCs w:val="18"/>
                      </w:rPr>
                      <w:t>Diwinyddiaeth Diogelu</w:t>
                    </w:r>
                    <w:r w:rsidR="0067254D" w:rsidRPr="00F00E0A">
                      <w:rPr>
                        <w:rFonts w:ascii="Roboto" w:hAnsi="Roboto" w:cs="AppleSystemUIFont"/>
                        <w:sz w:val="18"/>
                        <w:szCs w:val="18"/>
                      </w:rPr>
                      <w:t xml:space="preserve"> | </w:t>
                    </w:r>
                    <w:r>
                      <w:rPr>
                        <w:rFonts w:ascii="Roboto" w:hAnsi="Roboto" w:cs="AppleSystemUIFontBold"/>
                        <w:b/>
                        <w:bCs/>
                        <w:sz w:val="18"/>
                        <w:szCs w:val="18"/>
                      </w:rPr>
                      <w:t>Trawsgrifiadau S</w:t>
                    </w:r>
                    <w:r w:rsidR="001B74BA">
                      <w:rPr>
                        <w:rFonts w:ascii="Roboto" w:hAnsi="Roboto" w:cs="AppleSystemUIFontBold"/>
                        <w:b/>
                        <w:bCs/>
                        <w:sz w:val="18"/>
                        <w:szCs w:val="18"/>
                      </w:rPr>
                      <w:t>esi</w:t>
                    </w:r>
                    <w:r>
                      <w:rPr>
                        <w:rFonts w:ascii="Roboto" w:hAnsi="Roboto" w:cs="AppleSystemUIFontBold"/>
                        <w:b/>
                        <w:bCs/>
                        <w:sz w:val="18"/>
                        <w:szCs w:val="18"/>
                      </w:rPr>
                      <w:t>w</w:t>
                    </w:r>
                    <w:r w:rsidR="001B74BA">
                      <w:rPr>
                        <w:rFonts w:ascii="Roboto" w:hAnsi="Roboto" w:cs="AppleSystemUIFontBold"/>
                        <w:b/>
                        <w:bCs/>
                        <w:sz w:val="18"/>
                        <w:szCs w:val="18"/>
                      </w:rPr>
                      <w:t xml:space="preserve">n </w:t>
                    </w:r>
                    <w:r>
                      <w:rPr>
                        <w:rFonts w:ascii="Roboto" w:hAnsi="Roboto" w:cs="AppleSystemUIFontBold"/>
                        <w:b/>
                        <w:bCs/>
                        <w:sz w:val="18"/>
                        <w:szCs w:val="18"/>
                      </w:rPr>
                      <w:t>Pedwa</w:t>
                    </w:r>
                    <w:r w:rsidR="001B74BA">
                      <w:rPr>
                        <w:rFonts w:ascii="Roboto" w:hAnsi="Roboto" w:cs="AppleSystemUIFontBold"/>
                        <w:b/>
                        <w:bCs/>
                        <w:sz w:val="18"/>
                        <w:szCs w:val="18"/>
                      </w:rPr>
                      <w:t>r</w:t>
                    </w:r>
                    <w:r w:rsidR="0067254D" w:rsidRPr="00F00E0A">
                      <w:rPr>
                        <w:rFonts w:ascii="Roboto" w:hAnsi="Roboto" w:cs="Times New Roman"/>
                        <w:b/>
                        <w:bCs/>
                        <w:sz w:val="18"/>
                        <w:szCs w:val="18"/>
                      </w:rPr>
                      <w:tab/>
                    </w:r>
                    <w:r w:rsidR="0067254D" w:rsidRPr="00F00E0A">
                      <w:rPr>
                        <w:rFonts w:ascii="Roboto" w:hAnsi="Roboto" w:cs="Times New Roman"/>
                        <w:b/>
                        <w:bCs/>
                        <w:sz w:val="18"/>
                        <w:szCs w:val="18"/>
                      </w:rPr>
                      <w:fldChar w:fldCharType="begin"/>
                    </w:r>
                    <w:r w:rsidR="0067254D" w:rsidRPr="00F00E0A">
                      <w:rPr>
                        <w:rFonts w:ascii="Roboto" w:hAnsi="Roboto" w:cs="Times New Roman"/>
                        <w:b/>
                        <w:bCs/>
                        <w:sz w:val="18"/>
                        <w:szCs w:val="18"/>
                      </w:rPr>
                      <w:instrText xml:space="preserve"> PAGE </w:instrText>
                    </w:r>
                    <w:r w:rsidR="0067254D" w:rsidRPr="00F00E0A">
                      <w:rPr>
                        <w:rFonts w:ascii="Roboto" w:hAnsi="Roboto" w:cs="Times New Roman"/>
                        <w:b/>
                        <w:bCs/>
                        <w:sz w:val="18"/>
                        <w:szCs w:val="18"/>
                      </w:rPr>
                      <w:fldChar w:fldCharType="separate"/>
                    </w:r>
                    <w:r w:rsidR="00186824">
                      <w:rPr>
                        <w:rFonts w:ascii="Roboto" w:hAnsi="Roboto" w:cs="Times New Roman"/>
                        <w:b/>
                        <w:bCs/>
                        <w:noProof/>
                        <w:sz w:val="18"/>
                        <w:szCs w:val="18"/>
                      </w:rPr>
                      <w:t>1</w:t>
                    </w:r>
                    <w:r w:rsidR="0067254D" w:rsidRPr="00F00E0A">
                      <w:rPr>
                        <w:rFonts w:ascii="Roboto" w:hAnsi="Roboto" w:cs="Times New Roman"/>
                        <w:b/>
                        <w:bCs/>
                        <w:sz w:val="18"/>
                        <w:szCs w:val="18"/>
                      </w:rPr>
                      <w:fldChar w:fldCharType="end"/>
                    </w:r>
                    <w:r w:rsidR="0067254D" w:rsidRPr="00F00E0A">
                      <w:rPr>
                        <w:rFonts w:ascii="Roboto" w:hAnsi="Roboto" w:cs="AppleSystemUIFontBold"/>
                        <w:b/>
                        <w:bCs/>
                        <w:sz w:val="18"/>
                        <w:szCs w:val="18"/>
                      </w:rPr>
                      <w:tab/>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A8E20" w14:textId="77777777" w:rsidR="00634107" w:rsidRDefault="00634107" w:rsidP="00584AC4">
      <w:r>
        <w:separator/>
      </w:r>
    </w:p>
  </w:footnote>
  <w:footnote w:type="continuationSeparator" w:id="0">
    <w:p w14:paraId="7181FA0A" w14:textId="77777777" w:rsidR="00634107" w:rsidRDefault="00634107" w:rsidP="0058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445D" w14:textId="39B9A0B9" w:rsidR="00584AC4" w:rsidRDefault="00584AC4">
    <w:pPr>
      <w:pStyle w:val="Header"/>
    </w:pPr>
    <w:r>
      <w:rPr>
        <w:noProof/>
        <w:lang w:eastAsia="en-GB"/>
      </w:rPr>
      <w:drawing>
        <wp:anchor distT="0" distB="0" distL="114300" distR="114300" simplePos="0" relativeHeight="251658240" behindDoc="1" locked="0" layoutInCell="1" allowOverlap="1" wp14:anchorId="2157AAEB" wp14:editId="0E664D37">
          <wp:simplePos x="0" y="0"/>
          <wp:positionH relativeFrom="column">
            <wp:posOffset>-914400</wp:posOffset>
          </wp:positionH>
          <wp:positionV relativeFrom="paragraph">
            <wp:posOffset>-436779</wp:posOffset>
          </wp:positionV>
          <wp:extent cx="7543800" cy="10662749"/>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43800" cy="1066274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508"/>
    <w:rsid w:val="00012EC5"/>
    <w:rsid w:val="000575A2"/>
    <w:rsid w:val="00094025"/>
    <w:rsid w:val="000E5D1F"/>
    <w:rsid w:val="0017744B"/>
    <w:rsid w:val="00186824"/>
    <w:rsid w:val="001B74BA"/>
    <w:rsid w:val="001E2426"/>
    <w:rsid w:val="00220C94"/>
    <w:rsid w:val="00264372"/>
    <w:rsid w:val="00273CAF"/>
    <w:rsid w:val="0029635A"/>
    <w:rsid w:val="003115C5"/>
    <w:rsid w:val="003873F8"/>
    <w:rsid w:val="004269F6"/>
    <w:rsid w:val="004507DD"/>
    <w:rsid w:val="0047173D"/>
    <w:rsid w:val="00515121"/>
    <w:rsid w:val="005160DD"/>
    <w:rsid w:val="00526B3C"/>
    <w:rsid w:val="00535DDC"/>
    <w:rsid w:val="0057529B"/>
    <w:rsid w:val="00584AC4"/>
    <w:rsid w:val="005C5E4E"/>
    <w:rsid w:val="00627242"/>
    <w:rsid w:val="00634107"/>
    <w:rsid w:val="006424B1"/>
    <w:rsid w:val="0067254D"/>
    <w:rsid w:val="0069396B"/>
    <w:rsid w:val="006F30E3"/>
    <w:rsid w:val="0072021F"/>
    <w:rsid w:val="007A61F1"/>
    <w:rsid w:val="007C021A"/>
    <w:rsid w:val="008138D4"/>
    <w:rsid w:val="008226FB"/>
    <w:rsid w:val="00841390"/>
    <w:rsid w:val="00862101"/>
    <w:rsid w:val="008B6767"/>
    <w:rsid w:val="0090310C"/>
    <w:rsid w:val="009340B9"/>
    <w:rsid w:val="00941CD2"/>
    <w:rsid w:val="009621CA"/>
    <w:rsid w:val="00974CAA"/>
    <w:rsid w:val="009816C4"/>
    <w:rsid w:val="00995481"/>
    <w:rsid w:val="009A177E"/>
    <w:rsid w:val="009A5BF8"/>
    <w:rsid w:val="009F2D3D"/>
    <w:rsid w:val="00A36317"/>
    <w:rsid w:val="00A41B1C"/>
    <w:rsid w:val="00B52CA8"/>
    <w:rsid w:val="00BD6F95"/>
    <w:rsid w:val="00C1425C"/>
    <w:rsid w:val="00C2383F"/>
    <w:rsid w:val="00C27634"/>
    <w:rsid w:val="00C31640"/>
    <w:rsid w:val="00C347A8"/>
    <w:rsid w:val="00C430B8"/>
    <w:rsid w:val="00C924EA"/>
    <w:rsid w:val="00CB23B4"/>
    <w:rsid w:val="00CF2ACB"/>
    <w:rsid w:val="00D104BA"/>
    <w:rsid w:val="00D84D3D"/>
    <w:rsid w:val="00D9171C"/>
    <w:rsid w:val="00DB40C5"/>
    <w:rsid w:val="00E16770"/>
    <w:rsid w:val="00EB0955"/>
    <w:rsid w:val="00EC5BC5"/>
    <w:rsid w:val="00EE3A9D"/>
    <w:rsid w:val="00F00E0A"/>
    <w:rsid w:val="00F03966"/>
    <w:rsid w:val="00F36508"/>
    <w:rsid w:val="00F84949"/>
    <w:rsid w:val="00FE6E52"/>
    <w:rsid w:val="00FF4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4E0AC"/>
  <w15:chartTrackingRefBased/>
  <w15:docId w15:val="{7A1B5F48-7581-3944-BF37-4AC75281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AC4"/>
    <w:pPr>
      <w:tabs>
        <w:tab w:val="center" w:pos="4513"/>
        <w:tab w:val="right" w:pos="9026"/>
      </w:tabs>
    </w:pPr>
  </w:style>
  <w:style w:type="character" w:customStyle="1" w:styleId="HeaderChar">
    <w:name w:val="Header Char"/>
    <w:basedOn w:val="DefaultParagraphFont"/>
    <w:link w:val="Header"/>
    <w:uiPriority w:val="99"/>
    <w:rsid w:val="00584AC4"/>
  </w:style>
  <w:style w:type="paragraph" w:styleId="Footer">
    <w:name w:val="footer"/>
    <w:basedOn w:val="Normal"/>
    <w:link w:val="FooterChar"/>
    <w:uiPriority w:val="99"/>
    <w:unhideWhenUsed/>
    <w:rsid w:val="00584AC4"/>
    <w:pPr>
      <w:tabs>
        <w:tab w:val="center" w:pos="4513"/>
        <w:tab w:val="right" w:pos="9026"/>
      </w:tabs>
    </w:pPr>
  </w:style>
  <w:style w:type="character" w:customStyle="1" w:styleId="FooterChar">
    <w:name w:val="Footer Char"/>
    <w:basedOn w:val="DefaultParagraphFont"/>
    <w:link w:val="Footer"/>
    <w:uiPriority w:val="99"/>
    <w:rsid w:val="00584AC4"/>
  </w:style>
  <w:style w:type="paragraph" w:customStyle="1" w:styleId="BasicParagraph">
    <w:name w:val="[Basic Paragraph]"/>
    <w:basedOn w:val="Normal"/>
    <w:uiPriority w:val="99"/>
    <w:rsid w:val="00BD6F95"/>
    <w:pPr>
      <w:autoSpaceDE w:val="0"/>
      <w:autoSpaceDN w:val="0"/>
      <w:adjustRightInd w:val="0"/>
      <w:spacing w:line="288" w:lineRule="auto"/>
      <w:textAlignment w:val="center"/>
    </w:pPr>
    <w:rPr>
      <w:rFonts w:ascii="Minion Pro" w:hAnsi="Minion Pro" w:cs="Minion Pro"/>
      <w:color w:val="000000"/>
    </w:rPr>
  </w:style>
  <w:style w:type="paragraph" w:styleId="NoSpacing">
    <w:name w:val="No Spacing"/>
    <w:link w:val="NoSpacingChar"/>
    <w:uiPriority w:val="1"/>
    <w:qFormat/>
    <w:rsid w:val="000E5D1F"/>
    <w:rPr>
      <w:rFonts w:eastAsiaTheme="minorEastAsia"/>
      <w:sz w:val="22"/>
      <w:szCs w:val="22"/>
      <w:lang w:val="en-US" w:eastAsia="zh-CN"/>
    </w:rPr>
  </w:style>
  <w:style w:type="character" w:customStyle="1" w:styleId="NoSpacingChar">
    <w:name w:val="No Spacing Char"/>
    <w:basedOn w:val="DefaultParagraphFont"/>
    <w:link w:val="NoSpacing"/>
    <w:uiPriority w:val="1"/>
    <w:rsid w:val="000E5D1F"/>
    <w:rPr>
      <w:rFonts w:eastAsiaTheme="minorEastAsia"/>
      <w:sz w:val="22"/>
      <w:szCs w:val="22"/>
      <w:lang w:val="en-US" w:eastAsia="zh-CN"/>
    </w:rPr>
  </w:style>
  <w:style w:type="character" w:styleId="Hyperlink">
    <w:name w:val="Hyperlink"/>
    <w:basedOn w:val="DefaultParagraphFont"/>
    <w:uiPriority w:val="99"/>
    <w:semiHidden/>
    <w:unhideWhenUsed/>
    <w:rsid w:val="009F2D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23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a@methodistchurch.org.uk" TargetMode="External"/><Relationship Id="rId3" Type="http://schemas.openxmlformats.org/officeDocument/2006/relationships/webSettings" Target="webSettings.xml"/><Relationship Id="rId7" Type="http://schemas.openxmlformats.org/officeDocument/2006/relationships/hyperlink" Target="mailto:gwa@methodistchurch.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5</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Bush-Ramsey</dc:creator>
  <cp:keywords/>
  <dc:description/>
  <cp:lastModifiedBy>Dafydd Williams</cp:lastModifiedBy>
  <cp:revision>54</cp:revision>
  <dcterms:created xsi:type="dcterms:W3CDTF">2023-09-07T08:48:00Z</dcterms:created>
  <dcterms:modified xsi:type="dcterms:W3CDTF">2024-01-03T21:11:00Z</dcterms:modified>
</cp:coreProperties>
</file>