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EE9E8" w14:textId="66818A42" w:rsidR="00032C59" w:rsidRDefault="00032C59" w:rsidP="00032C59">
      <w:pPr>
        <w:pStyle w:val="Heading1"/>
        <w:jc w:val="both"/>
        <w:rPr>
          <w:rFonts w:ascii="Calibri" w:hAnsi="Calibri"/>
          <w:bCs/>
          <w:i/>
          <w:sz w:val="24"/>
        </w:rPr>
      </w:pPr>
      <w:r w:rsidRPr="008503C0">
        <w:rPr>
          <w:rFonts w:ascii="Calibri" w:hAnsi="Calibri"/>
          <w:bCs/>
          <w:i/>
          <w:sz w:val="22"/>
          <w:szCs w:val="22"/>
        </w:rPr>
        <w:t>This template document is issued by the Connexional Team and may be used and amended by the Districts/ Circuits and Churches to suit their particular local circumstances</w:t>
      </w:r>
      <w:r>
        <w:rPr>
          <w:rFonts w:ascii="Calibri" w:hAnsi="Calibri"/>
          <w:bCs/>
          <w:i/>
          <w:sz w:val="24"/>
        </w:rPr>
        <w:t xml:space="preserve">. </w:t>
      </w:r>
    </w:p>
    <w:p w14:paraId="11721D3E" w14:textId="446C52F4" w:rsidR="004A0A57" w:rsidRDefault="004A0A57" w:rsidP="00EA794C">
      <w:pPr>
        <w:pStyle w:val="Title"/>
        <w:jc w:val="both"/>
        <w:rPr>
          <w:rFonts w:ascii="Calibri Light" w:hAnsi="Calibri Light"/>
          <w:sz w:val="24"/>
          <w:u w:val="none"/>
        </w:rPr>
      </w:pPr>
    </w:p>
    <w:p w14:paraId="0AB7432B" w14:textId="5779D9D3" w:rsidR="00032C59" w:rsidRDefault="00032C59" w:rsidP="00032C59">
      <w:pPr>
        <w:pStyle w:val="Heading1"/>
        <w:rPr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032C59">
        <w:rPr>
          <w:b/>
        </w:rPr>
        <w:t>PARENTAL LEAVE POLICY (Template)</w:t>
      </w:r>
    </w:p>
    <w:p w14:paraId="78A6452C" w14:textId="77777777" w:rsidR="00032C59" w:rsidRPr="00032C59" w:rsidRDefault="00032C59" w:rsidP="00032C59"/>
    <w:p w14:paraId="61D89B4E" w14:textId="18ABF9E1" w:rsidR="004A0A57" w:rsidRPr="00DD24CA" w:rsidRDefault="005A4125" w:rsidP="00EA794C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4CA">
        <w:rPr>
          <w:rFonts w:asciiTheme="minorHAnsi" w:hAnsiTheme="minorHAnsi" w:cstheme="minorHAnsi"/>
          <w:b/>
          <w:sz w:val="22"/>
          <w:szCs w:val="22"/>
        </w:rPr>
        <w:t xml:space="preserve">Parental Leave </w:t>
      </w:r>
    </w:p>
    <w:p w14:paraId="4DCAD9A0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7A0BA43E" w14:textId="77777777" w:rsidR="004A0A57" w:rsidRPr="00DD24CA" w:rsidRDefault="00F9052A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This </w:t>
      </w:r>
      <w:r w:rsidR="00EA794C" w:rsidRPr="00DD24CA">
        <w:rPr>
          <w:rFonts w:asciiTheme="minorHAnsi" w:hAnsiTheme="minorHAnsi" w:cstheme="minorHAnsi"/>
          <w:szCs w:val="22"/>
        </w:rPr>
        <w:t>policy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5A4125" w:rsidRPr="00DD24CA">
        <w:rPr>
          <w:rFonts w:asciiTheme="minorHAnsi" w:hAnsiTheme="minorHAnsi" w:cstheme="minorHAnsi"/>
          <w:szCs w:val="22"/>
        </w:rPr>
        <w:t xml:space="preserve">aims to provide details of and guidance on </w:t>
      </w:r>
      <w:r w:rsidR="00EA794C" w:rsidRPr="00DD24CA">
        <w:rPr>
          <w:rFonts w:asciiTheme="minorHAnsi" w:hAnsiTheme="minorHAnsi" w:cstheme="minorHAnsi"/>
          <w:szCs w:val="22"/>
        </w:rPr>
        <w:t>an employee’s</w:t>
      </w:r>
      <w:r w:rsidR="005A4125" w:rsidRPr="00DD24CA">
        <w:rPr>
          <w:rFonts w:asciiTheme="minorHAnsi" w:hAnsiTheme="minorHAnsi" w:cstheme="minorHAnsi"/>
          <w:szCs w:val="22"/>
        </w:rPr>
        <w:t xml:space="preserve"> entitlement to statutory parental leave. </w:t>
      </w:r>
    </w:p>
    <w:p w14:paraId="2BA8C58D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4AF82C6" w14:textId="77777777" w:rsidR="004A0A57" w:rsidRPr="00DD24CA" w:rsidRDefault="005A41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Parental leave may be taken in addition to maternity, paternity</w:t>
      </w:r>
      <w:r w:rsidR="00F9052A" w:rsidRPr="00DD24CA">
        <w:rPr>
          <w:rFonts w:asciiTheme="minorHAnsi" w:hAnsiTheme="minorHAnsi" w:cstheme="minorHAnsi"/>
          <w:szCs w:val="22"/>
        </w:rPr>
        <w:t>, shared parental</w:t>
      </w:r>
      <w:r w:rsidRPr="00DD24CA">
        <w:rPr>
          <w:rFonts w:asciiTheme="minorHAnsi" w:hAnsiTheme="minorHAnsi" w:cstheme="minorHAnsi"/>
          <w:szCs w:val="22"/>
        </w:rPr>
        <w:t xml:space="preserve"> and adoption leave. </w:t>
      </w:r>
    </w:p>
    <w:p w14:paraId="5C38A385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3E60B00" w14:textId="77777777" w:rsidR="004A0A57" w:rsidRPr="00DD24CA" w:rsidRDefault="005A4125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1.</w:t>
      </w:r>
      <w:r w:rsidRPr="00DD24CA">
        <w:rPr>
          <w:rFonts w:asciiTheme="minorHAnsi" w:hAnsiTheme="minorHAnsi" w:cstheme="minorHAnsi"/>
          <w:b/>
          <w:szCs w:val="22"/>
        </w:rPr>
        <w:tab/>
        <w:t>Entitlement</w:t>
      </w:r>
    </w:p>
    <w:p w14:paraId="2B409EC5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6917C601" w14:textId="2A87BA87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1.1</w:t>
      </w:r>
      <w:r w:rsidRPr="00DD24CA">
        <w:rPr>
          <w:rFonts w:asciiTheme="minorHAnsi" w:hAnsiTheme="minorHAnsi" w:cstheme="minorHAnsi"/>
          <w:szCs w:val="22"/>
        </w:rPr>
        <w:tab/>
        <w:t xml:space="preserve">If </w:t>
      </w:r>
      <w:r w:rsidR="00EA794C" w:rsidRPr="00DD24CA">
        <w:rPr>
          <w:rFonts w:asciiTheme="minorHAnsi" w:hAnsiTheme="minorHAnsi" w:cstheme="minorHAnsi"/>
          <w:szCs w:val="22"/>
        </w:rPr>
        <w:t>an employee is</w:t>
      </w:r>
      <w:r w:rsidRPr="00DD24CA">
        <w:rPr>
          <w:rFonts w:asciiTheme="minorHAnsi" w:hAnsiTheme="minorHAnsi" w:cstheme="minorHAnsi"/>
          <w:szCs w:val="22"/>
        </w:rPr>
        <w:t xml:space="preserve"> a</w:t>
      </w:r>
      <w:r w:rsidR="008A4086" w:rsidRPr="00DD24CA">
        <w:rPr>
          <w:rFonts w:asciiTheme="minorHAnsi" w:hAnsiTheme="minorHAnsi" w:cstheme="minorHAnsi"/>
          <w:szCs w:val="22"/>
        </w:rPr>
        <w:t xml:space="preserve"> birth or adopted</w:t>
      </w:r>
      <w:r w:rsidRPr="00DD24CA">
        <w:rPr>
          <w:rFonts w:asciiTheme="minorHAnsi" w:hAnsiTheme="minorHAnsi" w:cstheme="minorHAnsi"/>
          <w:szCs w:val="22"/>
        </w:rPr>
        <w:t xml:space="preserve"> parent</w:t>
      </w:r>
      <w:r w:rsidR="004808DF" w:rsidRPr="00DD24CA">
        <w:rPr>
          <w:rFonts w:asciiTheme="minorHAnsi" w:hAnsiTheme="minorHAnsi" w:cstheme="minorHAnsi"/>
          <w:szCs w:val="22"/>
        </w:rPr>
        <w:t>,</w:t>
      </w:r>
      <w:r w:rsidRPr="00DD24CA">
        <w:rPr>
          <w:rFonts w:asciiTheme="minorHAnsi" w:hAnsiTheme="minorHAnsi" w:cstheme="minorHAnsi"/>
          <w:szCs w:val="22"/>
        </w:rPr>
        <w:t xml:space="preserve"> or </w:t>
      </w:r>
      <w:r w:rsidR="00EA794C" w:rsidRPr="00DD24CA">
        <w:rPr>
          <w:rFonts w:asciiTheme="minorHAnsi" w:hAnsiTheme="minorHAnsi" w:cstheme="minorHAnsi"/>
          <w:szCs w:val="22"/>
        </w:rPr>
        <w:t>has</w:t>
      </w:r>
      <w:r w:rsidRPr="00DD24CA">
        <w:rPr>
          <w:rFonts w:asciiTheme="minorHAnsi" w:hAnsiTheme="minorHAnsi" w:cstheme="minorHAnsi"/>
          <w:szCs w:val="22"/>
        </w:rPr>
        <w:t xml:space="preserve"> parental responsibility for a child</w:t>
      </w:r>
      <w:r w:rsidR="004808DF" w:rsidRPr="00DD24CA">
        <w:rPr>
          <w:rFonts w:asciiTheme="minorHAnsi" w:hAnsiTheme="minorHAnsi" w:cstheme="minorHAnsi"/>
          <w:szCs w:val="22"/>
        </w:rPr>
        <w:t>,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EA794C" w:rsidRPr="00DD24CA">
        <w:rPr>
          <w:rFonts w:asciiTheme="minorHAnsi" w:hAnsiTheme="minorHAnsi" w:cstheme="minorHAnsi"/>
          <w:szCs w:val="22"/>
        </w:rPr>
        <w:t>the</w:t>
      </w:r>
      <w:bookmarkStart w:id="0" w:name="_GoBack"/>
      <w:bookmarkEnd w:id="0"/>
      <w:r w:rsidR="00EA794C" w:rsidRPr="00DD24CA">
        <w:rPr>
          <w:rFonts w:asciiTheme="minorHAnsi" w:hAnsiTheme="minorHAnsi" w:cstheme="minorHAnsi"/>
          <w:szCs w:val="22"/>
        </w:rPr>
        <w:t>y</w:t>
      </w:r>
      <w:r w:rsidRPr="00DD24CA">
        <w:rPr>
          <w:rFonts w:asciiTheme="minorHAnsi" w:hAnsiTheme="minorHAnsi" w:cstheme="minorHAnsi"/>
          <w:szCs w:val="22"/>
        </w:rPr>
        <w:t xml:space="preserve"> a</w:t>
      </w:r>
      <w:r w:rsidR="00F9052A" w:rsidRPr="00DD24CA">
        <w:rPr>
          <w:rFonts w:asciiTheme="minorHAnsi" w:hAnsiTheme="minorHAnsi" w:cstheme="minorHAnsi"/>
          <w:szCs w:val="22"/>
        </w:rPr>
        <w:t>re entitled to 18</w:t>
      </w:r>
      <w:r w:rsidRPr="00DD24CA">
        <w:rPr>
          <w:rFonts w:asciiTheme="minorHAnsi" w:hAnsiTheme="minorHAnsi" w:cstheme="minorHAnsi"/>
          <w:szCs w:val="22"/>
        </w:rPr>
        <w:t xml:space="preserve"> weeks’ unpaid parental leave for each</w:t>
      </w:r>
      <w:r w:rsidR="008A4086" w:rsidRPr="00DD24CA">
        <w:rPr>
          <w:rFonts w:asciiTheme="minorHAnsi" w:hAnsiTheme="minorHAnsi" w:cstheme="minorHAnsi"/>
          <w:szCs w:val="22"/>
        </w:rPr>
        <w:t xml:space="preserve"> birth or adopted</w:t>
      </w:r>
      <w:r w:rsidRPr="00DD24CA">
        <w:rPr>
          <w:rFonts w:asciiTheme="minorHAnsi" w:hAnsiTheme="minorHAnsi" w:cstheme="minorHAnsi"/>
          <w:szCs w:val="22"/>
        </w:rPr>
        <w:t xml:space="preserve"> child for the purpose of caring for </w:t>
      </w:r>
      <w:r w:rsidR="00EA794C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child. </w:t>
      </w:r>
      <w:r w:rsidR="008A2F88" w:rsidRPr="00DD24CA">
        <w:rPr>
          <w:rFonts w:asciiTheme="minorHAnsi" w:hAnsiTheme="minorHAnsi" w:cstheme="minorHAnsi"/>
          <w:szCs w:val="22"/>
        </w:rPr>
        <w:t xml:space="preserve">The 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 xml:space="preserve">18 weeks of unpaid leave can be taken up to the child's </w:t>
      </w:r>
      <w:r w:rsidR="002E0F05" w:rsidRPr="00DD24CA">
        <w:rPr>
          <w:rFonts w:asciiTheme="minorHAnsi" w:hAnsiTheme="minorHAnsi" w:cstheme="minorHAnsi"/>
          <w:color w:val="000000"/>
          <w:szCs w:val="22"/>
        </w:rPr>
        <w:t xml:space="preserve">18th 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>birthday</w:t>
      </w:r>
      <w:r w:rsidR="008A4086" w:rsidRPr="00DD24CA">
        <w:rPr>
          <w:rFonts w:asciiTheme="minorHAnsi" w:hAnsiTheme="minorHAnsi" w:cstheme="minorHAnsi"/>
          <w:color w:val="000000"/>
          <w:szCs w:val="22"/>
        </w:rPr>
        <w:t>.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 xml:space="preserve"> </w:t>
      </w:r>
      <w:r w:rsidR="008A2F88" w:rsidRPr="00DD24CA">
        <w:rPr>
          <w:rFonts w:asciiTheme="minorHAnsi" w:hAnsiTheme="minorHAnsi" w:cstheme="minorHAnsi"/>
          <w:color w:val="000000"/>
          <w:szCs w:val="22"/>
        </w:rPr>
        <w:t xml:space="preserve">The 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 xml:space="preserve"> employee</w:t>
      </w:r>
      <w:r w:rsidR="008A2F88" w:rsidRPr="00DD24CA">
        <w:rPr>
          <w:rFonts w:asciiTheme="minorHAnsi" w:hAnsiTheme="minorHAnsi" w:cstheme="minorHAnsi"/>
          <w:color w:val="000000"/>
          <w:szCs w:val="22"/>
        </w:rPr>
        <w:t xml:space="preserve"> must have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 xml:space="preserve">  completed one</w:t>
      </w:r>
      <w:r w:rsidR="00EA794C" w:rsidRPr="00DD24CA">
        <w:rPr>
          <w:rFonts w:asciiTheme="minorHAnsi" w:hAnsiTheme="minorHAnsi" w:cstheme="minorHAnsi"/>
          <w:color w:val="000000"/>
          <w:szCs w:val="22"/>
        </w:rPr>
        <w:t xml:space="preserve"> year's service with</w:t>
      </w:r>
      <w:r w:rsidR="008A2F88" w:rsidRPr="00DD24CA">
        <w:rPr>
          <w:rFonts w:asciiTheme="minorHAnsi" w:hAnsiTheme="minorHAnsi" w:cstheme="minorHAnsi"/>
          <w:color w:val="000000"/>
          <w:szCs w:val="22"/>
        </w:rPr>
        <w:t xml:space="preserve"> the</w:t>
      </w:r>
      <w:r w:rsidR="00250839" w:rsidRPr="00DD24CA">
        <w:rPr>
          <w:rFonts w:asciiTheme="minorHAnsi" w:hAnsiTheme="minorHAnsi" w:cstheme="minorHAnsi"/>
          <w:color w:val="000000"/>
          <w:szCs w:val="22"/>
        </w:rPr>
        <w:t xml:space="preserve"> current</w:t>
      </w:r>
      <w:r w:rsidR="00EA794C" w:rsidRPr="00DD24CA">
        <w:rPr>
          <w:rFonts w:asciiTheme="minorHAnsi" w:hAnsiTheme="minorHAnsi" w:cstheme="minorHAnsi"/>
          <w:color w:val="000000"/>
          <w:szCs w:val="22"/>
        </w:rPr>
        <w:t xml:space="preserve">  employer. </w:t>
      </w:r>
    </w:p>
    <w:p w14:paraId="5013F76B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2907A2A8" w14:textId="340B8FCE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1.2</w:t>
      </w:r>
      <w:r w:rsidRPr="00DD24CA">
        <w:rPr>
          <w:rFonts w:asciiTheme="minorHAnsi" w:hAnsiTheme="minorHAnsi" w:cstheme="minorHAnsi"/>
          <w:szCs w:val="22"/>
        </w:rPr>
        <w:tab/>
        <w:t xml:space="preserve">If </w:t>
      </w:r>
      <w:r w:rsidR="00EA794C" w:rsidRPr="00DD24CA">
        <w:rPr>
          <w:rFonts w:asciiTheme="minorHAnsi" w:hAnsiTheme="minorHAnsi" w:cstheme="minorHAnsi"/>
          <w:szCs w:val="22"/>
        </w:rPr>
        <w:t>an employee is</w:t>
      </w:r>
      <w:r w:rsidRPr="00DD24CA">
        <w:rPr>
          <w:rFonts w:asciiTheme="minorHAnsi" w:hAnsiTheme="minorHAnsi" w:cstheme="minorHAnsi"/>
          <w:szCs w:val="22"/>
        </w:rPr>
        <w:t xml:space="preserve"> the</w:t>
      </w:r>
      <w:r w:rsidR="008A2F88" w:rsidRPr="00DD24CA">
        <w:rPr>
          <w:rFonts w:asciiTheme="minorHAnsi" w:hAnsiTheme="minorHAnsi" w:cstheme="minorHAnsi"/>
          <w:szCs w:val="22"/>
        </w:rPr>
        <w:t xml:space="preserve"> adopted or birth</w:t>
      </w:r>
      <w:r w:rsidRPr="00DD24CA">
        <w:rPr>
          <w:rFonts w:asciiTheme="minorHAnsi" w:hAnsiTheme="minorHAnsi" w:cstheme="minorHAnsi"/>
          <w:szCs w:val="22"/>
        </w:rPr>
        <w:t xml:space="preserve"> parent or have parental responsibility for a child entitled to receive Disability Living Allowance</w:t>
      </w:r>
      <w:r w:rsidR="00AF6F47" w:rsidRPr="00DD24CA">
        <w:rPr>
          <w:rFonts w:asciiTheme="minorHAnsi" w:hAnsiTheme="minorHAnsi" w:cstheme="minorHAnsi"/>
          <w:szCs w:val="22"/>
        </w:rPr>
        <w:t xml:space="preserve">/Personal Independence Payment (for those over 16 years), </w:t>
      </w:r>
      <w:r w:rsidR="00EA794C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are entitled to 18 weeks’ unpaid parental leave for each child.</w:t>
      </w:r>
      <w:r w:rsidR="00F9052A" w:rsidRPr="00DD24CA">
        <w:rPr>
          <w:rFonts w:asciiTheme="minorHAnsi" w:hAnsiTheme="minorHAnsi" w:cstheme="minorHAnsi"/>
          <w:color w:val="000000"/>
          <w:szCs w:val="22"/>
        </w:rPr>
        <w:t xml:space="preserve"> If the child has disabilities, they can take 18 weeks up to the child's 18th birthday.</w:t>
      </w:r>
    </w:p>
    <w:p w14:paraId="24F7D841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53300B8E" w14:textId="77777777" w:rsidR="004A0A57" w:rsidRPr="00DD24CA" w:rsidRDefault="005A4125" w:rsidP="00EA794C">
      <w:pPr>
        <w:ind w:firstLine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This entitlement is subject to the following conditions:-</w:t>
      </w:r>
    </w:p>
    <w:p w14:paraId="75382D89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737D0A4" w14:textId="77777777" w:rsidR="004A0A57" w:rsidRPr="00DD24CA" w:rsidRDefault="005A4125" w:rsidP="00EA794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52 weeks’ service.</w:t>
      </w:r>
    </w:p>
    <w:p w14:paraId="1A8A6D97" w14:textId="05707078" w:rsidR="00EB533D" w:rsidRPr="00DD24CA" w:rsidRDefault="00EA794C" w:rsidP="00DD24CA">
      <w:pPr>
        <w:pStyle w:val="Header"/>
        <w:numPr>
          <w:ilvl w:val="0"/>
          <w:numId w:val="6"/>
        </w:numPr>
        <w:tabs>
          <w:tab w:val="clear" w:pos="4153"/>
          <w:tab w:val="clear" w:pos="8306"/>
          <w:tab w:val="left" w:pos="720"/>
        </w:tabs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Being </w:t>
      </w:r>
      <w:r w:rsidR="005A4125" w:rsidRPr="00DD24CA">
        <w:rPr>
          <w:rFonts w:asciiTheme="minorHAnsi" w:hAnsiTheme="minorHAnsi" w:cstheme="minorHAnsi"/>
          <w:szCs w:val="22"/>
        </w:rPr>
        <w:t>the</w:t>
      </w:r>
      <w:r w:rsidR="00250839" w:rsidRPr="00DD24CA">
        <w:rPr>
          <w:rFonts w:asciiTheme="minorHAnsi" w:hAnsiTheme="minorHAnsi" w:cstheme="minorHAnsi"/>
          <w:szCs w:val="22"/>
        </w:rPr>
        <w:t xml:space="preserve"> birth or adopted</w:t>
      </w:r>
      <w:r w:rsidR="005A4125" w:rsidRPr="00DD24CA">
        <w:rPr>
          <w:rFonts w:asciiTheme="minorHAnsi" w:hAnsiTheme="minorHAnsi" w:cstheme="minorHAnsi"/>
          <w:szCs w:val="22"/>
        </w:rPr>
        <w:t xml:space="preserve"> parent of a child</w:t>
      </w:r>
      <w:r w:rsidR="00250839" w:rsidRPr="00DD24CA">
        <w:rPr>
          <w:rFonts w:asciiTheme="minorHAnsi" w:hAnsiTheme="minorHAnsi" w:cstheme="minorHAnsi"/>
          <w:szCs w:val="22"/>
        </w:rPr>
        <w:t xml:space="preserve"> or acquiring formal responsibility for a child</w:t>
      </w:r>
      <w:r w:rsidR="005A4125" w:rsidRPr="00DD24CA">
        <w:rPr>
          <w:rFonts w:asciiTheme="minorHAnsi" w:hAnsiTheme="minorHAnsi" w:cstheme="minorHAnsi"/>
          <w:szCs w:val="22"/>
        </w:rPr>
        <w:t xml:space="preserve"> under the age of </w:t>
      </w:r>
      <w:r w:rsidR="002E0F05" w:rsidRPr="00DD24CA">
        <w:rPr>
          <w:rFonts w:asciiTheme="minorHAnsi" w:hAnsiTheme="minorHAnsi" w:cstheme="minorHAnsi"/>
          <w:szCs w:val="22"/>
        </w:rPr>
        <w:t xml:space="preserve">18; </w:t>
      </w:r>
      <w:r w:rsidR="005A4125" w:rsidRPr="00DD24CA">
        <w:rPr>
          <w:rFonts w:asciiTheme="minorHAnsi" w:hAnsiTheme="minorHAnsi" w:cstheme="minorHAnsi"/>
          <w:szCs w:val="22"/>
        </w:rPr>
        <w:t xml:space="preserve"> </w:t>
      </w:r>
    </w:p>
    <w:p w14:paraId="4BF75C85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38B50FDA" w14:textId="7166690A" w:rsidR="00675281" w:rsidRPr="00DD24CA" w:rsidRDefault="00EB533D" w:rsidP="00DD24CA">
      <w:pPr>
        <w:shd w:val="clear" w:color="auto" w:fill="FFFFFF"/>
        <w:overflowPunct/>
        <w:autoSpaceDE/>
        <w:autoSpaceDN/>
        <w:adjustRightInd/>
        <w:spacing w:after="180"/>
        <w:ind w:left="720" w:hanging="720"/>
        <w:textAlignment w:val="auto"/>
        <w:rPr>
          <w:rFonts w:asciiTheme="minorHAnsi" w:hAnsiTheme="minorHAnsi" w:cstheme="minorHAnsi"/>
          <w:color w:val="333333"/>
          <w:szCs w:val="22"/>
        </w:rPr>
      </w:pPr>
      <w:r w:rsidRPr="00DD24CA">
        <w:rPr>
          <w:rFonts w:asciiTheme="minorHAnsi" w:hAnsiTheme="minorHAnsi" w:cstheme="minorHAnsi"/>
          <w:szCs w:val="22"/>
        </w:rPr>
        <w:t>1.3</w:t>
      </w:r>
      <w:r w:rsidR="005A4125" w:rsidRPr="00DD24CA">
        <w:rPr>
          <w:rFonts w:asciiTheme="minorHAnsi" w:hAnsiTheme="minorHAnsi" w:cstheme="minorHAnsi"/>
          <w:szCs w:val="22"/>
        </w:rPr>
        <w:tab/>
      </w:r>
      <w:r w:rsidR="00BC2E69" w:rsidRPr="00DD24CA">
        <w:rPr>
          <w:rFonts w:asciiTheme="minorHAnsi" w:hAnsiTheme="minorHAnsi" w:cstheme="minorHAnsi"/>
          <w:szCs w:val="22"/>
        </w:rPr>
        <w:t>Only</w:t>
      </w:r>
      <w:r w:rsidR="005A4125" w:rsidRPr="00DD24CA">
        <w:rPr>
          <w:rFonts w:asciiTheme="minorHAnsi" w:hAnsiTheme="minorHAnsi" w:cstheme="minorHAnsi"/>
          <w:szCs w:val="22"/>
        </w:rPr>
        <w:t xml:space="preserve"> a maximum of four weeks’ parental leave </w:t>
      </w:r>
      <w:r w:rsidR="00BC2E69" w:rsidRPr="00DD24CA">
        <w:rPr>
          <w:rFonts w:asciiTheme="minorHAnsi" w:hAnsiTheme="minorHAnsi" w:cstheme="minorHAnsi"/>
          <w:szCs w:val="22"/>
        </w:rPr>
        <w:t xml:space="preserve">can be taken, </w:t>
      </w:r>
      <w:r w:rsidR="005A4125" w:rsidRPr="00DD24CA">
        <w:rPr>
          <w:rFonts w:asciiTheme="minorHAnsi" w:hAnsiTheme="minorHAnsi" w:cstheme="minorHAnsi"/>
          <w:szCs w:val="22"/>
        </w:rPr>
        <w:t>for any individual child in any one year.</w:t>
      </w:r>
      <w:r w:rsidR="00675281" w:rsidRPr="00DD24CA">
        <w:rPr>
          <w:rFonts w:asciiTheme="minorHAnsi" w:hAnsiTheme="minorHAnsi" w:cstheme="minorHAnsi"/>
          <w:szCs w:val="22"/>
        </w:rPr>
        <w:t xml:space="preserve">  </w:t>
      </w:r>
      <w:r w:rsidR="00675281" w:rsidRPr="00DD24CA">
        <w:rPr>
          <w:rFonts w:asciiTheme="minorHAnsi" w:hAnsiTheme="minorHAnsi" w:cstheme="minorHAnsi"/>
          <w:color w:val="333333"/>
          <w:szCs w:val="22"/>
        </w:rPr>
        <w:t xml:space="preserve">The right to a period of unpaid parental leave is available in respect of each child. </w:t>
      </w:r>
      <w:r w:rsidR="002F3625" w:rsidRPr="00DD24CA">
        <w:rPr>
          <w:rFonts w:asciiTheme="minorHAnsi" w:hAnsiTheme="minorHAnsi" w:cstheme="minorHAnsi"/>
          <w:color w:val="333333"/>
          <w:szCs w:val="22"/>
        </w:rPr>
        <w:t>So, where</w:t>
      </w:r>
      <w:r w:rsidR="00675281" w:rsidRPr="00DD24CA">
        <w:rPr>
          <w:rFonts w:asciiTheme="minorHAnsi" w:hAnsiTheme="minorHAnsi" w:cstheme="minorHAnsi"/>
          <w:color w:val="333333"/>
          <w:szCs w:val="22"/>
        </w:rPr>
        <w:t xml:space="preserve"> an employee has, for example, two children under the age of 18, they may take 18 weeks' unpaid parental leave in respect of each of those children.</w:t>
      </w:r>
      <w:r w:rsidR="00520A20" w:rsidRPr="00DD24CA">
        <w:rPr>
          <w:rFonts w:asciiTheme="minorHAnsi" w:hAnsiTheme="minorHAnsi" w:cstheme="minorHAnsi"/>
          <w:color w:val="333333"/>
          <w:szCs w:val="22"/>
        </w:rPr>
        <w:t xml:space="preserve"> The same applies</w:t>
      </w:r>
      <w:r w:rsidR="00140DEE" w:rsidRPr="00DD24CA">
        <w:rPr>
          <w:rFonts w:asciiTheme="minorHAnsi" w:hAnsiTheme="minorHAnsi" w:cstheme="minorHAnsi"/>
          <w:color w:val="333333"/>
          <w:szCs w:val="22"/>
        </w:rPr>
        <w:t xml:space="preserve"> in cases of multiple births i.e.</w:t>
      </w:r>
      <w:r w:rsidR="00520A20" w:rsidRPr="00DD24CA">
        <w:rPr>
          <w:rFonts w:asciiTheme="minorHAnsi" w:hAnsiTheme="minorHAnsi" w:cstheme="minorHAnsi"/>
          <w:color w:val="333333"/>
          <w:szCs w:val="22"/>
        </w:rPr>
        <w:t xml:space="preserve"> twins</w:t>
      </w:r>
      <w:r w:rsidR="00140DEE" w:rsidRPr="00DD24CA">
        <w:rPr>
          <w:rFonts w:asciiTheme="minorHAnsi" w:hAnsiTheme="minorHAnsi" w:cstheme="minorHAnsi"/>
          <w:color w:val="333333"/>
          <w:szCs w:val="22"/>
        </w:rPr>
        <w:t>, triplets etc</w:t>
      </w:r>
      <w:r w:rsidR="00520A20" w:rsidRPr="00DD24CA">
        <w:rPr>
          <w:rFonts w:asciiTheme="minorHAnsi" w:hAnsiTheme="minorHAnsi" w:cstheme="minorHAnsi"/>
          <w:color w:val="333333"/>
          <w:szCs w:val="22"/>
        </w:rPr>
        <w:t>.</w:t>
      </w:r>
    </w:p>
    <w:p w14:paraId="3CEB4766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291EFB88" w14:textId="2C6DC959" w:rsidR="00123942" w:rsidRPr="00DD24CA" w:rsidRDefault="00EB533D" w:rsidP="00EA794C">
      <w:pPr>
        <w:tabs>
          <w:tab w:val="left" w:pos="720"/>
        </w:tabs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1.4</w:t>
      </w:r>
      <w:r w:rsidRPr="00DD24CA">
        <w:rPr>
          <w:rFonts w:asciiTheme="minorHAnsi" w:hAnsiTheme="minorHAnsi" w:cstheme="minorHAnsi"/>
          <w:szCs w:val="22"/>
        </w:rPr>
        <w:tab/>
      </w:r>
      <w:r w:rsidR="005A4125" w:rsidRPr="00DD24CA">
        <w:rPr>
          <w:rFonts w:asciiTheme="minorHAnsi" w:hAnsiTheme="minorHAnsi" w:cstheme="minorHAnsi"/>
          <w:szCs w:val="22"/>
        </w:rPr>
        <w:t xml:space="preserve">If </w:t>
      </w:r>
      <w:r w:rsidR="00BC2E69" w:rsidRPr="00DD24CA">
        <w:rPr>
          <w:rFonts w:asciiTheme="minorHAnsi" w:hAnsiTheme="minorHAnsi" w:cstheme="minorHAnsi"/>
          <w:szCs w:val="22"/>
        </w:rPr>
        <w:t>an employee works</w:t>
      </w:r>
      <w:r w:rsidR="005A4125" w:rsidRPr="00DD24CA">
        <w:rPr>
          <w:rFonts w:asciiTheme="minorHAnsi" w:hAnsiTheme="minorHAnsi" w:cstheme="minorHAnsi"/>
          <w:szCs w:val="22"/>
        </w:rPr>
        <w:t xml:space="preserve"> on a part-time </w:t>
      </w:r>
      <w:r w:rsidR="00123942" w:rsidRPr="00DD24CA">
        <w:rPr>
          <w:rFonts w:asciiTheme="minorHAnsi" w:hAnsiTheme="minorHAnsi" w:cstheme="minorHAnsi"/>
          <w:szCs w:val="22"/>
        </w:rPr>
        <w:t xml:space="preserve">basis </w:t>
      </w:r>
      <w:r w:rsidR="00BC2E69" w:rsidRPr="00DD24CA">
        <w:rPr>
          <w:rFonts w:asciiTheme="minorHAnsi" w:hAnsiTheme="minorHAnsi" w:cstheme="minorHAnsi"/>
          <w:szCs w:val="22"/>
        </w:rPr>
        <w:t>the</w:t>
      </w:r>
      <w:r w:rsidR="00123942" w:rsidRPr="00DD24CA">
        <w:rPr>
          <w:rFonts w:asciiTheme="minorHAnsi" w:hAnsiTheme="minorHAnsi" w:cstheme="minorHAnsi"/>
          <w:szCs w:val="22"/>
        </w:rPr>
        <w:t xml:space="preserve"> entitlement is for 18</w:t>
      </w:r>
      <w:r w:rsidR="005A4125" w:rsidRPr="00DD24CA">
        <w:rPr>
          <w:rFonts w:asciiTheme="minorHAnsi" w:hAnsiTheme="minorHAnsi" w:cstheme="minorHAnsi"/>
          <w:szCs w:val="22"/>
        </w:rPr>
        <w:t xml:space="preserve"> wee</w:t>
      </w:r>
      <w:r w:rsidR="00123942" w:rsidRPr="00DD24CA">
        <w:rPr>
          <w:rFonts w:asciiTheme="minorHAnsi" w:hAnsiTheme="minorHAnsi" w:cstheme="minorHAnsi"/>
          <w:szCs w:val="22"/>
        </w:rPr>
        <w:t xml:space="preserve">ks of </w:t>
      </w:r>
      <w:r w:rsidR="00BC2E69" w:rsidRPr="00DD24CA">
        <w:rPr>
          <w:rFonts w:asciiTheme="minorHAnsi" w:hAnsiTheme="minorHAnsi" w:cstheme="minorHAnsi"/>
          <w:szCs w:val="22"/>
        </w:rPr>
        <w:t>their</w:t>
      </w:r>
      <w:r w:rsidR="00123942" w:rsidRPr="00DD24CA">
        <w:rPr>
          <w:rFonts w:asciiTheme="minorHAnsi" w:hAnsiTheme="minorHAnsi" w:cstheme="minorHAnsi"/>
          <w:szCs w:val="22"/>
        </w:rPr>
        <w:t xml:space="preserve"> normal working week</w:t>
      </w:r>
      <w:r w:rsidR="00523EDC" w:rsidRPr="00DD24CA">
        <w:rPr>
          <w:rFonts w:asciiTheme="minorHAnsi" w:hAnsiTheme="minorHAnsi" w:cstheme="minorHAnsi"/>
          <w:szCs w:val="22"/>
        </w:rPr>
        <w:t xml:space="preserve"> i.e. pro-rata</w:t>
      </w:r>
      <w:r w:rsidR="00BC2E69" w:rsidRPr="00DD24CA">
        <w:rPr>
          <w:rFonts w:asciiTheme="minorHAnsi" w:hAnsiTheme="minorHAnsi" w:cstheme="minorHAnsi"/>
          <w:szCs w:val="22"/>
        </w:rPr>
        <w:t>.</w:t>
      </w:r>
    </w:p>
    <w:p w14:paraId="24A46454" w14:textId="77777777" w:rsidR="00123942" w:rsidRPr="00DD24CA" w:rsidRDefault="00123942" w:rsidP="00EA794C">
      <w:pPr>
        <w:pStyle w:val="BodyText2"/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51A9AEC6" w14:textId="29096945" w:rsidR="004A0A57" w:rsidRPr="00DD24CA" w:rsidRDefault="005A4125" w:rsidP="00EA794C">
      <w:pPr>
        <w:pStyle w:val="BodyText2"/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1.</w:t>
      </w:r>
      <w:r w:rsidR="00EB533D" w:rsidRPr="00DD24CA">
        <w:rPr>
          <w:rFonts w:asciiTheme="minorHAnsi" w:hAnsiTheme="minorHAnsi" w:cstheme="minorHAnsi"/>
          <w:szCs w:val="22"/>
        </w:rPr>
        <w:t>5</w:t>
      </w:r>
      <w:r w:rsidRPr="00DD24CA">
        <w:rPr>
          <w:rFonts w:asciiTheme="minorHAnsi" w:hAnsiTheme="minorHAnsi" w:cstheme="minorHAnsi"/>
          <w:szCs w:val="22"/>
        </w:rPr>
        <w:tab/>
      </w:r>
      <w:r w:rsidR="00DD24CA">
        <w:rPr>
          <w:rFonts w:asciiTheme="minorHAnsi" w:hAnsiTheme="minorHAnsi" w:cstheme="minorHAnsi"/>
          <w:szCs w:val="22"/>
        </w:rPr>
        <w:t>A</w:t>
      </w:r>
      <w:r w:rsidRPr="00DD24CA">
        <w:rPr>
          <w:rFonts w:asciiTheme="minorHAnsi" w:hAnsiTheme="minorHAnsi" w:cstheme="minorHAnsi"/>
          <w:szCs w:val="22"/>
        </w:rPr>
        <w:t>ny period of</w:t>
      </w:r>
      <w:r w:rsidR="00250839" w:rsidRPr="00DD24CA">
        <w:rPr>
          <w:rFonts w:asciiTheme="minorHAnsi" w:hAnsiTheme="minorHAnsi" w:cstheme="minorHAnsi"/>
          <w:szCs w:val="22"/>
        </w:rPr>
        <w:t xml:space="preserve"> </w:t>
      </w:r>
      <w:r w:rsidRPr="00DD24CA">
        <w:rPr>
          <w:rFonts w:asciiTheme="minorHAnsi" w:hAnsiTheme="minorHAnsi" w:cstheme="minorHAnsi"/>
          <w:szCs w:val="22"/>
        </w:rPr>
        <w:t xml:space="preserve">parental leave taken with a previous employer for the same child will be taken into account when calculating </w:t>
      </w:r>
      <w:r w:rsidR="00BC2E69" w:rsidRPr="00DD24CA">
        <w:rPr>
          <w:rFonts w:asciiTheme="minorHAnsi" w:hAnsiTheme="minorHAnsi" w:cstheme="minorHAnsi"/>
          <w:szCs w:val="22"/>
        </w:rPr>
        <w:t xml:space="preserve">an employee’s </w:t>
      </w:r>
      <w:r w:rsidRPr="00DD24CA">
        <w:rPr>
          <w:rFonts w:asciiTheme="minorHAnsi" w:hAnsiTheme="minorHAnsi" w:cstheme="minorHAnsi"/>
          <w:szCs w:val="22"/>
        </w:rPr>
        <w:t>entitlement.</w:t>
      </w:r>
      <w:r w:rsidR="00F4104D" w:rsidRPr="00DD24CA">
        <w:rPr>
          <w:rFonts w:asciiTheme="minorHAnsi" w:hAnsiTheme="minorHAnsi" w:cstheme="minorHAnsi"/>
          <w:szCs w:val="22"/>
        </w:rPr>
        <w:t xml:space="preserve"> NB. There is no legal obligation for previous employers to disclose parental leave records.</w:t>
      </w:r>
    </w:p>
    <w:p w14:paraId="75A2CDF9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1C4C6D1" w14:textId="0E42DC6E" w:rsidR="004A0A57" w:rsidRPr="00DD24CA" w:rsidRDefault="005A41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1.</w:t>
      </w:r>
      <w:r w:rsidR="00EB533D" w:rsidRPr="00DD24CA">
        <w:rPr>
          <w:rFonts w:asciiTheme="minorHAnsi" w:hAnsiTheme="minorHAnsi" w:cstheme="minorHAnsi"/>
          <w:szCs w:val="22"/>
        </w:rPr>
        <w:t>6</w:t>
      </w:r>
      <w:r w:rsidRPr="00DD24CA">
        <w:rPr>
          <w:rFonts w:asciiTheme="minorHAnsi" w:hAnsiTheme="minorHAnsi" w:cstheme="minorHAnsi"/>
          <w:szCs w:val="22"/>
        </w:rPr>
        <w:tab/>
      </w:r>
      <w:r w:rsidR="0008192B" w:rsidRPr="00DD24CA">
        <w:rPr>
          <w:rFonts w:asciiTheme="minorHAnsi" w:hAnsiTheme="minorHAnsi" w:cstheme="minorHAnsi"/>
          <w:szCs w:val="22"/>
        </w:rPr>
        <w:t>P</w:t>
      </w:r>
      <w:r w:rsidRPr="00DD24CA">
        <w:rPr>
          <w:rFonts w:asciiTheme="minorHAnsi" w:hAnsiTheme="minorHAnsi" w:cstheme="minorHAnsi"/>
          <w:szCs w:val="22"/>
        </w:rPr>
        <w:t>arental leave is an individual right and cannot be transferred between parents.</w:t>
      </w:r>
    </w:p>
    <w:p w14:paraId="178CB776" w14:textId="0C66DEEB" w:rsidR="002F3625" w:rsidRPr="00DD24CA" w:rsidRDefault="002F3625" w:rsidP="00EA794C">
      <w:pPr>
        <w:jc w:val="both"/>
        <w:rPr>
          <w:rFonts w:asciiTheme="minorHAnsi" w:hAnsiTheme="minorHAnsi" w:cstheme="minorHAnsi"/>
          <w:szCs w:val="22"/>
        </w:rPr>
      </w:pPr>
    </w:p>
    <w:p w14:paraId="6182A7EC" w14:textId="63DDFC33" w:rsidR="002F3625" w:rsidRPr="00DD24CA" w:rsidRDefault="002F36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2.</w:t>
      </w:r>
      <w:r w:rsidRPr="00DD24CA">
        <w:rPr>
          <w:rFonts w:asciiTheme="minorHAnsi" w:hAnsiTheme="minorHAnsi" w:cstheme="minorHAnsi"/>
          <w:szCs w:val="22"/>
        </w:rPr>
        <w:tab/>
        <w:t>Purpose of Parental Leave</w:t>
      </w:r>
    </w:p>
    <w:p w14:paraId="39580EC0" w14:textId="226C06FC" w:rsidR="002F3625" w:rsidRPr="00DD24CA" w:rsidRDefault="002F3625" w:rsidP="00EA794C">
      <w:pPr>
        <w:jc w:val="both"/>
        <w:rPr>
          <w:rFonts w:asciiTheme="minorHAnsi" w:hAnsiTheme="minorHAnsi" w:cstheme="minorHAnsi"/>
          <w:szCs w:val="22"/>
        </w:rPr>
      </w:pPr>
    </w:p>
    <w:p w14:paraId="7C8BFCAA" w14:textId="1059F2DB" w:rsidR="00802FFA" w:rsidRPr="00DD24CA" w:rsidRDefault="002F36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2.1</w:t>
      </w:r>
      <w:r w:rsidRPr="00DD24CA">
        <w:rPr>
          <w:rFonts w:asciiTheme="minorHAnsi" w:hAnsiTheme="minorHAnsi" w:cstheme="minorHAnsi"/>
          <w:szCs w:val="22"/>
        </w:rPr>
        <w:tab/>
      </w:r>
      <w:r w:rsidR="0008192B" w:rsidRPr="00DD24CA">
        <w:rPr>
          <w:rFonts w:asciiTheme="minorHAnsi" w:hAnsiTheme="minorHAnsi" w:cstheme="minorHAnsi"/>
          <w:szCs w:val="22"/>
        </w:rPr>
        <w:t>P</w:t>
      </w:r>
      <w:r w:rsidRPr="00DD24CA">
        <w:rPr>
          <w:rFonts w:asciiTheme="minorHAnsi" w:hAnsiTheme="minorHAnsi" w:cstheme="minorHAnsi"/>
          <w:szCs w:val="22"/>
        </w:rPr>
        <w:t xml:space="preserve">arental leave </w:t>
      </w:r>
      <w:r w:rsidR="00802FFA" w:rsidRPr="00DD24CA">
        <w:rPr>
          <w:rFonts w:asciiTheme="minorHAnsi" w:hAnsiTheme="minorHAnsi" w:cstheme="minorHAnsi"/>
          <w:szCs w:val="22"/>
        </w:rPr>
        <w:t>can be used for the welfare of children for example to:</w:t>
      </w:r>
    </w:p>
    <w:p w14:paraId="4D100398" w14:textId="77777777" w:rsidR="00802FFA" w:rsidRPr="00DD24CA" w:rsidRDefault="00802FFA" w:rsidP="00EA794C">
      <w:pPr>
        <w:jc w:val="both"/>
        <w:rPr>
          <w:rFonts w:asciiTheme="minorHAnsi" w:hAnsiTheme="minorHAnsi" w:cstheme="minorHAnsi"/>
          <w:szCs w:val="22"/>
        </w:rPr>
      </w:pPr>
    </w:p>
    <w:p w14:paraId="7E212ED5" w14:textId="133A76E7" w:rsidR="00802FFA" w:rsidRPr="00DD24CA" w:rsidRDefault="00802FFA" w:rsidP="00802FFA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75"/>
        <w:ind w:left="1020"/>
        <w:textAlignment w:val="auto"/>
        <w:rPr>
          <w:rFonts w:asciiTheme="minorHAnsi" w:hAnsiTheme="minorHAnsi" w:cstheme="minorHAnsi"/>
          <w:color w:val="0B0C0C"/>
          <w:szCs w:val="22"/>
        </w:rPr>
      </w:pPr>
      <w:r w:rsidRPr="00DD24CA">
        <w:rPr>
          <w:rFonts w:asciiTheme="minorHAnsi" w:hAnsiTheme="minorHAnsi" w:cstheme="minorHAnsi"/>
          <w:color w:val="0B0C0C"/>
          <w:szCs w:val="22"/>
        </w:rPr>
        <w:t>spend more time with their children;</w:t>
      </w:r>
    </w:p>
    <w:p w14:paraId="5A0EAC25" w14:textId="79CB9C5C" w:rsidR="00802FFA" w:rsidRPr="00DD24CA" w:rsidRDefault="00802FFA" w:rsidP="00802FFA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75"/>
        <w:ind w:left="1020"/>
        <w:textAlignment w:val="auto"/>
        <w:rPr>
          <w:rFonts w:asciiTheme="minorHAnsi" w:hAnsiTheme="minorHAnsi" w:cstheme="minorHAnsi"/>
          <w:color w:val="0B0C0C"/>
          <w:szCs w:val="22"/>
        </w:rPr>
      </w:pPr>
      <w:r w:rsidRPr="00DD24CA">
        <w:rPr>
          <w:rFonts w:asciiTheme="minorHAnsi" w:hAnsiTheme="minorHAnsi" w:cstheme="minorHAnsi"/>
          <w:color w:val="0B0C0C"/>
          <w:szCs w:val="22"/>
        </w:rPr>
        <w:lastRenderedPageBreak/>
        <w:t>look at new schools;</w:t>
      </w:r>
    </w:p>
    <w:p w14:paraId="7FEEF090" w14:textId="44F02A99" w:rsidR="00802FFA" w:rsidRPr="00DD24CA" w:rsidRDefault="00802FFA" w:rsidP="00802FFA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75"/>
        <w:ind w:left="1020"/>
        <w:textAlignment w:val="auto"/>
        <w:rPr>
          <w:rFonts w:asciiTheme="minorHAnsi" w:hAnsiTheme="minorHAnsi" w:cstheme="minorHAnsi"/>
          <w:color w:val="0B0C0C"/>
          <w:szCs w:val="22"/>
        </w:rPr>
      </w:pPr>
      <w:r w:rsidRPr="00DD24CA">
        <w:rPr>
          <w:rFonts w:asciiTheme="minorHAnsi" w:hAnsiTheme="minorHAnsi" w:cstheme="minorHAnsi"/>
          <w:color w:val="0B0C0C"/>
          <w:szCs w:val="22"/>
        </w:rPr>
        <w:t>settle children into new childcare arrangements;</w:t>
      </w:r>
    </w:p>
    <w:p w14:paraId="0C8FBE73" w14:textId="4AA2B008" w:rsidR="00802FFA" w:rsidRPr="00DD24CA" w:rsidRDefault="00802FFA" w:rsidP="00802FFA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75"/>
        <w:ind w:left="1020"/>
        <w:textAlignment w:val="auto"/>
        <w:rPr>
          <w:rFonts w:asciiTheme="minorHAnsi" w:hAnsiTheme="minorHAnsi" w:cstheme="minorHAnsi"/>
          <w:color w:val="0B0C0C"/>
          <w:szCs w:val="22"/>
        </w:rPr>
      </w:pPr>
      <w:r w:rsidRPr="00DD24CA">
        <w:rPr>
          <w:rFonts w:asciiTheme="minorHAnsi" w:hAnsiTheme="minorHAnsi" w:cstheme="minorHAnsi"/>
          <w:color w:val="0B0C0C"/>
          <w:szCs w:val="22"/>
        </w:rPr>
        <w:t>spend more time with family, such as visiting grandparents</w:t>
      </w:r>
      <w:r w:rsidR="001C1B0C" w:rsidRPr="00DD24CA">
        <w:rPr>
          <w:rFonts w:asciiTheme="minorHAnsi" w:hAnsiTheme="minorHAnsi" w:cstheme="minorHAnsi"/>
          <w:color w:val="0B0C0C"/>
          <w:szCs w:val="22"/>
        </w:rPr>
        <w:t xml:space="preserve"> etc</w:t>
      </w:r>
      <w:r w:rsidRPr="00DD24CA">
        <w:rPr>
          <w:rFonts w:asciiTheme="minorHAnsi" w:hAnsiTheme="minorHAnsi" w:cstheme="minorHAnsi"/>
          <w:color w:val="0B0C0C"/>
          <w:szCs w:val="22"/>
        </w:rPr>
        <w:t>.</w:t>
      </w:r>
    </w:p>
    <w:p w14:paraId="7947B909" w14:textId="77777777" w:rsidR="00802FFA" w:rsidRPr="00DD24CA" w:rsidRDefault="00802FFA" w:rsidP="00EA794C">
      <w:pPr>
        <w:jc w:val="both"/>
        <w:rPr>
          <w:rFonts w:asciiTheme="minorHAnsi" w:hAnsiTheme="minorHAnsi" w:cstheme="minorHAnsi"/>
          <w:szCs w:val="22"/>
        </w:rPr>
      </w:pPr>
    </w:p>
    <w:p w14:paraId="2554BAD5" w14:textId="1DCDBFE7" w:rsidR="002F3625" w:rsidRPr="00DD24CA" w:rsidRDefault="00802FFA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This list is not exhaustive.</w:t>
      </w:r>
    </w:p>
    <w:p w14:paraId="750BEF0E" w14:textId="360F26C1" w:rsidR="004A0A57" w:rsidRPr="00DD24CA" w:rsidRDefault="00802FFA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szCs w:val="22"/>
        </w:rPr>
        <w:tab/>
      </w:r>
    </w:p>
    <w:p w14:paraId="65DECF97" w14:textId="7E4E8154" w:rsidR="004A0A57" w:rsidRPr="00DD24CA" w:rsidRDefault="002F3625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3</w:t>
      </w:r>
      <w:r w:rsidR="000E7C08" w:rsidRPr="00DD24CA">
        <w:rPr>
          <w:rFonts w:asciiTheme="minorHAnsi" w:hAnsiTheme="minorHAnsi" w:cstheme="minorHAnsi"/>
          <w:b/>
          <w:szCs w:val="22"/>
        </w:rPr>
        <w:t xml:space="preserve">. </w:t>
      </w:r>
      <w:r w:rsidR="000E7C08" w:rsidRPr="00DD24CA">
        <w:rPr>
          <w:rFonts w:asciiTheme="minorHAnsi" w:hAnsiTheme="minorHAnsi" w:cstheme="minorHAnsi"/>
          <w:b/>
          <w:szCs w:val="22"/>
        </w:rPr>
        <w:tab/>
        <w:t xml:space="preserve">Notifying </w:t>
      </w:r>
      <w:r w:rsidR="004808DF" w:rsidRPr="00DD24CA">
        <w:rPr>
          <w:rFonts w:asciiTheme="minorHAnsi" w:hAnsiTheme="minorHAnsi" w:cstheme="minorHAnsi"/>
          <w:b/>
          <w:szCs w:val="22"/>
        </w:rPr>
        <w:t>the</w:t>
      </w:r>
      <w:r w:rsidR="00BC2E69" w:rsidRPr="00DD24CA">
        <w:rPr>
          <w:rFonts w:asciiTheme="minorHAnsi" w:hAnsiTheme="minorHAnsi" w:cstheme="minorHAnsi"/>
          <w:b/>
          <w:szCs w:val="22"/>
        </w:rPr>
        <w:t xml:space="preserve"> </w:t>
      </w:r>
      <w:r w:rsidR="000E7C08" w:rsidRPr="00DD24CA">
        <w:rPr>
          <w:rFonts w:asciiTheme="minorHAnsi" w:hAnsiTheme="minorHAnsi" w:cstheme="minorHAnsi"/>
          <w:b/>
          <w:szCs w:val="22"/>
        </w:rPr>
        <w:t>e</w:t>
      </w:r>
      <w:r w:rsidR="005A4125" w:rsidRPr="00DD24CA">
        <w:rPr>
          <w:rFonts w:asciiTheme="minorHAnsi" w:hAnsiTheme="minorHAnsi" w:cstheme="minorHAnsi"/>
          <w:b/>
          <w:szCs w:val="22"/>
        </w:rPr>
        <w:t>mployer</w:t>
      </w:r>
    </w:p>
    <w:p w14:paraId="2FCECD2A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2BA1A105" w14:textId="77777777" w:rsidR="004A0A57" w:rsidRPr="00DD24CA" w:rsidRDefault="005A41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2.1 </w:t>
      </w:r>
      <w:r w:rsidRPr="00DD24CA">
        <w:rPr>
          <w:rFonts w:asciiTheme="minorHAnsi" w:hAnsiTheme="minorHAnsi" w:cstheme="minorHAnsi"/>
          <w:szCs w:val="22"/>
        </w:rPr>
        <w:tab/>
      </w:r>
      <w:r w:rsidR="00BC2E69" w:rsidRPr="00DD24CA">
        <w:rPr>
          <w:rFonts w:asciiTheme="minorHAnsi" w:hAnsiTheme="minorHAnsi" w:cstheme="minorHAnsi"/>
          <w:szCs w:val="22"/>
        </w:rPr>
        <w:t>An employee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EB533D" w:rsidRPr="00DD24CA">
        <w:rPr>
          <w:rFonts w:asciiTheme="minorHAnsi" w:hAnsiTheme="minorHAnsi" w:cstheme="minorHAnsi"/>
          <w:szCs w:val="22"/>
        </w:rPr>
        <w:t>must notify the</w:t>
      </w:r>
      <w:r w:rsidR="00BC2E69" w:rsidRPr="00DD24CA">
        <w:rPr>
          <w:rFonts w:asciiTheme="minorHAnsi" w:hAnsiTheme="minorHAnsi" w:cstheme="minorHAnsi"/>
          <w:szCs w:val="22"/>
        </w:rPr>
        <w:t>ir</w:t>
      </w:r>
      <w:r w:rsidR="00EB533D" w:rsidRPr="00DD24CA">
        <w:rPr>
          <w:rFonts w:asciiTheme="minorHAnsi" w:hAnsiTheme="minorHAnsi" w:cstheme="minorHAnsi"/>
          <w:szCs w:val="22"/>
        </w:rPr>
        <w:t xml:space="preserve"> </w:t>
      </w:r>
      <w:r w:rsidR="00BC2E69" w:rsidRPr="00DD24CA">
        <w:rPr>
          <w:rFonts w:asciiTheme="minorHAnsi" w:hAnsiTheme="minorHAnsi" w:cstheme="minorHAnsi"/>
          <w:szCs w:val="22"/>
        </w:rPr>
        <w:t>line manager</w:t>
      </w:r>
      <w:r w:rsidRPr="00DD24CA">
        <w:rPr>
          <w:rFonts w:asciiTheme="minorHAnsi" w:hAnsiTheme="minorHAnsi" w:cstheme="minorHAnsi"/>
          <w:szCs w:val="22"/>
        </w:rPr>
        <w:t xml:space="preserve"> at least 21 days before either of the following:-</w:t>
      </w:r>
    </w:p>
    <w:p w14:paraId="72AB11B5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27D3453E" w14:textId="77777777" w:rsidR="004A0A57" w:rsidRPr="00DD24CA" w:rsidRDefault="005A4125" w:rsidP="00BC2E69">
      <w:pPr>
        <w:numPr>
          <w:ilvl w:val="0"/>
          <w:numId w:val="2"/>
        </w:numPr>
        <w:ind w:left="1569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the date on which </w:t>
      </w:r>
      <w:r w:rsidR="00BC2E69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intend to start parental leave </w:t>
      </w:r>
    </w:p>
    <w:p w14:paraId="70033F7F" w14:textId="77777777" w:rsidR="004A0A57" w:rsidRPr="00DD24CA" w:rsidRDefault="005A4125" w:rsidP="00BC2E69">
      <w:pPr>
        <w:numPr>
          <w:ilvl w:val="0"/>
          <w:numId w:val="2"/>
        </w:numPr>
        <w:ind w:left="1569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before the beginning of the week in which </w:t>
      </w:r>
      <w:r w:rsidR="00BC2E69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expect the child to be placed with </w:t>
      </w:r>
      <w:r w:rsidR="00BC2E69" w:rsidRPr="00DD24CA">
        <w:rPr>
          <w:rFonts w:asciiTheme="minorHAnsi" w:hAnsiTheme="minorHAnsi" w:cstheme="minorHAnsi"/>
          <w:szCs w:val="22"/>
        </w:rPr>
        <w:t>them</w:t>
      </w:r>
      <w:r w:rsidRPr="00DD24CA">
        <w:rPr>
          <w:rFonts w:asciiTheme="minorHAnsi" w:hAnsiTheme="minorHAnsi" w:cstheme="minorHAnsi"/>
          <w:szCs w:val="22"/>
        </w:rPr>
        <w:t xml:space="preserve"> for adoption.</w:t>
      </w:r>
    </w:p>
    <w:p w14:paraId="47A7DFA6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E3BCE88" w14:textId="1080D647" w:rsidR="004A0A57" w:rsidRPr="00DD24CA" w:rsidRDefault="005A4125" w:rsidP="00EA794C">
      <w:pPr>
        <w:ind w:left="566" w:hanging="566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2.2</w:t>
      </w:r>
      <w:r w:rsidRPr="00DD24CA">
        <w:rPr>
          <w:rFonts w:asciiTheme="minorHAnsi" w:hAnsiTheme="minorHAnsi" w:cstheme="minorHAnsi"/>
          <w:szCs w:val="22"/>
        </w:rPr>
        <w:tab/>
        <w:t>A P</w:t>
      </w:r>
      <w:r w:rsidR="00DD24CA" w:rsidRPr="00DD24CA">
        <w:rPr>
          <w:rFonts w:asciiTheme="minorHAnsi" w:hAnsiTheme="minorHAnsi" w:cstheme="minorHAnsi"/>
          <w:szCs w:val="22"/>
        </w:rPr>
        <w:t>arental Leave Application Form s</w:t>
      </w:r>
      <w:r w:rsidRPr="00DD24CA">
        <w:rPr>
          <w:rFonts w:asciiTheme="minorHAnsi" w:hAnsiTheme="minorHAnsi" w:cstheme="minorHAnsi"/>
          <w:szCs w:val="22"/>
        </w:rPr>
        <w:t>h</w:t>
      </w:r>
      <w:r w:rsidR="00EB533D" w:rsidRPr="00DD24CA">
        <w:rPr>
          <w:rFonts w:asciiTheme="minorHAnsi" w:hAnsiTheme="minorHAnsi" w:cstheme="minorHAnsi"/>
          <w:szCs w:val="22"/>
        </w:rPr>
        <w:t>ould be completed</w:t>
      </w:r>
      <w:r w:rsidR="00AE0D6E" w:rsidRPr="00DD24CA">
        <w:rPr>
          <w:rFonts w:asciiTheme="minorHAnsi" w:hAnsiTheme="minorHAnsi" w:cstheme="minorHAnsi"/>
          <w:szCs w:val="22"/>
        </w:rPr>
        <w:t>,</w:t>
      </w:r>
      <w:r w:rsidR="00EB533D" w:rsidRPr="00DD24CA">
        <w:rPr>
          <w:rFonts w:asciiTheme="minorHAnsi" w:hAnsiTheme="minorHAnsi" w:cstheme="minorHAnsi"/>
          <w:szCs w:val="22"/>
        </w:rPr>
        <w:t xml:space="preserve"> signed</w:t>
      </w:r>
      <w:r w:rsidR="004808DF" w:rsidRPr="00DD24CA">
        <w:rPr>
          <w:rFonts w:asciiTheme="minorHAnsi" w:hAnsiTheme="minorHAnsi" w:cstheme="minorHAnsi"/>
          <w:szCs w:val="22"/>
        </w:rPr>
        <w:t xml:space="preserve"> and sent to the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BC2E69" w:rsidRPr="00DD24CA">
        <w:rPr>
          <w:rFonts w:asciiTheme="minorHAnsi" w:hAnsiTheme="minorHAnsi" w:cstheme="minorHAnsi"/>
          <w:szCs w:val="22"/>
        </w:rPr>
        <w:t>line manager</w:t>
      </w:r>
      <w:r w:rsidRPr="00DD24CA">
        <w:rPr>
          <w:rFonts w:asciiTheme="minorHAnsi" w:hAnsiTheme="minorHAnsi" w:cstheme="minorHAnsi"/>
          <w:szCs w:val="22"/>
        </w:rPr>
        <w:t xml:space="preserve">.  </w:t>
      </w:r>
    </w:p>
    <w:p w14:paraId="276EE81D" w14:textId="77777777" w:rsidR="00123942" w:rsidRPr="00DD24CA" w:rsidRDefault="00123942" w:rsidP="00EA794C">
      <w:pPr>
        <w:jc w:val="both"/>
        <w:rPr>
          <w:rFonts w:asciiTheme="minorHAnsi" w:hAnsiTheme="minorHAnsi" w:cstheme="minorHAnsi"/>
          <w:szCs w:val="22"/>
        </w:rPr>
      </w:pPr>
    </w:p>
    <w:p w14:paraId="64CB568E" w14:textId="45476757" w:rsidR="004A0A57" w:rsidRPr="00DD24CA" w:rsidRDefault="005A4125" w:rsidP="00EA794C">
      <w:pPr>
        <w:ind w:left="566" w:hanging="566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2.3</w:t>
      </w:r>
      <w:r w:rsidRPr="00DD24CA">
        <w:rPr>
          <w:rFonts w:asciiTheme="minorHAnsi" w:hAnsiTheme="minorHAnsi" w:cstheme="minorHAnsi"/>
          <w:szCs w:val="22"/>
        </w:rPr>
        <w:tab/>
        <w:t>On the first occasion parental leave is requeste</w:t>
      </w:r>
      <w:r w:rsidR="00EB533D" w:rsidRPr="00DD24CA">
        <w:rPr>
          <w:rFonts w:asciiTheme="minorHAnsi" w:hAnsiTheme="minorHAnsi" w:cstheme="minorHAnsi"/>
          <w:szCs w:val="22"/>
        </w:rPr>
        <w:t xml:space="preserve">d </w:t>
      </w:r>
      <w:r w:rsidR="00BC2E69" w:rsidRPr="00DD24CA">
        <w:rPr>
          <w:rFonts w:asciiTheme="minorHAnsi" w:hAnsiTheme="minorHAnsi" w:cstheme="minorHAnsi"/>
          <w:szCs w:val="22"/>
        </w:rPr>
        <w:t xml:space="preserve">the employee </w:t>
      </w:r>
      <w:r w:rsidR="00EB533D" w:rsidRPr="00DD24CA">
        <w:rPr>
          <w:rFonts w:asciiTheme="minorHAnsi" w:hAnsiTheme="minorHAnsi" w:cstheme="minorHAnsi"/>
          <w:szCs w:val="22"/>
        </w:rPr>
        <w:t xml:space="preserve">will be asked to provide </w:t>
      </w:r>
      <w:r w:rsidRPr="00DD24CA">
        <w:rPr>
          <w:rFonts w:asciiTheme="minorHAnsi" w:hAnsiTheme="minorHAnsi" w:cstheme="minorHAnsi"/>
          <w:szCs w:val="22"/>
        </w:rPr>
        <w:t xml:space="preserve">evidence of </w:t>
      </w:r>
      <w:r w:rsidR="00BC2E69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entitlement, for example </w:t>
      </w:r>
      <w:r w:rsidR="00BC2E69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child’s </w:t>
      </w:r>
      <w:r w:rsidR="00EB533D" w:rsidRPr="00DD24CA">
        <w:rPr>
          <w:rFonts w:asciiTheme="minorHAnsi" w:hAnsiTheme="minorHAnsi" w:cstheme="minorHAnsi"/>
          <w:szCs w:val="22"/>
        </w:rPr>
        <w:t xml:space="preserve">birth certificate to prove </w:t>
      </w:r>
      <w:r w:rsidR="00BC2E69" w:rsidRPr="00DD24CA">
        <w:rPr>
          <w:rFonts w:asciiTheme="minorHAnsi" w:hAnsiTheme="minorHAnsi" w:cstheme="minorHAnsi"/>
          <w:szCs w:val="22"/>
        </w:rPr>
        <w:t>their</w:t>
      </w:r>
      <w:r w:rsidR="00EB533D" w:rsidRPr="00DD24CA">
        <w:rPr>
          <w:rFonts w:asciiTheme="minorHAnsi" w:hAnsiTheme="minorHAnsi" w:cstheme="minorHAnsi"/>
          <w:szCs w:val="22"/>
        </w:rPr>
        <w:t xml:space="preserve"> </w:t>
      </w:r>
      <w:r w:rsidRPr="00DD24CA">
        <w:rPr>
          <w:rFonts w:asciiTheme="minorHAnsi" w:hAnsiTheme="minorHAnsi" w:cstheme="minorHAnsi"/>
          <w:szCs w:val="22"/>
        </w:rPr>
        <w:t xml:space="preserve">child’s age and that </w:t>
      </w:r>
      <w:r w:rsidR="00BC2E69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have responsibility for that child</w:t>
      </w:r>
      <w:r w:rsidR="00BC2E69" w:rsidRPr="00DD24CA">
        <w:rPr>
          <w:rFonts w:asciiTheme="minorHAnsi" w:hAnsiTheme="minorHAnsi" w:cstheme="minorHAnsi"/>
          <w:szCs w:val="22"/>
        </w:rPr>
        <w:t>. I</w:t>
      </w:r>
      <w:r w:rsidRPr="00DD24CA">
        <w:rPr>
          <w:rFonts w:asciiTheme="minorHAnsi" w:hAnsiTheme="minorHAnsi" w:cstheme="minorHAnsi"/>
          <w:szCs w:val="22"/>
        </w:rPr>
        <w:t>n the case of adoption</w:t>
      </w:r>
      <w:r w:rsidR="00C64DE5" w:rsidRPr="00DD24CA">
        <w:rPr>
          <w:rFonts w:asciiTheme="minorHAnsi" w:hAnsiTheme="minorHAnsi" w:cstheme="minorHAnsi"/>
          <w:szCs w:val="22"/>
        </w:rPr>
        <w:t>,</w:t>
      </w:r>
      <w:r w:rsidRPr="00DD24CA">
        <w:rPr>
          <w:rFonts w:asciiTheme="minorHAnsi" w:hAnsiTheme="minorHAnsi" w:cstheme="minorHAnsi"/>
          <w:szCs w:val="22"/>
        </w:rPr>
        <w:t xml:space="preserve"> a Matching Certificate</w:t>
      </w:r>
      <w:r w:rsidR="00EB533D" w:rsidRPr="00DD24CA">
        <w:rPr>
          <w:rFonts w:asciiTheme="minorHAnsi" w:hAnsiTheme="minorHAnsi" w:cstheme="minorHAnsi"/>
          <w:szCs w:val="22"/>
        </w:rPr>
        <w:t xml:space="preserve"> that will be issued </w:t>
      </w:r>
      <w:r w:rsidR="00BC2E69" w:rsidRPr="00DD24CA">
        <w:rPr>
          <w:rFonts w:asciiTheme="minorHAnsi" w:hAnsiTheme="minorHAnsi" w:cstheme="minorHAnsi"/>
          <w:szCs w:val="22"/>
        </w:rPr>
        <w:t>to the employee</w:t>
      </w:r>
      <w:r w:rsidR="00EB533D" w:rsidRPr="00DD24CA">
        <w:rPr>
          <w:rFonts w:asciiTheme="minorHAnsi" w:hAnsiTheme="minorHAnsi" w:cstheme="minorHAnsi"/>
          <w:szCs w:val="22"/>
        </w:rPr>
        <w:t xml:space="preserve"> by the authorised adoption agency</w:t>
      </w:r>
      <w:r w:rsidR="00AF6F47" w:rsidRPr="00DD24CA">
        <w:rPr>
          <w:rFonts w:asciiTheme="minorHAnsi" w:hAnsiTheme="minorHAnsi" w:cstheme="minorHAnsi"/>
          <w:szCs w:val="22"/>
        </w:rPr>
        <w:t>/local authority</w:t>
      </w:r>
      <w:r w:rsidR="00EB533D" w:rsidRPr="00DD24CA">
        <w:rPr>
          <w:rFonts w:asciiTheme="minorHAnsi" w:hAnsiTheme="minorHAnsi" w:cstheme="minorHAnsi"/>
          <w:szCs w:val="22"/>
        </w:rPr>
        <w:t>.</w:t>
      </w:r>
    </w:p>
    <w:p w14:paraId="67C4845D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46FF007C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3FC26632" w14:textId="77777777" w:rsidR="004A0A57" w:rsidRPr="00DD24CA" w:rsidRDefault="000E7C08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4.</w:t>
      </w:r>
      <w:r w:rsidRPr="00DD24CA">
        <w:rPr>
          <w:rFonts w:asciiTheme="minorHAnsi" w:hAnsiTheme="minorHAnsi" w:cstheme="minorHAnsi"/>
          <w:b/>
          <w:szCs w:val="22"/>
        </w:rPr>
        <w:tab/>
        <w:t xml:space="preserve">How </w:t>
      </w:r>
      <w:r w:rsidR="00BC2E69" w:rsidRPr="00DD24CA">
        <w:rPr>
          <w:rFonts w:asciiTheme="minorHAnsi" w:hAnsiTheme="minorHAnsi" w:cstheme="minorHAnsi"/>
          <w:b/>
          <w:szCs w:val="22"/>
        </w:rPr>
        <w:t>Much Leave May Be Taken</w:t>
      </w:r>
      <w:r w:rsidR="005A4125" w:rsidRPr="00DD24CA">
        <w:rPr>
          <w:rFonts w:asciiTheme="minorHAnsi" w:hAnsiTheme="minorHAnsi" w:cstheme="minorHAnsi"/>
          <w:b/>
          <w:szCs w:val="22"/>
        </w:rPr>
        <w:t>?</w:t>
      </w:r>
    </w:p>
    <w:p w14:paraId="1FD75B24" w14:textId="77777777" w:rsidR="004A0A57" w:rsidRPr="00DD24CA" w:rsidRDefault="004A0A57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23D038CA" w14:textId="4613BA0E" w:rsidR="004A0A57" w:rsidRPr="00DD24CA" w:rsidRDefault="005A41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4.1</w:t>
      </w:r>
      <w:r w:rsidRPr="00DD24CA">
        <w:rPr>
          <w:rFonts w:asciiTheme="minorHAnsi" w:hAnsiTheme="minorHAnsi" w:cstheme="minorHAnsi"/>
          <w:szCs w:val="22"/>
        </w:rPr>
        <w:tab/>
        <w:t>Parental leave may be taken in blocks of at least a week.</w:t>
      </w:r>
      <w:r w:rsidR="00DD6874" w:rsidRPr="00DD24CA">
        <w:rPr>
          <w:rFonts w:asciiTheme="minorHAnsi" w:hAnsiTheme="minorHAnsi" w:cstheme="minorHAnsi"/>
          <w:szCs w:val="22"/>
        </w:rPr>
        <w:t xml:space="preserve"> Other than parents with children who have disabilities, parents do not have the right to take parental leave in single days.</w:t>
      </w:r>
      <w:r w:rsidRPr="00DD24CA">
        <w:rPr>
          <w:rFonts w:asciiTheme="minorHAnsi" w:hAnsiTheme="minorHAnsi" w:cstheme="minorHAnsi"/>
          <w:szCs w:val="22"/>
        </w:rPr>
        <w:t xml:space="preserve">  </w:t>
      </w:r>
    </w:p>
    <w:p w14:paraId="061F6684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7141BC6B" w14:textId="77777777" w:rsidR="00123942" w:rsidRPr="00DD24CA" w:rsidRDefault="00123942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01E63AC7" w14:textId="24165E5E" w:rsidR="004A0A57" w:rsidRPr="00DD24CA" w:rsidRDefault="000E7C08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5.</w:t>
      </w:r>
      <w:r w:rsidRPr="00DD24CA">
        <w:rPr>
          <w:rFonts w:asciiTheme="minorHAnsi" w:hAnsiTheme="minorHAnsi" w:cstheme="minorHAnsi"/>
          <w:b/>
          <w:szCs w:val="22"/>
        </w:rPr>
        <w:tab/>
        <w:t xml:space="preserve">Postponing the </w:t>
      </w:r>
      <w:r w:rsidR="00BC2E69" w:rsidRPr="00DD24CA">
        <w:rPr>
          <w:rFonts w:asciiTheme="minorHAnsi" w:hAnsiTheme="minorHAnsi" w:cstheme="minorHAnsi"/>
          <w:b/>
          <w:szCs w:val="22"/>
        </w:rPr>
        <w:t xml:space="preserve">Commencement </w:t>
      </w:r>
      <w:r w:rsidR="005A4125" w:rsidRPr="00DD24CA">
        <w:rPr>
          <w:rFonts w:asciiTheme="minorHAnsi" w:hAnsiTheme="minorHAnsi" w:cstheme="minorHAnsi"/>
          <w:b/>
          <w:szCs w:val="22"/>
        </w:rPr>
        <w:t>o</w:t>
      </w:r>
      <w:r w:rsidRPr="00DD24CA">
        <w:rPr>
          <w:rFonts w:asciiTheme="minorHAnsi" w:hAnsiTheme="minorHAnsi" w:cstheme="minorHAnsi"/>
          <w:b/>
          <w:szCs w:val="22"/>
        </w:rPr>
        <w:t xml:space="preserve">f </w:t>
      </w:r>
      <w:r w:rsidR="00BC2E69" w:rsidRPr="00DD24CA">
        <w:rPr>
          <w:rFonts w:asciiTheme="minorHAnsi" w:hAnsiTheme="minorHAnsi" w:cstheme="minorHAnsi"/>
          <w:b/>
          <w:szCs w:val="22"/>
        </w:rPr>
        <w:t>Parental Leave</w:t>
      </w:r>
      <w:r w:rsidR="005A4125" w:rsidRPr="00DD24CA">
        <w:rPr>
          <w:rFonts w:asciiTheme="minorHAnsi" w:hAnsiTheme="minorHAnsi" w:cstheme="minorHAnsi"/>
          <w:b/>
          <w:szCs w:val="22"/>
        </w:rPr>
        <w:t>.</w:t>
      </w:r>
    </w:p>
    <w:p w14:paraId="786998F7" w14:textId="77777777" w:rsidR="004A0A57" w:rsidRPr="00DD24CA" w:rsidRDefault="004A0A57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061E302D" w14:textId="10DA0D74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5.1</w:t>
      </w:r>
      <w:r w:rsidRPr="00DD24CA">
        <w:rPr>
          <w:rFonts w:asciiTheme="minorHAnsi" w:hAnsiTheme="minorHAnsi" w:cstheme="minorHAnsi"/>
          <w:szCs w:val="22"/>
        </w:rPr>
        <w:tab/>
        <w:t xml:space="preserve">In some circumstances </w:t>
      </w:r>
      <w:r w:rsidR="00BC2E69" w:rsidRPr="00DD24CA">
        <w:rPr>
          <w:rFonts w:asciiTheme="minorHAnsi" w:hAnsiTheme="minorHAnsi" w:cstheme="minorHAnsi"/>
          <w:szCs w:val="22"/>
        </w:rPr>
        <w:t>the</w:t>
      </w:r>
      <w:r w:rsidRPr="00DD24CA">
        <w:rPr>
          <w:rFonts w:asciiTheme="minorHAnsi" w:hAnsiTheme="minorHAnsi" w:cstheme="minorHAnsi"/>
          <w:szCs w:val="22"/>
        </w:rPr>
        <w:t xml:space="preserve"> line manager may be unable to agree to </w:t>
      </w:r>
      <w:r w:rsidR="00BC2E69" w:rsidRPr="00DD24CA">
        <w:rPr>
          <w:rFonts w:asciiTheme="minorHAnsi" w:hAnsiTheme="minorHAnsi" w:cstheme="minorHAnsi"/>
          <w:szCs w:val="22"/>
        </w:rPr>
        <w:t>an</w:t>
      </w:r>
      <w:r w:rsidRPr="00DD24CA">
        <w:rPr>
          <w:rFonts w:asciiTheme="minorHAnsi" w:hAnsiTheme="minorHAnsi" w:cstheme="minorHAnsi"/>
          <w:szCs w:val="22"/>
        </w:rPr>
        <w:t xml:space="preserve"> application for parental leave on the specific dates requested due to the particular needs of the </w:t>
      </w:r>
      <w:r w:rsidR="00BC2E69" w:rsidRPr="00DD24CA">
        <w:rPr>
          <w:rFonts w:asciiTheme="minorHAnsi" w:hAnsiTheme="minorHAnsi" w:cstheme="minorHAnsi"/>
          <w:szCs w:val="22"/>
        </w:rPr>
        <w:t>Church</w:t>
      </w:r>
      <w:r w:rsidR="005C70F9" w:rsidRPr="00DD24CA">
        <w:rPr>
          <w:rFonts w:asciiTheme="minorHAnsi" w:hAnsiTheme="minorHAnsi" w:cstheme="minorHAnsi"/>
          <w:szCs w:val="22"/>
        </w:rPr>
        <w:t>/District/Circuit</w:t>
      </w:r>
      <w:r w:rsidRPr="00DD24CA">
        <w:rPr>
          <w:rFonts w:asciiTheme="minorHAnsi" w:hAnsiTheme="minorHAnsi" w:cstheme="minorHAnsi"/>
          <w:szCs w:val="22"/>
        </w:rPr>
        <w:t xml:space="preserve"> at that time.  In these circumstances </w:t>
      </w:r>
      <w:r w:rsidR="00BC2E69" w:rsidRPr="00DD24CA">
        <w:rPr>
          <w:rFonts w:asciiTheme="minorHAnsi" w:hAnsiTheme="minorHAnsi" w:cstheme="minorHAnsi"/>
          <w:szCs w:val="22"/>
        </w:rPr>
        <w:t>the</w:t>
      </w:r>
      <w:r w:rsidRPr="00DD24CA">
        <w:rPr>
          <w:rFonts w:asciiTheme="minorHAnsi" w:hAnsiTheme="minorHAnsi" w:cstheme="minorHAnsi"/>
          <w:szCs w:val="22"/>
        </w:rPr>
        <w:t xml:space="preserve"> line manager will </w:t>
      </w:r>
      <w:r w:rsidR="00BC2E69" w:rsidRPr="00DD24CA">
        <w:rPr>
          <w:rFonts w:asciiTheme="minorHAnsi" w:hAnsiTheme="minorHAnsi" w:cstheme="minorHAnsi"/>
          <w:szCs w:val="22"/>
        </w:rPr>
        <w:t xml:space="preserve">need to </w:t>
      </w:r>
      <w:r w:rsidRPr="00DD24CA">
        <w:rPr>
          <w:rFonts w:asciiTheme="minorHAnsi" w:hAnsiTheme="minorHAnsi" w:cstheme="minorHAnsi"/>
          <w:szCs w:val="22"/>
        </w:rPr>
        <w:t>discuss the postponement with</w:t>
      </w:r>
      <w:r w:rsidR="005C70F9" w:rsidRPr="00DD24CA">
        <w:rPr>
          <w:rFonts w:asciiTheme="minorHAnsi" w:hAnsiTheme="minorHAnsi" w:cstheme="minorHAnsi"/>
          <w:szCs w:val="22"/>
        </w:rPr>
        <w:t xml:space="preserve"> the employee</w:t>
      </w:r>
      <w:r w:rsidRPr="00DD24CA">
        <w:rPr>
          <w:rFonts w:asciiTheme="minorHAnsi" w:hAnsiTheme="minorHAnsi" w:cstheme="minorHAnsi"/>
          <w:szCs w:val="22"/>
        </w:rPr>
        <w:t xml:space="preserve"> and alternative dates will</w:t>
      </w:r>
      <w:r w:rsidR="005C70F9" w:rsidRPr="00DD24CA">
        <w:rPr>
          <w:rFonts w:asciiTheme="minorHAnsi" w:hAnsiTheme="minorHAnsi" w:cstheme="minorHAnsi"/>
          <w:szCs w:val="22"/>
        </w:rPr>
        <w:t xml:space="preserve"> need to</w:t>
      </w:r>
      <w:r w:rsidRPr="00DD24CA">
        <w:rPr>
          <w:rFonts w:asciiTheme="minorHAnsi" w:hAnsiTheme="minorHAnsi" w:cstheme="minorHAnsi"/>
          <w:szCs w:val="22"/>
        </w:rPr>
        <w:t xml:space="preserve"> be mutually agreed.   The </w:t>
      </w:r>
      <w:r w:rsidR="00BC2E69" w:rsidRPr="00DD24CA">
        <w:rPr>
          <w:rFonts w:asciiTheme="minorHAnsi" w:hAnsiTheme="minorHAnsi" w:cstheme="minorHAnsi"/>
          <w:szCs w:val="22"/>
        </w:rPr>
        <w:t>line manager will need to</w:t>
      </w:r>
      <w:r w:rsidRPr="00DD24CA">
        <w:rPr>
          <w:rFonts w:asciiTheme="minorHAnsi" w:hAnsiTheme="minorHAnsi" w:cstheme="minorHAnsi"/>
          <w:szCs w:val="22"/>
        </w:rPr>
        <w:t xml:space="preserve"> confirm </w:t>
      </w:r>
      <w:r w:rsidR="00BC2E69" w:rsidRPr="00DD24CA">
        <w:rPr>
          <w:rFonts w:asciiTheme="minorHAnsi" w:hAnsiTheme="minorHAnsi" w:cstheme="minorHAnsi"/>
          <w:szCs w:val="22"/>
        </w:rPr>
        <w:t xml:space="preserve">in writing </w:t>
      </w:r>
      <w:r w:rsidRPr="00DD24CA">
        <w:rPr>
          <w:rFonts w:asciiTheme="minorHAnsi" w:hAnsiTheme="minorHAnsi" w:cstheme="minorHAnsi"/>
          <w:szCs w:val="22"/>
        </w:rPr>
        <w:t xml:space="preserve">this change to </w:t>
      </w:r>
      <w:r w:rsidR="00BC2E69" w:rsidRPr="00DD24CA">
        <w:rPr>
          <w:rFonts w:asciiTheme="minorHAnsi" w:hAnsiTheme="minorHAnsi" w:cstheme="minorHAnsi"/>
          <w:szCs w:val="22"/>
        </w:rPr>
        <w:t>the employee</w:t>
      </w:r>
      <w:r w:rsidRPr="00DD24CA">
        <w:rPr>
          <w:rFonts w:asciiTheme="minorHAnsi" w:hAnsiTheme="minorHAnsi" w:cstheme="minorHAnsi"/>
          <w:szCs w:val="22"/>
        </w:rPr>
        <w:t xml:space="preserve"> within seven days of receiving </w:t>
      </w:r>
      <w:r w:rsidR="00BC2E69" w:rsidRPr="00DD24CA">
        <w:rPr>
          <w:rFonts w:asciiTheme="minorHAnsi" w:hAnsiTheme="minorHAnsi" w:cstheme="minorHAnsi"/>
          <w:szCs w:val="22"/>
        </w:rPr>
        <w:t>the</w:t>
      </w:r>
      <w:r w:rsidRPr="00DD24CA">
        <w:rPr>
          <w:rFonts w:asciiTheme="minorHAnsi" w:hAnsiTheme="minorHAnsi" w:cstheme="minorHAnsi"/>
          <w:szCs w:val="22"/>
        </w:rPr>
        <w:t xml:space="preserve"> application.  The alternative dates</w:t>
      </w:r>
      <w:r w:rsidR="003442E7" w:rsidRPr="00DD24CA">
        <w:rPr>
          <w:rFonts w:asciiTheme="minorHAnsi" w:hAnsiTheme="minorHAnsi" w:cstheme="minorHAnsi"/>
          <w:szCs w:val="22"/>
        </w:rPr>
        <w:t xml:space="preserve"> should as far as possible be reasonable within the time frame of the employee’s request and their needs</w:t>
      </w:r>
      <w:r w:rsidRPr="00DD24CA">
        <w:rPr>
          <w:rFonts w:asciiTheme="minorHAnsi" w:hAnsiTheme="minorHAnsi" w:cstheme="minorHAnsi"/>
          <w:szCs w:val="22"/>
        </w:rPr>
        <w:t xml:space="preserve">. </w:t>
      </w:r>
    </w:p>
    <w:p w14:paraId="4F2ADCE1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3A6875DC" w14:textId="77777777" w:rsidR="004A0A57" w:rsidRPr="00DD24CA" w:rsidRDefault="000E7C08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6.</w:t>
      </w:r>
      <w:r w:rsidRPr="00DD24CA">
        <w:rPr>
          <w:rFonts w:asciiTheme="minorHAnsi" w:hAnsiTheme="minorHAnsi" w:cstheme="minorHAnsi"/>
          <w:b/>
          <w:szCs w:val="22"/>
        </w:rPr>
        <w:tab/>
        <w:t xml:space="preserve">Contractual </w:t>
      </w:r>
      <w:r w:rsidR="00BC2E69" w:rsidRPr="00DD24CA">
        <w:rPr>
          <w:rFonts w:asciiTheme="minorHAnsi" w:hAnsiTheme="minorHAnsi" w:cstheme="minorHAnsi"/>
          <w:b/>
          <w:szCs w:val="22"/>
        </w:rPr>
        <w:t>Conditions</w:t>
      </w:r>
    </w:p>
    <w:p w14:paraId="547E55C2" w14:textId="77777777" w:rsidR="004A0A57" w:rsidRPr="00DD24CA" w:rsidRDefault="004A0A57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0DACCF58" w14:textId="77777777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6.1</w:t>
      </w:r>
      <w:r w:rsidRPr="00DD24CA">
        <w:rPr>
          <w:rFonts w:asciiTheme="minorHAnsi" w:hAnsiTheme="minorHAnsi" w:cstheme="minorHAnsi"/>
          <w:szCs w:val="22"/>
        </w:rPr>
        <w:tab/>
        <w:t xml:space="preserve">At the end of a period of parental leave </w:t>
      </w:r>
      <w:r w:rsidR="00792308" w:rsidRPr="00DD24CA">
        <w:rPr>
          <w:rFonts w:asciiTheme="minorHAnsi" w:hAnsiTheme="minorHAnsi" w:cstheme="minorHAnsi"/>
          <w:szCs w:val="22"/>
        </w:rPr>
        <w:t xml:space="preserve">the employee </w:t>
      </w:r>
      <w:r w:rsidRPr="00DD24CA">
        <w:rPr>
          <w:rFonts w:asciiTheme="minorHAnsi" w:hAnsiTheme="minorHAnsi" w:cstheme="minorHAnsi"/>
          <w:szCs w:val="22"/>
        </w:rPr>
        <w:t>will have t</w:t>
      </w:r>
      <w:r w:rsidR="000E7C08" w:rsidRPr="00DD24CA">
        <w:rPr>
          <w:rFonts w:asciiTheme="minorHAnsi" w:hAnsiTheme="minorHAnsi" w:cstheme="minorHAnsi"/>
          <w:szCs w:val="22"/>
        </w:rPr>
        <w:t xml:space="preserve">he right to return to the same </w:t>
      </w:r>
      <w:r w:rsidRPr="00DD24CA">
        <w:rPr>
          <w:rFonts w:asciiTheme="minorHAnsi" w:hAnsiTheme="minorHAnsi" w:cstheme="minorHAnsi"/>
          <w:szCs w:val="22"/>
        </w:rPr>
        <w:t xml:space="preserve">job under </w:t>
      </w:r>
      <w:r w:rsidR="00792308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original contract of employ</w:t>
      </w:r>
      <w:r w:rsidR="00A61C6C" w:rsidRPr="00DD24CA">
        <w:rPr>
          <w:rFonts w:asciiTheme="minorHAnsi" w:hAnsiTheme="minorHAnsi" w:cstheme="minorHAnsi"/>
          <w:szCs w:val="22"/>
        </w:rPr>
        <w:t xml:space="preserve">ment and on the same terms and </w:t>
      </w:r>
      <w:r w:rsidRPr="00DD24CA">
        <w:rPr>
          <w:rFonts w:asciiTheme="minorHAnsi" w:hAnsiTheme="minorHAnsi" w:cstheme="minorHAnsi"/>
          <w:szCs w:val="22"/>
        </w:rPr>
        <w:t>conditions with no break in continuous service.</w:t>
      </w:r>
    </w:p>
    <w:p w14:paraId="399B0A9B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BF2B986" w14:textId="1A601679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6.2</w:t>
      </w:r>
      <w:r w:rsidRPr="00DD24CA">
        <w:rPr>
          <w:rFonts w:asciiTheme="minorHAnsi" w:hAnsiTheme="minorHAnsi" w:cstheme="minorHAnsi"/>
          <w:szCs w:val="22"/>
        </w:rPr>
        <w:tab/>
        <w:t xml:space="preserve">If it </w:t>
      </w:r>
      <w:r w:rsidR="00032C09" w:rsidRPr="00DD24CA">
        <w:rPr>
          <w:rFonts w:asciiTheme="minorHAnsi" w:hAnsiTheme="minorHAnsi" w:cstheme="minorHAnsi"/>
          <w:szCs w:val="22"/>
        </w:rPr>
        <w:t xml:space="preserve">is </w:t>
      </w:r>
      <w:r w:rsidRPr="00DD24CA">
        <w:rPr>
          <w:rFonts w:asciiTheme="minorHAnsi" w:hAnsiTheme="minorHAnsi" w:cstheme="minorHAnsi"/>
          <w:szCs w:val="22"/>
        </w:rPr>
        <w:t xml:space="preserve">not possible for </w:t>
      </w:r>
      <w:r w:rsidR="00792308" w:rsidRPr="00DD24CA">
        <w:rPr>
          <w:rFonts w:asciiTheme="minorHAnsi" w:hAnsiTheme="minorHAnsi" w:cstheme="minorHAnsi"/>
          <w:szCs w:val="22"/>
        </w:rPr>
        <w:t xml:space="preserve">the employee </w:t>
      </w:r>
      <w:r w:rsidRPr="00DD24CA">
        <w:rPr>
          <w:rFonts w:asciiTheme="minorHAnsi" w:hAnsiTheme="minorHAnsi" w:cstheme="minorHAnsi"/>
          <w:szCs w:val="22"/>
        </w:rPr>
        <w:t xml:space="preserve">to return to work at the end of </w:t>
      </w:r>
      <w:r w:rsidR="00792308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parental leave period due to any work related issues, </w:t>
      </w:r>
      <w:r w:rsidR="00792308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may return as soon as it is practical to do so. This should be discussed and agreed with </w:t>
      </w:r>
      <w:r w:rsidR="00792308" w:rsidRPr="00DD24CA">
        <w:rPr>
          <w:rFonts w:asciiTheme="minorHAnsi" w:hAnsiTheme="minorHAnsi" w:cstheme="minorHAnsi"/>
          <w:szCs w:val="22"/>
        </w:rPr>
        <w:t>the</w:t>
      </w:r>
      <w:r w:rsidRPr="00DD24CA">
        <w:rPr>
          <w:rFonts w:asciiTheme="minorHAnsi" w:hAnsiTheme="minorHAnsi" w:cstheme="minorHAnsi"/>
          <w:szCs w:val="22"/>
        </w:rPr>
        <w:t xml:space="preserve"> line manager/</w:t>
      </w:r>
      <w:r w:rsidR="00792308" w:rsidRPr="00DD24CA">
        <w:rPr>
          <w:rFonts w:asciiTheme="minorHAnsi" w:hAnsiTheme="minorHAnsi" w:cstheme="minorHAnsi"/>
          <w:szCs w:val="22"/>
        </w:rPr>
        <w:t xml:space="preserve"> District Lay Employment Secretary (DLES)</w:t>
      </w:r>
      <w:r w:rsidRPr="00DD24CA">
        <w:rPr>
          <w:rFonts w:asciiTheme="minorHAnsi" w:hAnsiTheme="minorHAnsi" w:cstheme="minorHAnsi"/>
          <w:szCs w:val="22"/>
        </w:rPr>
        <w:t>.</w:t>
      </w:r>
    </w:p>
    <w:p w14:paraId="79C3FBA7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1ACFE925" w14:textId="77777777" w:rsidR="004A0A57" w:rsidRPr="00DD24CA" w:rsidRDefault="005A4125" w:rsidP="00EA794C">
      <w:pPr>
        <w:pStyle w:val="BodyTextIndent2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6.4</w:t>
      </w:r>
      <w:r w:rsidRPr="00DD24CA">
        <w:rPr>
          <w:rFonts w:asciiTheme="minorHAnsi" w:hAnsiTheme="minorHAnsi" w:cstheme="minorHAnsi"/>
          <w:szCs w:val="22"/>
        </w:rPr>
        <w:tab/>
      </w:r>
      <w:r w:rsidR="00792308" w:rsidRPr="00DD24CA">
        <w:rPr>
          <w:rFonts w:asciiTheme="minorHAnsi" w:hAnsiTheme="minorHAnsi" w:cstheme="minorHAnsi"/>
          <w:szCs w:val="22"/>
        </w:rPr>
        <w:t xml:space="preserve">The employee </w:t>
      </w:r>
      <w:r w:rsidRPr="00DD24CA">
        <w:rPr>
          <w:rFonts w:asciiTheme="minorHAnsi" w:hAnsiTheme="minorHAnsi" w:cstheme="minorHAnsi"/>
          <w:szCs w:val="22"/>
        </w:rPr>
        <w:t xml:space="preserve">will be entitled to benefit from any terms and conditions of employment, other than pay, which would apply if </w:t>
      </w:r>
      <w:r w:rsidR="00792308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had not been absent on parental leave.  If, for example, a pay award takes place during the parental leave period this will be applied on your return.</w:t>
      </w:r>
    </w:p>
    <w:p w14:paraId="352FF4A1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BC88335" w14:textId="77777777" w:rsidR="004A0A57" w:rsidRPr="00DD24CA" w:rsidRDefault="005A4125" w:rsidP="00EA794C">
      <w:pPr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6.5</w:t>
      </w:r>
      <w:r w:rsidRPr="00DD24CA">
        <w:rPr>
          <w:rFonts w:asciiTheme="minorHAnsi" w:hAnsiTheme="minorHAnsi" w:cstheme="minorHAnsi"/>
          <w:szCs w:val="22"/>
        </w:rPr>
        <w:tab/>
      </w:r>
      <w:r w:rsidR="00792308" w:rsidRPr="00DD24CA">
        <w:rPr>
          <w:rFonts w:asciiTheme="minorHAnsi" w:hAnsiTheme="minorHAnsi" w:cstheme="minorHAnsi"/>
          <w:szCs w:val="22"/>
        </w:rPr>
        <w:t xml:space="preserve">The employee </w:t>
      </w:r>
      <w:r w:rsidRPr="00DD24CA">
        <w:rPr>
          <w:rFonts w:asciiTheme="minorHAnsi" w:hAnsiTheme="minorHAnsi" w:cstheme="minorHAnsi"/>
          <w:szCs w:val="22"/>
        </w:rPr>
        <w:t>will continue to accrue annual leave during parental leave.</w:t>
      </w:r>
    </w:p>
    <w:p w14:paraId="265E3D01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08572469" w14:textId="77777777" w:rsidR="004A0A57" w:rsidRPr="00DD24CA" w:rsidRDefault="005A4125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7.</w:t>
      </w:r>
      <w:r w:rsidRPr="00DD24CA">
        <w:rPr>
          <w:rFonts w:asciiTheme="minorHAnsi" w:hAnsiTheme="minorHAnsi" w:cstheme="minorHAnsi"/>
          <w:b/>
          <w:szCs w:val="22"/>
        </w:rPr>
        <w:tab/>
        <w:t>Pension</w:t>
      </w:r>
    </w:p>
    <w:p w14:paraId="121C89D8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6BE0D1B2" w14:textId="0655F6C0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 xml:space="preserve">7.1  </w:t>
      </w:r>
      <w:r w:rsidRPr="00DD24CA">
        <w:rPr>
          <w:rFonts w:asciiTheme="minorHAnsi" w:hAnsiTheme="minorHAnsi" w:cstheme="minorHAnsi"/>
          <w:szCs w:val="22"/>
        </w:rPr>
        <w:tab/>
      </w:r>
      <w:r w:rsidR="004808DF" w:rsidRPr="00DD24CA">
        <w:rPr>
          <w:rFonts w:asciiTheme="minorHAnsi" w:hAnsiTheme="minorHAnsi" w:cstheme="minorHAnsi"/>
          <w:szCs w:val="22"/>
        </w:rPr>
        <w:t>The employee should contact the pension provider direct</w:t>
      </w:r>
      <w:r w:rsidR="00032C09" w:rsidRPr="00DD24CA">
        <w:rPr>
          <w:rFonts w:asciiTheme="minorHAnsi" w:hAnsiTheme="minorHAnsi" w:cstheme="minorHAnsi"/>
          <w:szCs w:val="22"/>
        </w:rPr>
        <w:t>ly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032C09" w:rsidRPr="00DD24CA">
        <w:rPr>
          <w:rFonts w:asciiTheme="minorHAnsi" w:hAnsiTheme="minorHAnsi" w:cstheme="minorHAnsi"/>
          <w:szCs w:val="22"/>
        </w:rPr>
        <w:t xml:space="preserve">to get advice and </w:t>
      </w:r>
      <w:r w:rsidR="004808DF" w:rsidRPr="00DD24CA">
        <w:rPr>
          <w:rFonts w:asciiTheme="minorHAnsi" w:hAnsiTheme="minorHAnsi" w:cstheme="minorHAnsi"/>
          <w:szCs w:val="22"/>
        </w:rPr>
        <w:t xml:space="preserve"> information about arrangements for this period.</w:t>
      </w:r>
    </w:p>
    <w:p w14:paraId="2AD99CA4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795B0688" w14:textId="77777777" w:rsidR="004A0A57" w:rsidRPr="00DD24CA" w:rsidRDefault="000E7C08" w:rsidP="00EA794C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Employee l</w:t>
      </w:r>
      <w:r w:rsidR="005A4125" w:rsidRPr="00DD24CA">
        <w:rPr>
          <w:rFonts w:asciiTheme="minorHAnsi" w:hAnsiTheme="minorHAnsi" w:cstheme="minorHAnsi"/>
          <w:b/>
          <w:szCs w:val="22"/>
        </w:rPr>
        <w:t>oans</w:t>
      </w:r>
    </w:p>
    <w:p w14:paraId="34169022" w14:textId="77777777" w:rsidR="004A0A57" w:rsidRPr="00DD24CA" w:rsidRDefault="004A0A57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60A44496" w14:textId="1ADF81C1" w:rsidR="004A0A57" w:rsidRPr="00DD24CA" w:rsidRDefault="005A4125" w:rsidP="00EA794C">
      <w:pPr>
        <w:pStyle w:val="BodyTextIndent2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8.1</w:t>
      </w:r>
      <w:r w:rsidRPr="00DD24CA">
        <w:rPr>
          <w:rFonts w:asciiTheme="minorHAnsi" w:hAnsiTheme="minorHAnsi" w:cstheme="minorHAnsi"/>
          <w:szCs w:val="22"/>
        </w:rPr>
        <w:tab/>
        <w:t xml:space="preserve">If </w:t>
      </w:r>
      <w:r w:rsidR="001C361F" w:rsidRPr="00DD24CA">
        <w:rPr>
          <w:rFonts w:asciiTheme="minorHAnsi" w:hAnsiTheme="minorHAnsi" w:cstheme="minorHAnsi"/>
          <w:szCs w:val="22"/>
        </w:rPr>
        <w:t xml:space="preserve">the employee is </w:t>
      </w:r>
      <w:r w:rsidRPr="00DD24CA">
        <w:rPr>
          <w:rFonts w:asciiTheme="minorHAnsi" w:hAnsiTheme="minorHAnsi" w:cstheme="minorHAnsi"/>
          <w:szCs w:val="22"/>
        </w:rPr>
        <w:t xml:space="preserve">in receipt of a </w:t>
      </w:r>
      <w:r w:rsidR="000E7C08" w:rsidRPr="00DD24CA">
        <w:rPr>
          <w:rFonts w:asciiTheme="minorHAnsi" w:hAnsiTheme="minorHAnsi" w:cstheme="minorHAnsi"/>
          <w:szCs w:val="22"/>
        </w:rPr>
        <w:t>l</w:t>
      </w:r>
      <w:r w:rsidR="001C361F" w:rsidRPr="00DD24CA">
        <w:rPr>
          <w:rFonts w:asciiTheme="minorHAnsi" w:hAnsiTheme="minorHAnsi" w:cstheme="minorHAnsi"/>
          <w:szCs w:val="22"/>
        </w:rPr>
        <w:t xml:space="preserve">oan (for example season ticket) they </w:t>
      </w:r>
      <w:r w:rsidR="000E7C08" w:rsidRPr="00DD24CA">
        <w:rPr>
          <w:rFonts w:asciiTheme="minorHAnsi" w:hAnsiTheme="minorHAnsi" w:cstheme="minorHAnsi"/>
          <w:szCs w:val="22"/>
        </w:rPr>
        <w:t>should liaise with</w:t>
      </w:r>
      <w:r w:rsidR="00A61C6C" w:rsidRPr="00DD24CA">
        <w:rPr>
          <w:rFonts w:asciiTheme="minorHAnsi" w:hAnsiTheme="minorHAnsi" w:cstheme="minorHAnsi"/>
          <w:szCs w:val="22"/>
        </w:rPr>
        <w:t xml:space="preserve"> the line manager</w:t>
      </w:r>
      <w:r w:rsidR="000E7C08" w:rsidRPr="00DD24CA">
        <w:rPr>
          <w:rFonts w:asciiTheme="minorHAnsi" w:hAnsiTheme="minorHAnsi" w:cstheme="minorHAnsi"/>
          <w:szCs w:val="22"/>
        </w:rPr>
        <w:t xml:space="preserve"> </w:t>
      </w:r>
      <w:r w:rsidRPr="00DD24CA">
        <w:rPr>
          <w:rFonts w:asciiTheme="minorHAnsi" w:hAnsiTheme="minorHAnsi" w:cstheme="minorHAnsi"/>
          <w:szCs w:val="22"/>
        </w:rPr>
        <w:t xml:space="preserve">to ensure that the outstanding loan amount is repaid within the agreed time frame. </w:t>
      </w:r>
      <w:r w:rsidR="001C361F" w:rsidRPr="00DD24CA">
        <w:rPr>
          <w:rFonts w:asciiTheme="minorHAnsi" w:hAnsiTheme="minorHAnsi" w:cstheme="minorHAnsi"/>
          <w:szCs w:val="22"/>
        </w:rPr>
        <w:t>This</w:t>
      </w:r>
      <w:r w:rsidRPr="00DD24CA">
        <w:rPr>
          <w:rFonts w:asciiTheme="minorHAnsi" w:hAnsiTheme="minorHAnsi" w:cstheme="minorHAnsi"/>
          <w:szCs w:val="22"/>
        </w:rPr>
        <w:t xml:space="preserve"> should</w:t>
      </w:r>
      <w:r w:rsidR="00B35D97" w:rsidRPr="00DD24CA">
        <w:rPr>
          <w:rFonts w:asciiTheme="minorHAnsi" w:hAnsiTheme="minorHAnsi" w:cstheme="minorHAnsi"/>
          <w:szCs w:val="22"/>
        </w:rPr>
        <w:t xml:space="preserve"> be</w:t>
      </w:r>
      <w:r w:rsidRPr="00DD24CA">
        <w:rPr>
          <w:rFonts w:asciiTheme="minorHAnsi" w:hAnsiTheme="minorHAnsi" w:cstheme="minorHAnsi"/>
          <w:szCs w:val="22"/>
        </w:rPr>
        <w:t xml:space="preserve"> discuss</w:t>
      </w:r>
      <w:r w:rsidR="001C361F" w:rsidRPr="00DD24CA">
        <w:rPr>
          <w:rFonts w:asciiTheme="minorHAnsi" w:hAnsiTheme="minorHAnsi" w:cstheme="minorHAnsi"/>
          <w:szCs w:val="22"/>
        </w:rPr>
        <w:t>ed</w:t>
      </w:r>
      <w:r w:rsidRPr="00DD24CA">
        <w:rPr>
          <w:rFonts w:asciiTheme="minorHAnsi" w:hAnsiTheme="minorHAnsi" w:cstheme="minorHAnsi"/>
          <w:szCs w:val="22"/>
        </w:rPr>
        <w:t xml:space="preserve">  </w:t>
      </w:r>
      <w:r w:rsidRPr="00DD24CA">
        <w:rPr>
          <w:rFonts w:asciiTheme="minorHAnsi" w:hAnsiTheme="minorHAnsi" w:cstheme="minorHAnsi"/>
          <w:b/>
          <w:szCs w:val="22"/>
        </w:rPr>
        <w:t xml:space="preserve">before </w:t>
      </w:r>
      <w:r w:rsidRPr="00DD24CA">
        <w:rPr>
          <w:rFonts w:asciiTheme="minorHAnsi" w:hAnsiTheme="minorHAnsi" w:cstheme="minorHAnsi"/>
          <w:szCs w:val="22"/>
        </w:rPr>
        <w:t>parental leave</w:t>
      </w:r>
      <w:r w:rsidR="001C361F" w:rsidRPr="00DD24CA">
        <w:rPr>
          <w:rFonts w:asciiTheme="minorHAnsi" w:hAnsiTheme="minorHAnsi" w:cstheme="minorHAnsi"/>
          <w:szCs w:val="22"/>
        </w:rPr>
        <w:t xml:space="preserve"> </w:t>
      </w:r>
      <w:r w:rsidR="00873E43" w:rsidRPr="00DD24CA">
        <w:rPr>
          <w:rFonts w:asciiTheme="minorHAnsi" w:hAnsiTheme="minorHAnsi" w:cstheme="minorHAnsi"/>
          <w:szCs w:val="22"/>
        </w:rPr>
        <w:t>commences</w:t>
      </w:r>
      <w:r w:rsidR="004646ED" w:rsidRPr="00DD24CA">
        <w:rPr>
          <w:rFonts w:asciiTheme="minorHAnsi" w:hAnsiTheme="minorHAnsi" w:cstheme="minorHAnsi"/>
          <w:szCs w:val="22"/>
        </w:rPr>
        <w:t xml:space="preserve"> depending the duration of the parental leave</w:t>
      </w:r>
      <w:r w:rsidRPr="00DD24CA">
        <w:rPr>
          <w:rFonts w:asciiTheme="minorHAnsi" w:hAnsiTheme="minorHAnsi" w:cstheme="minorHAnsi"/>
          <w:szCs w:val="22"/>
        </w:rPr>
        <w:t xml:space="preserve">. </w:t>
      </w:r>
      <w:r w:rsidR="004646ED" w:rsidRPr="00DD24CA">
        <w:rPr>
          <w:rFonts w:asciiTheme="minorHAnsi" w:hAnsiTheme="minorHAnsi" w:cstheme="minorHAnsi"/>
          <w:szCs w:val="22"/>
        </w:rPr>
        <w:t>So for example a week’s parental leave may not warrant such a discussion.</w:t>
      </w:r>
    </w:p>
    <w:p w14:paraId="18E81F56" w14:textId="77777777" w:rsidR="004A0A57" w:rsidRPr="00DD24CA" w:rsidRDefault="004A0A57" w:rsidP="00EA794C">
      <w:pPr>
        <w:jc w:val="both"/>
        <w:rPr>
          <w:rFonts w:asciiTheme="minorHAnsi" w:hAnsiTheme="minorHAnsi" w:cstheme="minorHAnsi"/>
          <w:b/>
          <w:szCs w:val="22"/>
        </w:rPr>
      </w:pPr>
    </w:p>
    <w:p w14:paraId="1C06EEDA" w14:textId="77777777" w:rsidR="004A0A57" w:rsidRPr="00DD24CA" w:rsidRDefault="001C361F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9.</w:t>
      </w:r>
      <w:r w:rsidRPr="00DD24CA">
        <w:rPr>
          <w:rFonts w:asciiTheme="minorHAnsi" w:hAnsiTheme="minorHAnsi" w:cstheme="minorHAnsi"/>
          <w:b/>
          <w:szCs w:val="22"/>
        </w:rPr>
        <w:tab/>
        <w:t>Communication with E</w:t>
      </w:r>
      <w:r w:rsidR="005A4125" w:rsidRPr="00DD24CA">
        <w:rPr>
          <w:rFonts w:asciiTheme="minorHAnsi" w:hAnsiTheme="minorHAnsi" w:cstheme="minorHAnsi"/>
          <w:b/>
          <w:szCs w:val="22"/>
        </w:rPr>
        <w:t>mployees</w:t>
      </w:r>
    </w:p>
    <w:p w14:paraId="5105D50C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67CAFB82" w14:textId="5CF4E81F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9.1</w:t>
      </w:r>
      <w:r w:rsidRPr="00DD24CA">
        <w:rPr>
          <w:rFonts w:asciiTheme="minorHAnsi" w:hAnsiTheme="minorHAnsi" w:cstheme="minorHAnsi"/>
          <w:szCs w:val="22"/>
        </w:rPr>
        <w:tab/>
        <w:t xml:space="preserve">It is </w:t>
      </w:r>
      <w:r w:rsidR="004808DF" w:rsidRPr="00DD24CA">
        <w:rPr>
          <w:rFonts w:asciiTheme="minorHAnsi" w:hAnsiTheme="minorHAnsi" w:cstheme="minorHAnsi"/>
          <w:szCs w:val="22"/>
        </w:rPr>
        <w:t>good practice</w:t>
      </w:r>
      <w:r w:rsidRPr="00DD24CA">
        <w:rPr>
          <w:rFonts w:asciiTheme="minorHAnsi" w:hAnsiTheme="minorHAnsi" w:cstheme="minorHAnsi"/>
          <w:szCs w:val="22"/>
        </w:rPr>
        <w:t xml:space="preserve"> that employees on parental leave are kept informed about significant changes at work. Before parental leave </w:t>
      </w:r>
      <w:r w:rsidR="001C361F" w:rsidRPr="00DD24CA">
        <w:rPr>
          <w:rFonts w:asciiTheme="minorHAnsi" w:hAnsiTheme="minorHAnsi" w:cstheme="minorHAnsi"/>
          <w:szCs w:val="22"/>
        </w:rPr>
        <w:t>starts</w:t>
      </w:r>
      <w:r w:rsidR="00FE2F40" w:rsidRPr="00DD24CA">
        <w:rPr>
          <w:rFonts w:asciiTheme="minorHAnsi" w:hAnsiTheme="minorHAnsi" w:cstheme="minorHAnsi"/>
          <w:szCs w:val="22"/>
        </w:rPr>
        <w:t xml:space="preserve"> (depending on duration)</w:t>
      </w:r>
      <w:r w:rsidR="001C361F" w:rsidRPr="00DD24CA">
        <w:rPr>
          <w:rFonts w:asciiTheme="minorHAnsi" w:hAnsiTheme="minorHAnsi" w:cstheme="minorHAnsi"/>
          <w:szCs w:val="22"/>
        </w:rPr>
        <w:t xml:space="preserve">, discussions should take place between the </w:t>
      </w:r>
      <w:r w:rsidRPr="00DD24CA">
        <w:rPr>
          <w:rFonts w:asciiTheme="minorHAnsi" w:hAnsiTheme="minorHAnsi" w:cstheme="minorHAnsi"/>
          <w:szCs w:val="22"/>
        </w:rPr>
        <w:t xml:space="preserve">line manager </w:t>
      </w:r>
      <w:r w:rsidR="001C361F" w:rsidRPr="00DD24CA">
        <w:rPr>
          <w:rFonts w:asciiTheme="minorHAnsi" w:hAnsiTheme="minorHAnsi" w:cstheme="minorHAnsi"/>
          <w:szCs w:val="22"/>
        </w:rPr>
        <w:t xml:space="preserve">and employee as to </w:t>
      </w:r>
      <w:r w:rsidRPr="00DD24CA">
        <w:rPr>
          <w:rFonts w:asciiTheme="minorHAnsi" w:hAnsiTheme="minorHAnsi" w:cstheme="minorHAnsi"/>
          <w:szCs w:val="22"/>
        </w:rPr>
        <w:t xml:space="preserve">what contact </w:t>
      </w:r>
      <w:r w:rsidR="001C361F" w:rsidRPr="00DD24CA">
        <w:rPr>
          <w:rFonts w:asciiTheme="minorHAnsi" w:hAnsiTheme="minorHAnsi" w:cstheme="minorHAnsi"/>
          <w:szCs w:val="22"/>
        </w:rPr>
        <w:t>is appropriate</w:t>
      </w:r>
      <w:r w:rsidRPr="00DD24CA">
        <w:rPr>
          <w:rFonts w:asciiTheme="minorHAnsi" w:hAnsiTheme="minorHAnsi" w:cstheme="minorHAnsi"/>
          <w:szCs w:val="22"/>
        </w:rPr>
        <w:t xml:space="preserve"> and  information</w:t>
      </w:r>
      <w:r w:rsidR="00FE2F40" w:rsidRPr="00DD24CA">
        <w:rPr>
          <w:rFonts w:asciiTheme="minorHAnsi" w:hAnsiTheme="minorHAnsi" w:cstheme="minorHAnsi"/>
          <w:szCs w:val="22"/>
        </w:rPr>
        <w:t xml:space="preserve"> can be shared with them during their absence.</w:t>
      </w:r>
      <w:r w:rsidRPr="00DD24CA">
        <w:rPr>
          <w:rFonts w:asciiTheme="minorHAnsi" w:hAnsiTheme="minorHAnsi" w:cstheme="minorHAnsi"/>
          <w:szCs w:val="22"/>
        </w:rPr>
        <w:t xml:space="preserve">. </w:t>
      </w:r>
      <w:r w:rsidR="001C361F" w:rsidRPr="00DD24CA">
        <w:rPr>
          <w:rFonts w:asciiTheme="minorHAnsi" w:hAnsiTheme="minorHAnsi" w:cstheme="minorHAnsi"/>
          <w:szCs w:val="22"/>
        </w:rPr>
        <w:t>The employee</w:t>
      </w:r>
      <w:r w:rsidRPr="00DD24CA">
        <w:rPr>
          <w:rFonts w:asciiTheme="minorHAnsi" w:hAnsiTheme="minorHAnsi" w:cstheme="minorHAnsi"/>
          <w:szCs w:val="22"/>
        </w:rPr>
        <w:t xml:space="preserve"> may prefer not to receive information from the </w:t>
      </w:r>
      <w:r w:rsidR="001C361F" w:rsidRPr="00DD24CA">
        <w:rPr>
          <w:rFonts w:asciiTheme="minorHAnsi" w:hAnsiTheme="minorHAnsi" w:cstheme="minorHAnsi"/>
          <w:szCs w:val="22"/>
        </w:rPr>
        <w:t>Church</w:t>
      </w:r>
      <w:r w:rsidR="004808DF" w:rsidRPr="00DD24CA">
        <w:rPr>
          <w:rFonts w:asciiTheme="minorHAnsi" w:hAnsiTheme="minorHAnsi" w:cstheme="minorHAnsi"/>
          <w:szCs w:val="22"/>
        </w:rPr>
        <w:t>/Circuit/District</w:t>
      </w:r>
      <w:r w:rsidRPr="00DD24CA">
        <w:rPr>
          <w:rFonts w:asciiTheme="minorHAnsi" w:hAnsiTheme="minorHAnsi" w:cstheme="minorHAnsi"/>
          <w:szCs w:val="22"/>
        </w:rPr>
        <w:t xml:space="preserve"> and </w:t>
      </w:r>
      <w:r w:rsidR="001C361F" w:rsidRPr="00DD24CA">
        <w:rPr>
          <w:rFonts w:asciiTheme="minorHAnsi" w:hAnsiTheme="minorHAnsi" w:cstheme="minorHAnsi"/>
          <w:szCs w:val="22"/>
        </w:rPr>
        <w:t xml:space="preserve">this </w:t>
      </w:r>
      <w:r w:rsidRPr="00DD24CA">
        <w:rPr>
          <w:rFonts w:asciiTheme="minorHAnsi" w:hAnsiTheme="minorHAnsi" w:cstheme="minorHAnsi"/>
          <w:szCs w:val="22"/>
        </w:rPr>
        <w:t xml:space="preserve">should </w:t>
      </w:r>
      <w:r w:rsidR="001C361F" w:rsidRPr="00DD24CA">
        <w:rPr>
          <w:rFonts w:asciiTheme="minorHAnsi" w:hAnsiTheme="minorHAnsi" w:cstheme="minorHAnsi"/>
          <w:szCs w:val="22"/>
        </w:rPr>
        <w:t xml:space="preserve">be </w:t>
      </w:r>
      <w:r w:rsidR="00FE2F40" w:rsidRPr="00DD24CA">
        <w:rPr>
          <w:rFonts w:asciiTheme="minorHAnsi" w:hAnsiTheme="minorHAnsi" w:cstheme="minorHAnsi"/>
          <w:szCs w:val="22"/>
        </w:rPr>
        <w:t xml:space="preserve">mutually agreed, </w:t>
      </w:r>
      <w:r w:rsidRPr="00DD24CA">
        <w:rPr>
          <w:rFonts w:asciiTheme="minorHAnsi" w:hAnsiTheme="minorHAnsi" w:cstheme="minorHAnsi"/>
          <w:szCs w:val="22"/>
        </w:rPr>
        <w:t>if this is the case</w:t>
      </w:r>
      <w:r w:rsidR="00FE2F40" w:rsidRPr="00DD24CA">
        <w:rPr>
          <w:rFonts w:asciiTheme="minorHAnsi" w:hAnsiTheme="minorHAnsi" w:cstheme="minorHAnsi"/>
          <w:szCs w:val="22"/>
        </w:rPr>
        <w:t xml:space="preserve"> and should not lead to any detriment on the part of the employee</w:t>
      </w:r>
      <w:r w:rsidRPr="00DD24CA">
        <w:rPr>
          <w:rFonts w:asciiTheme="minorHAnsi" w:hAnsiTheme="minorHAnsi" w:cstheme="minorHAnsi"/>
          <w:szCs w:val="22"/>
        </w:rPr>
        <w:t>.</w:t>
      </w:r>
    </w:p>
    <w:p w14:paraId="711F955F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63B253F9" w14:textId="77777777" w:rsidR="004A0A57" w:rsidRPr="00DD24CA" w:rsidRDefault="000E7C08" w:rsidP="00EA794C">
      <w:pPr>
        <w:jc w:val="both"/>
        <w:rPr>
          <w:rFonts w:asciiTheme="minorHAnsi" w:hAnsiTheme="minorHAnsi" w:cstheme="minorHAnsi"/>
          <w:b/>
          <w:szCs w:val="22"/>
        </w:rPr>
      </w:pPr>
      <w:r w:rsidRPr="00DD24CA">
        <w:rPr>
          <w:rFonts w:asciiTheme="minorHAnsi" w:hAnsiTheme="minorHAnsi" w:cstheme="minorHAnsi"/>
          <w:b/>
          <w:szCs w:val="22"/>
        </w:rPr>
        <w:t>10.</w:t>
      </w:r>
      <w:r w:rsidRPr="00DD24CA">
        <w:rPr>
          <w:rFonts w:asciiTheme="minorHAnsi" w:hAnsiTheme="minorHAnsi" w:cstheme="minorHAnsi"/>
          <w:b/>
          <w:szCs w:val="22"/>
        </w:rPr>
        <w:tab/>
        <w:t xml:space="preserve">Failure to </w:t>
      </w:r>
      <w:r w:rsidR="001C361F" w:rsidRPr="00DD24CA">
        <w:rPr>
          <w:rFonts w:asciiTheme="minorHAnsi" w:hAnsiTheme="minorHAnsi" w:cstheme="minorHAnsi"/>
          <w:b/>
          <w:szCs w:val="22"/>
        </w:rPr>
        <w:t xml:space="preserve">Return </w:t>
      </w:r>
      <w:r w:rsidRPr="00DD24CA">
        <w:rPr>
          <w:rFonts w:asciiTheme="minorHAnsi" w:hAnsiTheme="minorHAnsi" w:cstheme="minorHAnsi"/>
          <w:b/>
          <w:szCs w:val="22"/>
        </w:rPr>
        <w:t xml:space="preserve">to </w:t>
      </w:r>
      <w:r w:rsidR="001C361F" w:rsidRPr="00DD24CA">
        <w:rPr>
          <w:rFonts w:asciiTheme="minorHAnsi" w:hAnsiTheme="minorHAnsi" w:cstheme="minorHAnsi"/>
          <w:b/>
          <w:szCs w:val="22"/>
        </w:rPr>
        <w:t>Work</w:t>
      </w:r>
    </w:p>
    <w:p w14:paraId="4B4C580A" w14:textId="77777777" w:rsidR="004A0A57" w:rsidRPr="00DD24CA" w:rsidRDefault="004A0A57" w:rsidP="00EA794C">
      <w:pPr>
        <w:jc w:val="both"/>
        <w:rPr>
          <w:rFonts w:asciiTheme="minorHAnsi" w:hAnsiTheme="minorHAnsi" w:cstheme="minorHAnsi"/>
          <w:szCs w:val="22"/>
        </w:rPr>
      </w:pPr>
    </w:p>
    <w:p w14:paraId="4ADA56A4" w14:textId="0EDADD4A" w:rsidR="004A0A57" w:rsidRPr="00DD24CA" w:rsidRDefault="005A4125" w:rsidP="00EA794C">
      <w:pPr>
        <w:ind w:left="720" w:hanging="720"/>
        <w:jc w:val="both"/>
        <w:rPr>
          <w:rFonts w:asciiTheme="minorHAnsi" w:hAnsiTheme="minorHAnsi" w:cstheme="minorHAnsi"/>
          <w:szCs w:val="22"/>
        </w:rPr>
      </w:pPr>
      <w:r w:rsidRPr="00DD24CA">
        <w:rPr>
          <w:rFonts w:asciiTheme="minorHAnsi" w:hAnsiTheme="minorHAnsi" w:cstheme="minorHAnsi"/>
          <w:szCs w:val="22"/>
        </w:rPr>
        <w:t>10.1</w:t>
      </w:r>
      <w:r w:rsidRPr="00DD24CA">
        <w:rPr>
          <w:rFonts w:asciiTheme="minorHAnsi" w:hAnsiTheme="minorHAnsi" w:cstheme="minorHAnsi"/>
          <w:szCs w:val="22"/>
        </w:rPr>
        <w:tab/>
        <w:t xml:space="preserve">If </w:t>
      </w:r>
      <w:r w:rsidR="001C361F" w:rsidRPr="00DD24CA">
        <w:rPr>
          <w:rFonts w:asciiTheme="minorHAnsi" w:hAnsiTheme="minorHAnsi" w:cstheme="minorHAnsi"/>
          <w:szCs w:val="22"/>
        </w:rPr>
        <w:t>the employee</w:t>
      </w:r>
      <w:r w:rsidRPr="00DD24CA">
        <w:rPr>
          <w:rFonts w:asciiTheme="minorHAnsi" w:hAnsiTheme="minorHAnsi" w:cstheme="minorHAnsi"/>
          <w:szCs w:val="22"/>
        </w:rPr>
        <w:t xml:space="preserve"> fail</w:t>
      </w:r>
      <w:r w:rsidR="001C361F" w:rsidRPr="00DD24CA">
        <w:rPr>
          <w:rFonts w:asciiTheme="minorHAnsi" w:hAnsiTheme="minorHAnsi" w:cstheme="minorHAnsi"/>
          <w:szCs w:val="22"/>
        </w:rPr>
        <w:t>s</w:t>
      </w:r>
      <w:r w:rsidRPr="00DD24CA">
        <w:rPr>
          <w:rFonts w:asciiTheme="minorHAnsi" w:hAnsiTheme="minorHAnsi" w:cstheme="minorHAnsi"/>
          <w:szCs w:val="22"/>
        </w:rPr>
        <w:t xml:space="preserve"> to return to work at the end of </w:t>
      </w:r>
      <w:r w:rsidR="001C361F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parental leave and do</w:t>
      </w:r>
      <w:r w:rsidR="001C361F" w:rsidRPr="00DD24CA">
        <w:rPr>
          <w:rFonts w:asciiTheme="minorHAnsi" w:hAnsiTheme="minorHAnsi" w:cstheme="minorHAnsi"/>
          <w:szCs w:val="22"/>
        </w:rPr>
        <w:t>es</w:t>
      </w:r>
      <w:r w:rsidRPr="00DD24CA">
        <w:rPr>
          <w:rFonts w:asciiTheme="minorHAnsi" w:hAnsiTheme="minorHAnsi" w:cstheme="minorHAnsi"/>
          <w:szCs w:val="22"/>
        </w:rPr>
        <w:t xml:space="preserve"> not provide a written explanation, </w:t>
      </w:r>
      <w:r w:rsidR="001C361F" w:rsidRPr="00DD24CA">
        <w:rPr>
          <w:rFonts w:asciiTheme="minorHAnsi" w:hAnsiTheme="minorHAnsi" w:cstheme="minorHAnsi"/>
          <w:szCs w:val="22"/>
        </w:rPr>
        <w:t>they</w:t>
      </w:r>
      <w:r w:rsidRPr="00DD24CA">
        <w:rPr>
          <w:rFonts w:asciiTheme="minorHAnsi" w:hAnsiTheme="minorHAnsi" w:cstheme="minorHAnsi"/>
          <w:szCs w:val="22"/>
        </w:rPr>
        <w:t xml:space="preserve"> will have terminated </w:t>
      </w:r>
      <w:r w:rsidR="001C361F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contract of employment. The </w:t>
      </w:r>
      <w:r w:rsidR="001C361F" w:rsidRPr="00DD24CA">
        <w:rPr>
          <w:rFonts w:asciiTheme="minorHAnsi" w:hAnsiTheme="minorHAnsi" w:cstheme="minorHAnsi"/>
          <w:szCs w:val="22"/>
        </w:rPr>
        <w:t>line manager</w:t>
      </w:r>
      <w:r w:rsidR="00E83EE1" w:rsidRPr="00DD24CA">
        <w:rPr>
          <w:rFonts w:asciiTheme="minorHAnsi" w:hAnsiTheme="minorHAnsi" w:cstheme="minorHAnsi"/>
          <w:szCs w:val="22"/>
        </w:rPr>
        <w:t xml:space="preserve"> must attempt to</w:t>
      </w:r>
      <w:r w:rsidR="00755607" w:rsidRPr="00DD24CA">
        <w:rPr>
          <w:rFonts w:asciiTheme="minorHAnsi" w:hAnsiTheme="minorHAnsi" w:cstheme="minorHAnsi"/>
          <w:szCs w:val="22"/>
        </w:rPr>
        <w:t xml:space="preserve"> make a welfare check and</w:t>
      </w:r>
      <w:r w:rsidR="00E83EE1" w:rsidRPr="00DD24CA">
        <w:rPr>
          <w:rFonts w:asciiTheme="minorHAnsi" w:hAnsiTheme="minorHAnsi" w:cstheme="minorHAnsi"/>
          <w:szCs w:val="22"/>
        </w:rPr>
        <w:t xml:space="preserve"> contact the employee</w:t>
      </w:r>
      <w:r w:rsidR="00460EFE" w:rsidRPr="00DD24CA">
        <w:rPr>
          <w:rFonts w:asciiTheme="minorHAnsi" w:hAnsiTheme="minorHAnsi" w:cstheme="minorHAnsi"/>
          <w:szCs w:val="22"/>
        </w:rPr>
        <w:t xml:space="preserve"> and or the next k</w:t>
      </w:r>
      <w:r w:rsidR="008175BA" w:rsidRPr="00DD24CA">
        <w:rPr>
          <w:rFonts w:asciiTheme="minorHAnsi" w:hAnsiTheme="minorHAnsi" w:cstheme="minorHAnsi"/>
          <w:szCs w:val="22"/>
        </w:rPr>
        <w:t>i</w:t>
      </w:r>
      <w:r w:rsidR="00460EFE" w:rsidRPr="00DD24CA">
        <w:rPr>
          <w:rFonts w:asciiTheme="minorHAnsi" w:hAnsiTheme="minorHAnsi" w:cstheme="minorHAnsi"/>
          <w:szCs w:val="22"/>
        </w:rPr>
        <w:t>n</w:t>
      </w:r>
      <w:r w:rsidR="00E83EE1" w:rsidRPr="00DD24CA">
        <w:rPr>
          <w:rFonts w:asciiTheme="minorHAnsi" w:hAnsiTheme="minorHAnsi" w:cstheme="minorHAnsi"/>
          <w:szCs w:val="22"/>
        </w:rPr>
        <w:t xml:space="preserve"> by telephone and</w:t>
      </w:r>
      <w:r w:rsidR="00460EFE" w:rsidRPr="00DD24CA">
        <w:rPr>
          <w:rFonts w:asciiTheme="minorHAnsi" w:hAnsiTheme="minorHAnsi" w:cstheme="minorHAnsi"/>
          <w:szCs w:val="22"/>
        </w:rPr>
        <w:t xml:space="preserve"> or</w:t>
      </w:r>
      <w:r w:rsidR="00E83EE1" w:rsidRPr="00DD24CA">
        <w:rPr>
          <w:rFonts w:asciiTheme="minorHAnsi" w:hAnsiTheme="minorHAnsi" w:cstheme="minorHAnsi"/>
          <w:szCs w:val="22"/>
        </w:rPr>
        <w:t xml:space="preserve"> email</w:t>
      </w:r>
      <w:r w:rsidR="00755607" w:rsidRPr="00DD24CA">
        <w:rPr>
          <w:rFonts w:asciiTheme="minorHAnsi" w:hAnsiTheme="minorHAnsi" w:cstheme="minorHAnsi"/>
          <w:szCs w:val="22"/>
        </w:rPr>
        <w:t>.</w:t>
      </w:r>
      <w:r w:rsidR="00E83EE1" w:rsidRPr="00DD24CA">
        <w:rPr>
          <w:rFonts w:asciiTheme="minorHAnsi" w:hAnsiTheme="minorHAnsi" w:cstheme="minorHAnsi"/>
          <w:szCs w:val="22"/>
        </w:rPr>
        <w:t xml:space="preserve">  </w:t>
      </w:r>
      <w:r w:rsidR="00755607" w:rsidRPr="00DD24CA">
        <w:rPr>
          <w:rFonts w:asciiTheme="minorHAnsi" w:hAnsiTheme="minorHAnsi" w:cstheme="minorHAnsi"/>
          <w:szCs w:val="22"/>
        </w:rPr>
        <w:t>I</w:t>
      </w:r>
      <w:r w:rsidR="00E83EE1" w:rsidRPr="00DD24CA">
        <w:rPr>
          <w:rFonts w:asciiTheme="minorHAnsi" w:hAnsiTheme="minorHAnsi" w:cstheme="minorHAnsi"/>
          <w:szCs w:val="22"/>
        </w:rPr>
        <w:t>f there is no response they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4808DF" w:rsidRPr="00DD24CA">
        <w:rPr>
          <w:rFonts w:asciiTheme="minorHAnsi" w:hAnsiTheme="minorHAnsi" w:cstheme="minorHAnsi"/>
          <w:szCs w:val="22"/>
        </w:rPr>
        <w:t>should</w:t>
      </w:r>
      <w:r w:rsidR="001C361F" w:rsidRPr="00DD24CA">
        <w:rPr>
          <w:rFonts w:asciiTheme="minorHAnsi" w:hAnsiTheme="minorHAnsi" w:cstheme="minorHAnsi"/>
          <w:szCs w:val="22"/>
        </w:rPr>
        <w:t xml:space="preserve"> </w:t>
      </w:r>
      <w:r w:rsidRPr="00DD24CA">
        <w:rPr>
          <w:rFonts w:asciiTheme="minorHAnsi" w:hAnsiTheme="minorHAnsi" w:cstheme="minorHAnsi"/>
          <w:szCs w:val="22"/>
        </w:rPr>
        <w:t xml:space="preserve">write to </w:t>
      </w:r>
      <w:r w:rsidR="0032467C" w:rsidRPr="00DD24CA">
        <w:rPr>
          <w:rFonts w:asciiTheme="minorHAnsi" w:hAnsiTheme="minorHAnsi" w:cstheme="minorHAnsi"/>
          <w:szCs w:val="22"/>
        </w:rPr>
        <w:t>the employee</w:t>
      </w:r>
      <w:r w:rsidRPr="00DD24CA">
        <w:rPr>
          <w:rFonts w:asciiTheme="minorHAnsi" w:hAnsiTheme="minorHAnsi" w:cstheme="minorHAnsi"/>
          <w:szCs w:val="22"/>
        </w:rPr>
        <w:t xml:space="preserve"> no later than o</w:t>
      </w:r>
      <w:r w:rsidR="000E7C08" w:rsidRPr="00DD24CA">
        <w:rPr>
          <w:rFonts w:asciiTheme="minorHAnsi" w:hAnsiTheme="minorHAnsi" w:cstheme="minorHAnsi"/>
          <w:szCs w:val="22"/>
        </w:rPr>
        <w:t xml:space="preserve">ne week from the date </w:t>
      </w:r>
      <w:r w:rsidR="0032467C" w:rsidRPr="00DD24CA">
        <w:rPr>
          <w:rFonts w:asciiTheme="minorHAnsi" w:hAnsiTheme="minorHAnsi" w:cstheme="minorHAnsi"/>
          <w:szCs w:val="22"/>
        </w:rPr>
        <w:t>they</w:t>
      </w:r>
      <w:r w:rsidR="000E7C08" w:rsidRPr="00DD24CA">
        <w:rPr>
          <w:rFonts w:asciiTheme="minorHAnsi" w:hAnsiTheme="minorHAnsi" w:cstheme="minorHAnsi"/>
          <w:szCs w:val="22"/>
        </w:rPr>
        <w:t xml:space="preserve"> were </w:t>
      </w:r>
      <w:r w:rsidRPr="00DD24CA">
        <w:rPr>
          <w:rFonts w:asciiTheme="minorHAnsi" w:hAnsiTheme="minorHAnsi" w:cstheme="minorHAnsi"/>
          <w:szCs w:val="22"/>
        </w:rPr>
        <w:t>expected to return</w:t>
      </w:r>
      <w:r w:rsidR="0032467C" w:rsidRPr="00DD24CA">
        <w:rPr>
          <w:rFonts w:asciiTheme="minorHAnsi" w:hAnsiTheme="minorHAnsi" w:cstheme="minorHAnsi"/>
          <w:szCs w:val="22"/>
        </w:rPr>
        <w:t>. The letter will</w:t>
      </w:r>
      <w:r w:rsidRPr="00DD24CA">
        <w:rPr>
          <w:rFonts w:asciiTheme="minorHAnsi" w:hAnsiTheme="minorHAnsi" w:cstheme="minorHAnsi"/>
          <w:szCs w:val="22"/>
        </w:rPr>
        <w:t xml:space="preserve"> request confirmation that </w:t>
      </w:r>
      <w:r w:rsidR="0032467C" w:rsidRPr="00DD24CA">
        <w:rPr>
          <w:rFonts w:asciiTheme="minorHAnsi" w:hAnsiTheme="minorHAnsi" w:cstheme="minorHAnsi"/>
          <w:szCs w:val="22"/>
        </w:rPr>
        <w:t>the</w:t>
      </w:r>
      <w:r w:rsidR="004808DF" w:rsidRPr="00DD24CA">
        <w:rPr>
          <w:rFonts w:asciiTheme="minorHAnsi" w:hAnsiTheme="minorHAnsi" w:cstheme="minorHAnsi"/>
          <w:szCs w:val="22"/>
        </w:rPr>
        <w:t xml:space="preserve"> employee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4808DF" w:rsidRPr="00DD24CA">
        <w:rPr>
          <w:rFonts w:asciiTheme="minorHAnsi" w:hAnsiTheme="minorHAnsi" w:cstheme="minorHAnsi"/>
          <w:szCs w:val="22"/>
        </w:rPr>
        <w:t>is</w:t>
      </w:r>
      <w:r w:rsidRPr="00DD24CA">
        <w:rPr>
          <w:rFonts w:asciiTheme="minorHAnsi" w:hAnsiTheme="minorHAnsi" w:cstheme="minorHAnsi"/>
          <w:szCs w:val="22"/>
        </w:rPr>
        <w:t xml:space="preserve"> not returning</w:t>
      </w:r>
      <w:r w:rsidR="004808DF" w:rsidRPr="00DD24CA">
        <w:rPr>
          <w:rFonts w:asciiTheme="minorHAnsi" w:hAnsiTheme="minorHAnsi" w:cstheme="minorHAnsi"/>
          <w:szCs w:val="22"/>
        </w:rPr>
        <w:t xml:space="preserve"> to work</w:t>
      </w:r>
      <w:r w:rsidRPr="00DD24CA">
        <w:rPr>
          <w:rFonts w:asciiTheme="minorHAnsi" w:hAnsiTheme="minorHAnsi" w:cstheme="minorHAnsi"/>
          <w:szCs w:val="22"/>
        </w:rPr>
        <w:t xml:space="preserve"> and making it clear that failure to reply will be taken as termination of </w:t>
      </w:r>
      <w:r w:rsidR="0032467C" w:rsidRPr="00DD24CA">
        <w:rPr>
          <w:rFonts w:asciiTheme="minorHAnsi" w:hAnsiTheme="minorHAnsi" w:cstheme="minorHAnsi"/>
          <w:szCs w:val="22"/>
        </w:rPr>
        <w:t>their</w:t>
      </w:r>
      <w:r w:rsidRPr="00DD24CA">
        <w:rPr>
          <w:rFonts w:asciiTheme="minorHAnsi" w:hAnsiTheme="minorHAnsi" w:cstheme="minorHAnsi"/>
          <w:szCs w:val="22"/>
        </w:rPr>
        <w:t xml:space="preserve"> contract. Line </w:t>
      </w:r>
      <w:r w:rsidR="000E7C08" w:rsidRPr="00DD24CA">
        <w:rPr>
          <w:rFonts w:asciiTheme="minorHAnsi" w:hAnsiTheme="minorHAnsi" w:cstheme="minorHAnsi"/>
          <w:szCs w:val="22"/>
        </w:rPr>
        <w:t xml:space="preserve">managers should ensure that the </w:t>
      </w:r>
      <w:r w:rsidR="0032467C" w:rsidRPr="00DD24CA">
        <w:rPr>
          <w:rFonts w:asciiTheme="minorHAnsi" w:hAnsiTheme="minorHAnsi" w:cstheme="minorHAnsi"/>
          <w:szCs w:val="22"/>
        </w:rPr>
        <w:t>DLES</w:t>
      </w:r>
      <w:r w:rsidRPr="00DD24CA">
        <w:rPr>
          <w:rFonts w:asciiTheme="minorHAnsi" w:hAnsiTheme="minorHAnsi" w:cstheme="minorHAnsi"/>
          <w:szCs w:val="22"/>
        </w:rPr>
        <w:t xml:space="preserve"> </w:t>
      </w:r>
      <w:r w:rsidR="004808DF" w:rsidRPr="00DD24CA">
        <w:rPr>
          <w:rFonts w:asciiTheme="minorHAnsi" w:hAnsiTheme="minorHAnsi" w:cstheme="minorHAnsi"/>
          <w:szCs w:val="22"/>
        </w:rPr>
        <w:t>is</w:t>
      </w:r>
      <w:r w:rsidRPr="00DD24CA">
        <w:rPr>
          <w:rFonts w:asciiTheme="minorHAnsi" w:hAnsiTheme="minorHAnsi" w:cstheme="minorHAnsi"/>
          <w:szCs w:val="22"/>
        </w:rPr>
        <w:t xml:space="preserve"> informed</w:t>
      </w:r>
      <w:r w:rsidR="00755607" w:rsidRPr="00DD24CA">
        <w:rPr>
          <w:rFonts w:asciiTheme="minorHAnsi" w:hAnsiTheme="minorHAnsi" w:cstheme="minorHAnsi"/>
          <w:szCs w:val="22"/>
        </w:rPr>
        <w:t xml:space="preserve"> as soon as possible</w:t>
      </w:r>
      <w:r w:rsidRPr="00DD24CA">
        <w:rPr>
          <w:rFonts w:asciiTheme="minorHAnsi" w:hAnsiTheme="minorHAnsi" w:cstheme="minorHAnsi"/>
          <w:szCs w:val="22"/>
        </w:rPr>
        <w:t xml:space="preserve"> when an employee fails to return from parental leave.</w:t>
      </w:r>
    </w:p>
    <w:p w14:paraId="353AB7B5" w14:textId="77777777" w:rsidR="004A0A57" w:rsidRPr="007D39DD" w:rsidRDefault="004A0A57" w:rsidP="00EA794C">
      <w:pPr>
        <w:jc w:val="both"/>
        <w:rPr>
          <w:rFonts w:ascii="Calibri Light" w:hAnsi="Calibri Light"/>
          <w:szCs w:val="22"/>
        </w:rPr>
      </w:pPr>
    </w:p>
    <w:p w14:paraId="28A66456" w14:textId="77777777" w:rsidR="004A0A57" w:rsidRPr="007D39DD" w:rsidRDefault="004A0A57" w:rsidP="00EA794C">
      <w:pPr>
        <w:jc w:val="both"/>
        <w:rPr>
          <w:rFonts w:ascii="Calibri Light" w:hAnsi="Calibri Light"/>
          <w:szCs w:val="22"/>
        </w:rPr>
      </w:pPr>
    </w:p>
    <w:p w14:paraId="1263F8F5" w14:textId="77777777" w:rsidR="004A0A57" w:rsidRPr="007D39DD" w:rsidRDefault="004A0A57" w:rsidP="00EA794C">
      <w:pPr>
        <w:jc w:val="both"/>
        <w:rPr>
          <w:rFonts w:ascii="Calibri Light" w:hAnsi="Calibri Light"/>
          <w:szCs w:val="22"/>
        </w:rPr>
      </w:pPr>
    </w:p>
    <w:p w14:paraId="20528DF2" w14:textId="77777777" w:rsidR="004A0A57" w:rsidRPr="007D39DD" w:rsidRDefault="004A0A57" w:rsidP="00EA794C">
      <w:pPr>
        <w:jc w:val="both"/>
        <w:rPr>
          <w:rFonts w:ascii="Calibri Light" w:hAnsi="Calibri Light"/>
          <w:szCs w:val="22"/>
        </w:rPr>
      </w:pPr>
    </w:p>
    <w:p w14:paraId="1A1C4692" w14:textId="77777777" w:rsidR="004A0A57" w:rsidRDefault="004A0A57" w:rsidP="00EA794C">
      <w:pPr>
        <w:jc w:val="both"/>
        <w:rPr>
          <w:rFonts w:ascii="Calibri Light" w:hAnsi="Calibri Light"/>
          <w:szCs w:val="22"/>
        </w:rPr>
      </w:pPr>
    </w:p>
    <w:p w14:paraId="49CC17B8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35B6CF07" w14:textId="39D5BEE8" w:rsidR="004808DF" w:rsidRDefault="00DD24CA" w:rsidP="00EA794C">
      <w:pPr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Last updated: April 2021</w:t>
      </w:r>
    </w:p>
    <w:p w14:paraId="41310993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11491190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3B338DE4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43D72FBB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314EF2D9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3CC74779" w14:textId="77777777" w:rsidR="004808DF" w:rsidRDefault="004808DF" w:rsidP="00EA794C">
      <w:pPr>
        <w:jc w:val="both"/>
        <w:rPr>
          <w:rFonts w:ascii="Calibri Light" w:hAnsi="Calibri Light"/>
          <w:szCs w:val="22"/>
        </w:rPr>
      </w:pPr>
    </w:p>
    <w:p w14:paraId="440DC23A" w14:textId="77777777" w:rsidR="004808DF" w:rsidRPr="007D39DD" w:rsidRDefault="004808DF" w:rsidP="00EA794C">
      <w:pPr>
        <w:jc w:val="both"/>
        <w:rPr>
          <w:rFonts w:ascii="Calibri Light" w:hAnsi="Calibri Light"/>
          <w:szCs w:val="22"/>
        </w:rPr>
      </w:pPr>
    </w:p>
    <w:sectPr w:rsidR="004808DF" w:rsidRPr="007D39DD" w:rsidSect="00032C59">
      <w:headerReference w:type="default" r:id="rId7"/>
      <w:footerReference w:type="default" r:id="rId8"/>
      <w:pgSz w:w="11907" w:h="16840"/>
      <w:pgMar w:top="1418" w:right="1418" w:bottom="1418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3503" w14:textId="77777777" w:rsidR="00E57628" w:rsidRDefault="00E57628">
      <w:r>
        <w:separator/>
      </w:r>
    </w:p>
  </w:endnote>
  <w:endnote w:type="continuationSeparator" w:id="0">
    <w:p w14:paraId="3701AACA" w14:textId="77777777" w:rsidR="00E57628" w:rsidRDefault="00E5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FF68" w14:textId="240C18C0" w:rsidR="00EB533D" w:rsidRDefault="00EB53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B043C" w14:textId="72CCCD1F" w:rsidR="00EB533D" w:rsidRDefault="00EB533D" w:rsidP="00DD2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9CD6" w14:textId="77777777" w:rsidR="00E57628" w:rsidRDefault="00E57628">
      <w:r>
        <w:separator/>
      </w:r>
    </w:p>
  </w:footnote>
  <w:footnote w:type="continuationSeparator" w:id="0">
    <w:p w14:paraId="61D79814" w14:textId="77777777" w:rsidR="00E57628" w:rsidRDefault="00E5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1031" w14:textId="362C6F2F" w:rsidR="00EB533D" w:rsidRPr="000D12A1" w:rsidRDefault="00EB533D" w:rsidP="00DD24CA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46A604"/>
    <w:lvl w:ilvl="0">
      <w:numFmt w:val="bullet"/>
      <w:lvlText w:val="*"/>
      <w:lvlJc w:val="left"/>
    </w:lvl>
  </w:abstractNum>
  <w:abstractNum w:abstractNumId="1" w15:restartNumberingAfterBreak="0">
    <w:nsid w:val="0D301CAD"/>
    <w:multiLevelType w:val="multilevel"/>
    <w:tmpl w:val="804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C6752"/>
    <w:multiLevelType w:val="singleLevel"/>
    <w:tmpl w:val="12DA7620"/>
    <w:lvl w:ilvl="0">
      <w:start w:val="8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3" w15:restartNumberingAfterBreak="0">
    <w:nsid w:val="47F72240"/>
    <w:multiLevelType w:val="hybridMultilevel"/>
    <w:tmpl w:val="EEB89E44"/>
    <w:lvl w:ilvl="0" w:tplc="6BF4E7C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BE0236"/>
    <w:multiLevelType w:val="hybridMultilevel"/>
    <w:tmpl w:val="B840F004"/>
    <w:lvl w:ilvl="0" w:tplc="75CEB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4F71"/>
    <w:multiLevelType w:val="hybridMultilevel"/>
    <w:tmpl w:val="189A1DB8"/>
    <w:lvl w:ilvl="0" w:tplc="F3162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2FAD"/>
    <w:multiLevelType w:val="multilevel"/>
    <w:tmpl w:val="5A6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66764"/>
    <w:multiLevelType w:val="multilevel"/>
    <w:tmpl w:val="EB3E422A"/>
    <w:lvl w:ilvl="0">
      <w:start w:val="1"/>
      <w:numFmt w:val="decimal"/>
      <w:lvlText w:val="%1"/>
      <w:legacy w:legacy="1" w:legacySpace="0" w:legacyIndent="0"/>
      <w:lvlJc w:val="left"/>
    </w:lvl>
    <w:lvl w:ilvl="1">
      <w:start w:val="8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5"/>
    <w:rsid w:val="00032C09"/>
    <w:rsid w:val="00032C59"/>
    <w:rsid w:val="0008192B"/>
    <w:rsid w:val="000D12A1"/>
    <w:rsid w:val="000E5D32"/>
    <w:rsid w:val="000E7C08"/>
    <w:rsid w:val="00122339"/>
    <w:rsid w:val="00123942"/>
    <w:rsid w:val="00140DEE"/>
    <w:rsid w:val="00167AA0"/>
    <w:rsid w:val="001C1B0C"/>
    <w:rsid w:val="001C361F"/>
    <w:rsid w:val="00250839"/>
    <w:rsid w:val="002B6B6A"/>
    <w:rsid w:val="002E0F05"/>
    <w:rsid w:val="002F3625"/>
    <w:rsid w:val="0032467C"/>
    <w:rsid w:val="003442E7"/>
    <w:rsid w:val="003924DD"/>
    <w:rsid w:val="003C4F86"/>
    <w:rsid w:val="004078A9"/>
    <w:rsid w:val="00460EFE"/>
    <w:rsid w:val="004646ED"/>
    <w:rsid w:val="004808DF"/>
    <w:rsid w:val="004A0A57"/>
    <w:rsid w:val="004E7AD8"/>
    <w:rsid w:val="004F6D94"/>
    <w:rsid w:val="00520A20"/>
    <w:rsid w:val="00523EDC"/>
    <w:rsid w:val="005A4125"/>
    <w:rsid w:val="005B4468"/>
    <w:rsid w:val="005C70F9"/>
    <w:rsid w:val="006142E2"/>
    <w:rsid w:val="00675281"/>
    <w:rsid w:val="00741050"/>
    <w:rsid w:val="00755607"/>
    <w:rsid w:val="00792308"/>
    <w:rsid w:val="007D39DD"/>
    <w:rsid w:val="00802FFA"/>
    <w:rsid w:val="008175BA"/>
    <w:rsid w:val="008231E0"/>
    <w:rsid w:val="008503C0"/>
    <w:rsid w:val="00873E43"/>
    <w:rsid w:val="008A2F88"/>
    <w:rsid w:val="008A4086"/>
    <w:rsid w:val="008F45E1"/>
    <w:rsid w:val="00A61C6C"/>
    <w:rsid w:val="00AB6615"/>
    <w:rsid w:val="00AE0D6E"/>
    <w:rsid w:val="00AF6F47"/>
    <w:rsid w:val="00B35D97"/>
    <w:rsid w:val="00BC2E69"/>
    <w:rsid w:val="00C64DE5"/>
    <w:rsid w:val="00D57B57"/>
    <w:rsid w:val="00DD24CA"/>
    <w:rsid w:val="00DD6874"/>
    <w:rsid w:val="00E35CD3"/>
    <w:rsid w:val="00E57628"/>
    <w:rsid w:val="00E83EE1"/>
    <w:rsid w:val="00EA794C"/>
    <w:rsid w:val="00EB533D"/>
    <w:rsid w:val="00EE086D"/>
    <w:rsid w:val="00EF53AA"/>
    <w:rsid w:val="00F4104D"/>
    <w:rsid w:val="00F9052A"/>
    <w:rsid w:val="00FD4732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AF4AA"/>
  <w15:docId w15:val="{CE2A6FB3-C487-44CC-8A2F-481754D0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A0A5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0A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A0A5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A0A57"/>
    <w:pPr>
      <w:ind w:firstLine="720"/>
    </w:pPr>
  </w:style>
  <w:style w:type="paragraph" w:styleId="BodyTextIndent2">
    <w:name w:val="Body Text Indent 2"/>
    <w:basedOn w:val="Normal"/>
    <w:rsid w:val="004A0A57"/>
    <w:pPr>
      <w:ind w:left="720" w:hanging="720"/>
    </w:pPr>
  </w:style>
  <w:style w:type="paragraph" w:styleId="Title">
    <w:name w:val="Title"/>
    <w:basedOn w:val="Normal"/>
    <w:qFormat/>
    <w:rsid w:val="004A0A57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4A0A57"/>
    <w:rPr>
      <w:sz w:val="32"/>
    </w:rPr>
  </w:style>
  <w:style w:type="character" w:styleId="PageNumber">
    <w:name w:val="page number"/>
    <w:basedOn w:val="DefaultParagraphFont"/>
    <w:semiHidden/>
    <w:rsid w:val="004A0A57"/>
  </w:style>
  <w:style w:type="paragraph" w:styleId="BalloonText">
    <w:name w:val="Balloon Text"/>
    <w:basedOn w:val="Normal"/>
    <w:link w:val="BalloonTextChar"/>
    <w:uiPriority w:val="99"/>
    <w:semiHidden/>
    <w:unhideWhenUsed/>
    <w:rsid w:val="00F9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2394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B5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ì¥Á M _   ø ¿               f/  </vt:lpstr>
      </vt:variant>
      <vt:variant>
        <vt:i4>0</vt:i4>
      </vt:variant>
    </vt:vector>
  </HeadingPairs>
  <TitlesOfParts>
    <vt:vector size="1" baseType="lpstr">
      <vt:lpstr>ì¥Á M _   ø ¿               f/</vt:lpstr>
    </vt:vector>
  </TitlesOfParts>
  <Company>The Methodist Church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ì¥Á M _   ø ¿               f/</dc:title>
  <dc:creator>Elizabeth Munro</dc:creator>
  <cp:lastModifiedBy>Anna Klaper</cp:lastModifiedBy>
  <cp:revision>44</cp:revision>
  <cp:lastPrinted>2017-03-28T16:19:00Z</cp:lastPrinted>
  <dcterms:created xsi:type="dcterms:W3CDTF">2017-04-05T13:45:00Z</dcterms:created>
  <dcterms:modified xsi:type="dcterms:W3CDTF">2021-04-28T07:55:00Z</dcterms:modified>
</cp:coreProperties>
</file>