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6F" w:rsidRDefault="004D5D6F" w:rsidP="004D5D6F">
      <w:pPr>
        <w:spacing w:after="0" w:line="240" w:lineRule="auto"/>
        <w:outlineLvl w:val="1"/>
        <w:rPr>
          <w:rFonts w:ascii="Calibri" w:hAnsi="Calibri" w:cs="Calibri"/>
          <w:i/>
          <w:color w:val="0000CC"/>
          <w:sz w:val="18"/>
          <w:szCs w:val="18"/>
          <w:shd w:val="clear" w:color="auto" w:fill="FFFFFF"/>
        </w:rPr>
      </w:pPr>
      <w:r w:rsidRPr="004D5D6F">
        <w:rPr>
          <w:rFonts w:ascii="Calibri" w:hAnsi="Calibri" w:cs="Calibri"/>
          <w:i/>
          <w:color w:val="0000CC"/>
          <w:sz w:val="18"/>
          <w:szCs w:val="18"/>
          <w:shd w:val="clear" w:color="auto" w:fill="FFFFFF"/>
        </w:rPr>
        <w:t>This Home Working Policy Template sets out the terms, conditions and working arrangements that apply to employees who work from home on a permanent basis.</w:t>
      </w:r>
      <w:r w:rsidR="004E74D4" w:rsidRPr="004E74D4">
        <w:rPr>
          <w:rFonts w:cstheme="minorHAnsi"/>
          <w:bCs/>
          <w:i/>
          <w:color w:val="0000CC"/>
          <w:sz w:val="18"/>
          <w:szCs w:val="18"/>
        </w:rPr>
        <w:t xml:space="preserve"> </w:t>
      </w:r>
      <w:r w:rsidR="004E74D4" w:rsidRPr="000F4137">
        <w:rPr>
          <w:rFonts w:cstheme="minorHAnsi"/>
          <w:bCs/>
          <w:i/>
          <w:color w:val="0000CC"/>
          <w:sz w:val="18"/>
          <w:szCs w:val="18"/>
        </w:rPr>
        <w:t xml:space="preserve">This template document </w:t>
      </w:r>
      <w:proofErr w:type="gramStart"/>
      <w:r w:rsidR="004E74D4" w:rsidRPr="000F4137">
        <w:rPr>
          <w:rFonts w:cstheme="minorHAnsi"/>
          <w:bCs/>
          <w:i/>
          <w:color w:val="0000CC"/>
          <w:sz w:val="18"/>
          <w:szCs w:val="18"/>
        </w:rPr>
        <w:t>is issued</w:t>
      </w:r>
      <w:proofErr w:type="gramEnd"/>
      <w:r w:rsidR="004E74D4" w:rsidRPr="000F4137">
        <w:rPr>
          <w:rFonts w:cstheme="minorHAnsi"/>
          <w:bCs/>
          <w:i/>
          <w:color w:val="0000CC"/>
          <w:sz w:val="18"/>
          <w:szCs w:val="18"/>
        </w:rPr>
        <w:t xml:space="preserve"> by the Connexional Team and may be adapted by the Districts/Circuits/Churches to suit their particular local circumstances.</w:t>
      </w:r>
    </w:p>
    <w:p w:rsidR="004D5D6F" w:rsidRDefault="004D5D6F" w:rsidP="004D5D6F">
      <w:pPr>
        <w:spacing w:after="0" w:line="240" w:lineRule="auto"/>
        <w:outlineLvl w:val="1"/>
        <w:rPr>
          <w:rFonts w:ascii="Calibri" w:hAnsi="Calibri" w:cs="Calibri"/>
          <w:i/>
          <w:color w:val="0000CC"/>
          <w:sz w:val="18"/>
          <w:szCs w:val="18"/>
          <w:shd w:val="clear" w:color="auto" w:fill="FFFFFF"/>
        </w:rPr>
      </w:pPr>
    </w:p>
    <w:p w:rsidR="004D5D6F" w:rsidRPr="004D5D6F" w:rsidRDefault="004D5D6F" w:rsidP="004D5D6F">
      <w:pPr>
        <w:spacing w:after="0" w:line="240" w:lineRule="auto"/>
        <w:outlineLvl w:val="1"/>
        <w:rPr>
          <w:rFonts w:ascii="Calibri" w:eastAsia="Times New Roman" w:hAnsi="Calibri" w:cs="Calibri"/>
          <w:b/>
          <w:bCs/>
          <w:i/>
          <w:color w:val="0000CC"/>
          <w:sz w:val="18"/>
          <w:szCs w:val="18"/>
          <w:lang w:eastAsia="en-GB"/>
        </w:rPr>
      </w:pPr>
    </w:p>
    <w:p w:rsidR="00483F62" w:rsidRPr="00501455" w:rsidRDefault="00483F62" w:rsidP="00483F62">
      <w:pPr>
        <w:spacing w:after="0" w:line="240" w:lineRule="auto"/>
        <w:jc w:val="center"/>
        <w:outlineLvl w:val="1"/>
        <w:rPr>
          <w:rFonts w:eastAsia="Times New Roman" w:cstheme="minorHAnsi"/>
          <w:b/>
          <w:bCs/>
          <w:color w:val="000000"/>
          <w:lang w:eastAsia="en-GB"/>
        </w:rPr>
      </w:pPr>
      <w:r w:rsidRPr="00501455">
        <w:rPr>
          <w:rFonts w:eastAsia="Times New Roman" w:cstheme="minorHAnsi"/>
          <w:b/>
          <w:bCs/>
          <w:color w:val="000000"/>
          <w:lang w:eastAsia="en-GB"/>
        </w:rPr>
        <w:t>Sample Homeworking Policy – Template</w:t>
      </w:r>
    </w:p>
    <w:p w:rsidR="00483F62" w:rsidRPr="00483F62" w:rsidRDefault="00483F62" w:rsidP="00483F62">
      <w:pPr>
        <w:spacing w:after="0" w:line="240" w:lineRule="auto"/>
        <w:outlineLvl w:val="1"/>
        <w:rPr>
          <w:rFonts w:eastAsia="Times New Roman" w:cstheme="minorHAnsi"/>
          <w:b/>
          <w:bCs/>
          <w:color w:val="000000"/>
          <w:lang w:eastAsia="en-GB"/>
        </w:rPr>
      </w:pPr>
    </w:p>
    <w:p w:rsidR="00483F62" w:rsidRPr="009907F1" w:rsidRDefault="004E74D4" w:rsidP="00483F62">
      <w:pPr>
        <w:shd w:val="clear" w:color="auto" w:fill="FFFFFF"/>
        <w:spacing w:after="180" w:line="240" w:lineRule="auto"/>
        <w:rPr>
          <w:rFonts w:eastAsia="Times New Roman" w:cstheme="minorHAnsi"/>
          <w:color w:val="0D0D0D" w:themeColor="text1" w:themeTint="F2"/>
          <w:lang w:eastAsia="en-GB"/>
        </w:rPr>
      </w:pPr>
      <w:r>
        <w:rPr>
          <w:rFonts w:eastAsia="Times New Roman" w:cstheme="minorHAnsi"/>
          <w:color w:val="0000CC"/>
          <w:lang w:eastAsia="en-GB"/>
        </w:rPr>
        <w:t>[Church/ Circuit/ District]</w:t>
      </w:r>
      <w:r w:rsidR="00483F62" w:rsidRPr="00483F62">
        <w:rPr>
          <w:rFonts w:eastAsia="Times New Roman" w:cstheme="minorHAnsi"/>
          <w:color w:val="0D0D0D" w:themeColor="text1" w:themeTint="F2"/>
          <w:lang w:eastAsia="en-GB"/>
        </w:rPr>
        <w:t xml:space="preserve"> promote</w:t>
      </w:r>
      <w:r>
        <w:rPr>
          <w:rFonts w:eastAsia="Times New Roman" w:cstheme="minorHAnsi"/>
          <w:color w:val="0D0D0D" w:themeColor="text1" w:themeTint="F2"/>
          <w:lang w:eastAsia="en-GB"/>
        </w:rPr>
        <w:t>s</w:t>
      </w:r>
      <w:r w:rsidR="00483F62" w:rsidRPr="00483F62">
        <w:rPr>
          <w:rFonts w:eastAsia="Times New Roman" w:cstheme="minorHAnsi"/>
          <w:color w:val="0D0D0D" w:themeColor="text1" w:themeTint="F2"/>
          <w:lang w:eastAsia="en-GB"/>
        </w:rPr>
        <w:t xml:space="preserve"> flexible working for all staff and will agree to an employee working partly or wholly from home where appropriate.</w:t>
      </w:r>
    </w:p>
    <w:p w:rsidR="00501455" w:rsidRPr="009907F1" w:rsidRDefault="00501455" w:rsidP="00483F62">
      <w:pPr>
        <w:shd w:val="clear" w:color="auto" w:fill="FFFFFF"/>
        <w:spacing w:after="180" w:line="240" w:lineRule="auto"/>
        <w:rPr>
          <w:color w:val="0D0D0D" w:themeColor="text1" w:themeTint="F2"/>
        </w:rPr>
      </w:pPr>
      <w:r w:rsidRPr="009907F1">
        <w:rPr>
          <w:color w:val="0D0D0D" w:themeColor="text1" w:themeTint="F2"/>
        </w:rPr>
        <w:t xml:space="preserve">Home working consists of working based at home rather than at the normal place of work. It is carried out to an agreed work pattern on a, permanent, regular, part-time, temporary or ad hoc basis. </w:t>
      </w:r>
    </w:p>
    <w:p w:rsidR="00501455" w:rsidRPr="009907F1" w:rsidRDefault="00501455" w:rsidP="00483F62">
      <w:pPr>
        <w:shd w:val="clear" w:color="auto" w:fill="FFFFFF"/>
        <w:spacing w:after="180" w:line="240" w:lineRule="auto"/>
        <w:rPr>
          <w:color w:val="0D0D0D" w:themeColor="text1" w:themeTint="F2"/>
        </w:rPr>
      </w:pPr>
      <w:r w:rsidRPr="009907F1">
        <w:rPr>
          <w:color w:val="0D0D0D" w:themeColor="text1" w:themeTint="F2"/>
        </w:rPr>
        <w:t xml:space="preserve">Not all roles are suitable for home working, however any job </w:t>
      </w:r>
      <w:proofErr w:type="gramStart"/>
      <w:r w:rsidRPr="009907F1">
        <w:rPr>
          <w:color w:val="0D0D0D" w:themeColor="text1" w:themeTint="F2"/>
        </w:rPr>
        <w:t>may be considered</w:t>
      </w:r>
      <w:proofErr w:type="gramEnd"/>
      <w:r w:rsidRPr="009907F1">
        <w:rPr>
          <w:color w:val="0D0D0D" w:themeColor="text1" w:themeTint="F2"/>
        </w:rPr>
        <w:t xml:space="preserve"> on its own merits. </w:t>
      </w:r>
      <w:r w:rsidR="004E74D4">
        <w:rPr>
          <w:color w:val="0D0D0D" w:themeColor="text1" w:themeTint="F2"/>
        </w:rPr>
        <w:t>(</w:t>
      </w:r>
      <w:proofErr w:type="gramStart"/>
      <w:r w:rsidR="004E74D4">
        <w:rPr>
          <w:color w:val="0D0D0D" w:themeColor="text1" w:themeTint="F2"/>
        </w:rPr>
        <w:t>E.g.</w:t>
      </w:r>
      <w:proofErr w:type="gramEnd"/>
      <w:r w:rsidR="004E74D4">
        <w:rPr>
          <w:color w:val="0D0D0D" w:themeColor="text1" w:themeTint="F2"/>
        </w:rPr>
        <w:t xml:space="preserve"> j</w:t>
      </w:r>
      <w:r w:rsidRPr="009907F1">
        <w:rPr>
          <w:color w:val="0D0D0D" w:themeColor="text1" w:themeTint="F2"/>
        </w:rPr>
        <w:t>obs that involve project work or an identifiable output, or those that provide services within the community may particularly lend themselves to this type of work. Jobs that will not be suitable are those provide a direct service to the public at a fixed location that, e.g. staff on reception</w:t>
      </w:r>
      <w:r w:rsidR="004E74D4">
        <w:rPr>
          <w:color w:val="0D0D0D" w:themeColor="text1" w:themeTint="F2"/>
        </w:rPr>
        <w:t>)</w:t>
      </w:r>
      <w:r w:rsidRPr="009907F1">
        <w:rPr>
          <w:color w:val="0D0D0D" w:themeColor="text1" w:themeTint="F2"/>
        </w:rPr>
        <w:t xml:space="preserve">. </w:t>
      </w:r>
    </w:p>
    <w:p w:rsidR="00501455" w:rsidRPr="00483F62" w:rsidRDefault="00501455" w:rsidP="00483F62">
      <w:pPr>
        <w:shd w:val="clear" w:color="auto" w:fill="FFFFFF"/>
        <w:spacing w:after="180" w:line="240" w:lineRule="auto"/>
        <w:rPr>
          <w:rFonts w:eastAsia="Times New Roman" w:cstheme="minorHAnsi"/>
          <w:color w:val="0D0D0D" w:themeColor="text1" w:themeTint="F2"/>
          <w:lang w:eastAsia="en-GB"/>
        </w:rPr>
      </w:pPr>
      <w:r w:rsidRPr="009907F1">
        <w:rPr>
          <w:color w:val="0D0D0D" w:themeColor="text1" w:themeTint="F2"/>
        </w:rPr>
        <w:t>Employer</w:t>
      </w:r>
      <w:r w:rsidR="004E74D4">
        <w:rPr>
          <w:color w:val="0D0D0D" w:themeColor="text1" w:themeTint="F2"/>
        </w:rPr>
        <w:t>s</w:t>
      </w:r>
      <w:r w:rsidRPr="009907F1">
        <w:rPr>
          <w:color w:val="0D0D0D" w:themeColor="text1" w:themeTint="F2"/>
        </w:rPr>
        <w:t xml:space="preserve"> must ensure that home working arrangements do not have an </w:t>
      </w:r>
      <w:proofErr w:type="spellStart"/>
      <w:r w:rsidRPr="009907F1">
        <w:rPr>
          <w:color w:val="0D0D0D" w:themeColor="text1" w:themeTint="F2"/>
        </w:rPr>
        <w:t>adverse affect</w:t>
      </w:r>
      <w:proofErr w:type="spellEnd"/>
      <w:r w:rsidRPr="009907F1">
        <w:rPr>
          <w:color w:val="0D0D0D" w:themeColor="text1" w:themeTint="F2"/>
        </w:rPr>
        <w:t xml:space="preserve"> on any particular group of employees neither should a refusal to agree home working disadvantage any particular group.</w:t>
      </w:r>
    </w:p>
    <w:p w:rsidR="00483F62" w:rsidRPr="00483F62" w:rsidRDefault="00501455" w:rsidP="00483F62">
      <w:pPr>
        <w:shd w:val="clear" w:color="auto" w:fill="FFFFFF"/>
        <w:spacing w:after="180" w:line="240" w:lineRule="auto"/>
        <w:rPr>
          <w:rFonts w:eastAsia="Times New Roman" w:cstheme="minorHAnsi"/>
          <w:color w:val="0D0D0D" w:themeColor="text1" w:themeTint="F2"/>
          <w:lang w:eastAsia="en-GB"/>
        </w:rPr>
      </w:pPr>
      <w:r w:rsidRPr="009907F1">
        <w:rPr>
          <w:rFonts w:eastAsia="Times New Roman" w:cstheme="minorHAnsi"/>
          <w:color w:val="0D0D0D" w:themeColor="text1" w:themeTint="F2"/>
          <w:lang w:eastAsia="en-GB"/>
        </w:rPr>
        <w:t>When</w:t>
      </w:r>
      <w:r w:rsidR="00483F62" w:rsidRPr="00483F62">
        <w:rPr>
          <w:rFonts w:eastAsia="Times New Roman" w:cstheme="minorHAnsi"/>
          <w:color w:val="0D0D0D" w:themeColor="text1" w:themeTint="F2"/>
          <w:lang w:eastAsia="en-GB"/>
        </w:rPr>
        <w:t xml:space="preserve"> making a request to work from home </w:t>
      </w:r>
      <w:r w:rsidR="00483F62" w:rsidRPr="009907F1">
        <w:rPr>
          <w:rFonts w:eastAsia="Times New Roman" w:cstheme="minorHAnsi"/>
          <w:color w:val="0D0D0D" w:themeColor="text1" w:themeTint="F2"/>
          <w:lang w:eastAsia="en-GB"/>
        </w:rPr>
        <w:t>employees</w:t>
      </w:r>
      <w:r w:rsidR="00483F62" w:rsidRPr="00483F62">
        <w:rPr>
          <w:rFonts w:eastAsia="Times New Roman" w:cstheme="minorHAnsi"/>
          <w:color w:val="0D0D0D" w:themeColor="text1" w:themeTint="F2"/>
          <w:lang w:eastAsia="en-GB"/>
        </w:rPr>
        <w:t xml:space="preserve"> should consider </w:t>
      </w:r>
      <w:proofErr w:type="gramStart"/>
      <w:r w:rsidR="00483F62" w:rsidRPr="00483F62">
        <w:rPr>
          <w:rFonts w:eastAsia="Times New Roman" w:cstheme="minorHAnsi"/>
          <w:color w:val="0D0D0D" w:themeColor="text1" w:themeTint="F2"/>
          <w:lang w:eastAsia="en-GB"/>
        </w:rPr>
        <w:t>whether or not</w:t>
      </w:r>
      <w:proofErr w:type="gramEnd"/>
      <w:r w:rsidR="00483F62" w:rsidRPr="00483F62">
        <w:rPr>
          <w:rFonts w:eastAsia="Times New Roman" w:cstheme="minorHAnsi"/>
          <w:color w:val="0D0D0D" w:themeColor="text1" w:themeTint="F2"/>
          <w:lang w:eastAsia="en-GB"/>
        </w:rPr>
        <w:t xml:space="preserve"> </w:t>
      </w:r>
      <w:r w:rsidR="00483F62" w:rsidRPr="009907F1">
        <w:rPr>
          <w:rFonts w:eastAsia="Times New Roman" w:cstheme="minorHAnsi"/>
          <w:color w:val="0D0D0D" w:themeColor="text1" w:themeTint="F2"/>
          <w:lang w:eastAsia="en-GB"/>
        </w:rPr>
        <w:t>they</w:t>
      </w:r>
      <w:r w:rsidR="00483F62" w:rsidRPr="00483F62">
        <w:rPr>
          <w:rFonts w:eastAsia="Times New Roman" w:cstheme="minorHAnsi"/>
          <w:color w:val="0D0D0D" w:themeColor="text1" w:themeTint="F2"/>
          <w:lang w:eastAsia="en-GB"/>
        </w:rPr>
        <w:t xml:space="preserve"> have the necessary organisati</w:t>
      </w:r>
      <w:r w:rsidR="00E23FBB">
        <w:rPr>
          <w:rFonts w:eastAsia="Times New Roman" w:cstheme="minorHAnsi"/>
          <w:color w:val="0D0D0D" w:themeColor="text1" w:themeTint="F2"/>
          <w:lang w:eastAsia="en-GB"/>
        </w:rPr>
        <w:t>onal and time-management skills,</w:t>
      </w:r>
      <w:r w:rsidR="00483F62" w:rsidRPr="00483F62">
        <w:rPr>
          <w:rFonts w:eastAsia="Times New Roman" w:cstheme="minorHAnsi"/>
          <w:color w:val="0D0D0D" w:themeColor="text1" w:themeTint="F2"/>
          <w:lang w:eastAsia="en-GB"/>
        </w:rPr>
        <w:t xml:space="preserve"> the ability to work without direct supervision</w:t>
      </w:r>
      <w:r w:rsidR="00E23FBB">
        <w:rPr>
          <w:rFonts w:eastAsia="Times New Roman" w:cstheme="minorHAnsi"/>
          <w:color w:val="0D0D0D" w:themeColor="text1" w:themeTint="F2"/>
          <w:lang w:eastAsia="en-GB"/>
        </w:rPr>
        <w:t>,</w:t>
      </w:r>
      <w:r w:rsidR="00483F62" w:rsidRPr="00483F62">
        <w:rPr>
          <w:rFonts w:eastAsia="Times New Roman" w:cstheme="minorHAnsi"/>
          <w:color w:val="0D0D0D" w:themeColor="text1" w:themeTint="F2"/>
          <w:lang w:eastAsia="en-GB"/>
        </w:rPr>
        <w:t xml:space="preserve"> and are able to cope with the potentially conflicting demands of work and family.</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Requests to work from home</w:t>
      </w:r>
    </w:p>
    <w:p w:rsidR="00483F62" w:rsidRPr="00483F62" w:rsidRDefault="00483F62" w:rsidP="00483F62">
      <w:pPr>
        <w:shd w:val="clear" w:color="auto" w:fill="FFFFFF"/>
        <w:spacing w:after="180" w:line="240" w:lineRule="auto"/>
        <w:rPr>
          <w:rFonts w:eastAsia="Times New Roman" w:cstheme="minorHAnsi"/>
          <w:color w:val="0D0D0D" w:themeColor="text1" w:themeTint="F2"/>
          <w:lang w:eastAsia="en-GB"/>
        </w:rPr>
      </w:pPr>
      <w:r w:rsidRPr="00483F62">
        <w:rPr>
          <w:rFonts w:eastAsia="Times New Roman" w:cstheme="minorHAnsi"/>
          <w:color w:val="0D0D0D" w:themeColor="text1" w:themeTint="F2"/>
          <w:lang w:eastAsia="en-GB"/>
        </w:rPr>
        <w:t>Any employee who wishes to work from home should make the request under the organisation's flexible working procedure.</w:t>
      </w:r>
    </w:p>
    <w:p w:rsidR="00483F62" w:rsidRPr="009907F1" w:rsidRDefault="00E23FBB" w:rsidP="009907F1">
      <w:pPr>
        <w:shd w:val="clear" w:color="auto" w:fill="FFFFFF"/>
        <w:spacing w:after="180" w:line="240" w:lineRule="auto"/>
        <w:jc w:val="both"/>
        <w:rPr>
          <w:rFonts w:eastAsia="Times New Roman" w:cstheme="minorHAnsi"/>
          <w:color w:val="0D0D0D" w:themeColor="text1" w:themeTint="F2"/>
          <w:lang w:eastAsia="en-GB"/>
        </w:rPr>
      </w:pPr>
      <w:r>
        <w:rPr>
          <w:rFonts w:eastAsia="Times New Roman" w:cstheme="minorHAnsi"/>
          <w:color w:val="0000CC"/>
          <w:lang w:eastAsia="en-GB"/>
        </w:rPr>
        <w:t>[Church/ Circuit/ District</w:t>
      </w:r>
      <w:proofErr w:type="gramStart"/>
      <w:r>
        <w:rPr>
          <w:rFonts w:eastAsia="Times New Roman" w:cstheme="minorHAnsi"/>
          <w:color w:val="0000CC"/>
          <w:lang w:eastAsia="en-GB"/>
        </w:rPr>
        <w:t>]</w:t>
      </w:r>
      <w:r w:rsidRPr="00483F62">
        <w:rPr>
          <w:rFonts w:eastAsia="Times New Roman" w:cstheme="minorHAnsi"/>
          <w:color w:val="0D0D0D" w:themeColor="text1" w:themeTint="F2"/>
          <w:lang w:eastAsia="en-GB"/>
        </w:rPr>
        <w:t xml:space="preserve"> </w:t>
      </w:r>
      <w:r w:rsidR="00483F62" w:rsidRPr="00483F62">
        <w:rPr>
          <w:rFonts w:eastAsia="Times New Roman" w:cstheme="minorHAnsi"/>
          <w:color w:val="0D0D0D" w:themeColor="text1" w:themeTint="F2"/>
          <w:lang w:eastAsia="en-GB"/>
        </w:rPr>
        <w:t xml:space="preserve"> will</w:t>
      </w:r>
      <w:proofErr w:type="gramEnd"/>
      <w:r w:rsidR="00483F62" w:rsidRPr="00483F62">
        <w:rPr>
          <w:rFonts w:eastAsia="Times New Roman" w:cstheme="minorHAnsi"/>
          <w:color w:val="0D0D0D" w:themeColor="text1" w:themeTint="F2"/>
          <w:lang w:eastAsia="en-GB"/>
        </w:rPr>
        <w:t xml:space="preserve"> arrange a meeting to discuss the feasibility of any request to work from home. It is our policy to view such requests in a positive light and we </w:t>
      </w:r>
      <w:proofErr w:type="gramStart"/>
      <w:r w:rsidR="00483F62" w:rsidRPr="00483F62">
        <w:rPr>
          <w:rFonts w:eastAsia="Times New Roman" w:cstheme="minorHAnsi"/>
          <w:color w:val="0D0D0D" w:themeColor="text1" w:themeTint="F2"/>
          <w:lang w:eastAsia="en-GB"/>
        </w:rPr>
        <w:t>will, whenever it is possible and practicable, agree</w:t>
      </w:r>
      <w:proofErr w:type="gramEnd"/>
      <w:r w:rsidR="00483F62" w:rsidRPr="00483F62">
        <w:rPr>
          <w:rFonts w:eastAsia="Times New Roman" w:cstheme="minorHAnsi"/>
          <w:color w:val="0D0D0D" w:themeColor="text1" w:themeTint="F2"/>
          <w:lang w:eastAsia="en-GB"/>
        </w:rPr>
        <w:t xml:space="preserve"> to the request.</w:t>
      </w:r>
    </w:p>
    <w:p w:rsidR="00501455" w:rsidRPr="00483F62" w:rsidRDefault="00501455" w:rsidP="00501455">
      <w:pPr>
        <w:shd w:val="clear" w:color="auto" w:fill="FFFFFF"/>
        <w:spacing w:after="180" w:line="240" w:lineRule="auto"/>
        <w:rPr>
          <w:rFonts w:eastAsia="Times New Roman" w:cstheme="minorHAnsi"/>
          <w:color w:val="0D0D0D" w:themeColor="text1" w:themeTint="F2"/>
          <w:lang w:eastAsia="en-GB"/>
        </w:rPr>
      </w:pPr>
      <w:r w:rsidRPr="00483F62">
        <w:rPr>
          <w:rFonts w:eastAsia="Times New Roman" w:cstheme="minorHAnsi"/>
          <w:color w:val="0D0D0D" w:themeColor="text1" w:themeTint="F2"/>
          <w:lang w:eastAsia="en-GB"/>
        </w:rPr>
        <w:t xml:space="preserve">This policy outlines the working arrangements that will apply when a request to work from home </w:t>
      </w:r>
      <w:proofErr w:type="gramStart"/>
      <w:r w:rsidRPr="00483F62">
        <w:rPr>
          <w:rFonts w:eastAsia="Times New Roman" w:cstheme="minorHAnsi"/>
          <w:color w:val="0D0D0D" w:themeColor="text1" w:themeTint="F2"/>
          <w:lang w:eastAsia="en-GB"/>
        </w:rPr>
        <w:t>has been approved</w:t>
      </w:r>
      <w:proofErr w:type="gramEnd"/>
      <w:r w:rsidRPr="00483F62">
        <w:rPr>
          <w:rFonts w:eastAsia="Times New Roman" w:cstheme="minorHAnsi"/>
          <w:color w:val="0D0D0D" w:themeColor="text1" w:themeTint="F2"/>
          <w:lang w:eastAsia="en-GB"/>
        </w:rPr>
        <w:t>.</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Pay</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Employees who work from home </w:t>
      </w:r>
      <w:proofErr w:type="gramStart"/>
      <w:r w:rsidRPr="00483F62">
        <w:rPr>
          <w:rFonts w:eastAsia="Times New Roman" w:cstheme="minorHAnsi"/>
          <w:color w:val="333333"/>
          <w:lang w:eastAsia="en-GB"/>
        </w:rPr>
        <w:t>will be paid</w:t>
      </w:r>
      <w:proofErr w:type="gramEnd"/>
      <w:r w:rsidRPr="00483F62">
        <w:rPr>
          <w:rFonts w:eastAsia="Times New Roman" w:cstheme="minorHAnsi"/>
          <w:color w:val="333333"/>
          <w:lang w:eastAsia="en-GB"/>
        </w:rPr>
        <w:t xml:space="preserve"> a fixed </w:t>
      </w:r>
      <w:r w:rsidRPr="00483F62">
        <w:rPr>
          <w:rFonts w:eastAsia="Times New Roman" w:cstheme="minorHAnsi"/>
          <w:lang w:eastAsia="en-GB"/>
        </w:rPr>
        <w:t xml:space="preserve">weekly or monthly </w:t>
      </w:r>
      <w:r w:rsidRPr="00483F62">
        <w:rPr>
          <w:rFonts w:eastAsia="Times New Roman" w:cstheme="minorHAnsi"/>
          <w:color w:val="0000CC"/>
          <w:lang w:eastAsia="en-GB"/>
        </w:rPr>
        <w:t xml:space="preserve">[wage/salary] </w:t>
      </w:r>
      <w:r w:rsidRPr="00483F62">
        <w:rPr>
          <w:rFonts w:eastAsia="Times New Roman" w:cstheme="minorHAnsi"/>
          <w:color w:val="333333"/>
          <w:lang w:eastAsia="en-GB"/>
        </w:rPr>
        <w:t>for a defined number of hours of work, with provision for overtime only by agreement.</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Hours of work</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Homeworkers are not subject to fixed hours and are free to perform the agreed </w:t>
      </w:r>
      <w:r w:rsidRPr="00E23FBB">
        <w:rPr>
          <w:rFonts w:eastAsia="Times New Roman" w:cstheme="minorHAnsi"/>
          <w:color w:val="0000CC"/>
          <w:lang w:eastAsia="en-GB"/>
        </w:rPr>
        <w:t xml:space="preserve">[number of hours/work] </w:t>
      </w:r>
      <w:r w:rsidRPr="00483F62">
        <w:rPr>
          <w:rFonts w:eastAsia="Times New Roman" w:cstheme="minorHAnsi"/>
          <w:color w:val="333333"/>
          <w:lang w:eastAsia="en-GB"/>
        </w:rPr>
        <w:t xml:space="preserve">at times that suit them. There are, however, core hours during which homeworkers must be available. These core hours </w:t>
      </w:r>
      <w:proofErr w:type="gramStart"/>
      <w:r w:rsidRPr="00483F62">
        <w:rPr>
          <w:rFonts w:eastAsia="Times New Roman" w:cstheme="minorHAnsi"/>
          <w:color w:val="333333"/>
          <w:lang w:eastAsia="en-GB"/>
        </w:rPr>
        <w:t>are</w:t>
      </w:r>
      <w:r w:rsidR="00E23FBB">
        <w:rPr>
          <w:rFonts w:eastAsia="Times New Roman" w:cstheme="minorHAnsi"/>
          <w:color w:val="333333"/>
          <w:lang w:eastAsia="en-GB"/>
        </w:rPr>
        <w:t>:</w:t>
      </w:r>
      <w:proofErr w:type="gramEnd"/>
      <w:r w:rsidRPr="00483F62">
        <w:rPr>
          <w:rFonts w:eastAsia="Times New Roman" w:cstheme="minorHAnsi"/>
          <w:color w:val="333333"/>
          <w:lang w:eastAsia="en-GB"/>
        </w:rPr>
        <w:t xml:space="preserve"> </w:t>
      </w:r>
      <w:r w:rsidRPr="00483F62">
        <w:rPr>
          <w:rFonts w:eastAsia="Times New Roman" w:cstheme="minorHAnsi"/>
          <w:i/>
          <w:color w:val="0000CC"/>
          <w:lang w:eastAsia="en-GB"/>
        </w:rPr>
        <w:t>[</w:t>
      </w:r>
      <w:r w:rsidR="00E23FBB">
        <w:rPr>
          <w:rFonts w:eastAsia="Times New Roman" w:cstheme="minorHAnsi"/>
          <w:i/>
          <w:color w:val="0000CC"/>
          <w:lang w:eastAsia="en-GB"/>
        </w:rPr>
        <w:t xml:space="preserve">e.g. </w:t>
      </w:r>
      <w:r w:rsidRPr="00483F62">
        <w:rPr>
          <w:rFonts w:eastAsia="Times New Roman" w:cstheme="minorHAnsi"/>
          <w:i/>
          <w:color w:val="0000CC"/>
          <w:lang w:eastAsia="en-GB"/>
        </w:rPr>
        <w:t>9.30am to 11.30am and 2pm to 3.30pm].</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[We will normally expect a homeworker to contact their </w:t>
      </w:r>
      <w:r w:rsidR="009907F1">
        <w:rPr>
          <w:rFonts w:eastAsia="Times New Roman" w:cstheme="minorHAnsi"/>
          <w:color w:val="333333"/>
          <w:lang w:eastAsia="en-GB"/>
        </w:rPr>
        <w:t xml:space="preserve">line manager / </w:t>
      </w:r>
      <w:r w:rsidRPr="00483F62">
        <w:rPr>
          <w:rFonts w:eastAsia="Times New Roman" w:cstheme="minorHAnsi"/>
          <w:color w:val="333333"/>
          <w:lang w:eastAsia="en-GB"/>
        </w:rPr>
        <w:t xml:space="preserve">supervisor </w:t>
      </w:r>
      <w:proofErr w:type="gramStart"/>
      <w:r w:rsidRPr="00483F62">
        <w:rPr>
          <w:rFonts w:eastAsia="Times New Roman" w:cstheme="minorHAnsi"/>
          <w:color w:val="0000CC"/>
          <w:lang w:eastAsia="en-GB"/>
        </w:rPr>
        <w:t>[</w:t>
      </w:r>
      <w:r w:rsidR="009907F1">
        <w:rPr>
          <w:rFonts w:eastAsia="Times New Roman" w:cstheme="minorHAnsi"/>
          <w:color w:val="0000CC"/>
          <w:lang w:eastAsia="en-GB"/>
        </w:rPr>
        <w:t xml:space="preserve"> define</w:t>
      </w:r>
      <w:proofErr w:type="gramEnd"/>
      <w:r w:rsidR="009907F1">
        <w:rPr>
          <w:rFonts w:eastAsia="Times New Roman" w:cstheme="minorHAnsi"/>
          <w:color w:val="0000CC"/>
          <w:lang w:eastAsia="en-GB"/>
        </w:rPr>
        <w:t xml:space="preserve">: </w:t>
      </w:r>
      <w:r w:rsidRPr="00483F62">
        <w:rPr>
          <w:rFonts w:eastAsia="Times New Roman" w:cstheme="minorHAnsi"/>
          <w:color w:val="0000CC"/>
          <w:lang w:eastAsia="en-GB"/>
        </w:rPr>
        <w:t xml:space="preserve">once a day/twice a week] </w:t>
      </w:r>
      <w:r w:rsidRPr="00483F62">
        <w:rPr>
          <w:rFonts w:eastAsia="Times New Roman" w:cstheme="minorHAnsi"/>
          <w:color w:val="333333"/>
          <w:lang w:eastAsia="en-GB"/>
        </w:rPr>
        <w:t>].</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Homeworkers must ensure they take adequate rest breaks, as set out by the Working Time Regulations 1998:</w:t>
      </w:r>
    </w:p>
    <w:p w:rsidR="00483F62" w:rsidRPr="00483F62" w:rsidRDefault="00483F62" w:rsidP="00483F62">
      <w:pPr>
        <w:numPr>
          <w:ilvl w:val="0"/>
          <w:numId w:val="1"/>
        </w:numPr>
        <w:shd w:val="clear" w:color="auto" w:fill="FFFFFF"/>
        <w:spacing w:before="100" w:beforeAutospacing="1" w:after="180" w:line="240" w:lineRule="auto"/>
        <w:ind w:left="567" w:hanging="283"/>
        <w:rPr>
          <w:rFonts w:eastAsia="Times New Roman" w:cstheme="minorHAnsi"/>
          <w:color w:val="333333"/>
          <w:lang w:eastAsia="en-GB"/>
        </w:rPr>
      </w:pPr>
      <w:r w:rsidRPr="00483F62">
        <w:rPr>
          <w:rFonts w:eastAsia="Times New Roman" w:cstheme="minorHAnsi"/>
          <w:color w:val="333333"/>
          <w:lang w:eastAsia="en-GB"/>
        </w:rPr>
        <w:t>take a break of at least 20</w:t>
      </w:r>
      <w:r w:rsidR="00E23FBB">
        <w:rPr>
          <w:rFonts w:eastAsia="Times New Roman" w:cstheme="minorHAnsi"/>
          <w:color w:val="333333"/>
          <w:lang w:eastAsia="en-GB"/>
        </w:rPr>
        <w:t xml:space="preserve"> minutes,</w:t>
      </w:r>
    </w:p>
    <w:p w:rsidR="00483F62" w:rsidRPr="00483F62" w:rsidRDefault="00483F62" w:rsidP="00483F62">
      <w:pPr>
        <w:numPr>
          <w:ilvl w:val="0"/>
          <w:numId w:val="1"/>
        </w:numPr>
        <w:shd w:val="clear" w:color="auto" w:fill="FFFFFF"/>
        <w:spacing w:before="100" w:beforeAutospacing="1" w:after="180" w:line="240" w:lineRule="auto"/>
        <w:ind w:left="567" w:hanging="283"/>
        <w:rPr>
          <w:rFonts w:eastAsia="Times New Roman" w:cstheme="minorHAnsi"/>
          <w:color w:val="333333"/>
          <w:lang w:eastAsia="en-GB"/>
        </w:rPr>
      </w:pPr>
      <w:r w:rsidRPr="00483F62">
        <w:rPr>
          <w:rFonts w:eastAsia="Times New Roman" w:cstheme="minorHAnsi"/>
          <w:color w:val="333333"/>
          <w:lang w:eastAsia="en-GB"/>
        </w:rPr>
        <w:lastRenderedPageBreak/>
        <w:t>ensure the time period between stopping work one day and beginning the</w:t>
      </w:r>
      <w:r w:rsidR="00E23FBB">
        <w:rPr>
          <w:rFonts w:eastAsia="Times New Roman" w:cstheme="minorHAnsi"/>
          <w:color w:val="333333"/>
          <w:lang w:eastAsia="en-GB"/>
        </w:rPr>
        <w:t xml:space="preserve"> next is not less than 11 hours,</w:t>
      </w:r>
      <w:r w:rsidRPr="00483F62">
        <w:rPr>
          <w:rFonts w:eastAsia="Times New Roman" w:cstheme="minorHAnsi"/>
          <w:color w:val="333333"/>
          <w:lang w:eastAsia="en-GB"/>
        </w:rPr>
        <w:t xml:space="preserve"> and</w:t>
      </w:r>
    </w:p>
    <w:p w:rsidR="00483F62" w:rsidRPr="00483F62" w:rsidRDefault="00483F62" w:rsidP="00483F62">
      <w:pPr>
        <w:numPr>
          <w:ilvl w:val="0"/>
          <w:numId w:val="1"/>
        </w:numPr>
        <w:shd w:val="clear" w:color="auto" w:fill="FFFFFF"/>
        <w:spacing w:before="100" w:beforeAutospacing="1" w:after="180" w:line="240" w:lineRule="auto"/>
        <w:ind w:left="567" w:hanging="283"/>
        <w:rPr>
          <w:rFonts w:eastAsia="Times New Roman" w:cstheme="minorHAnsi"/>
          <w:color w:val="333333"/>
          <w:lang w:eastAsia="en-GB"/>
        </w:rPr>
      </w:pPr>
      <w:proofErr w:type="gramStart"/>
      <w:r w:rsidRPr="00483F62">
        <w:rPr>
          <w:rFonts w:eastAsia="Times New Roman" w:cstheme="minorHAnsi"/>
          <w:color w:val="333333"/>
          <w:lang w:eastAsia="en-GB"/>
        </w:rPr>
        <w:t>have</w:t>
      </w:r>
      <w:proofErr w:type="gramEnd"/>
      <w:r w:rsidRPr="00483F62">
        <w:rPr>
          <w:rFonts w:eastAsia="Times New Roman" w:cstheme="minorHAnsi"/>
          <w:color w:val="333333"/>
          <w:lang w:eastAsia="en-GB"/>
        </w:rPr>
        <w:t xml:space="preserve"> at least one complete day each week when no work is done.</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 xml:space="preserve">Visits to the </w:t>
      </w:r>
      <w:r w:rsidR="00E23FBB" w:rsidRPr="00E23FBB">
        <w:rPr>
          <w:rFonts w:eastAsia="Times New Roman" w:cstheme="minorHAnsi"/>
          <w:b/>
          <w:color w:val="0000CC"/>
          <w:lang w:eastAsia="en-GB"/>
        </w:rPr>
        <w:t>[Church</w:t>
      </w:r>
      <w:r w:rsidR="00E23FBB" w:rsidRPr="00E23FBB">
        <w:rPr>
          <w:rFonts w:eastAsia="Times New Roman" w:cstheme="minorHAnsi"/>
          <w:b/>
          <w:color w:val="0000CC"/>
          <w:lang w:eastAsia="en-GB"/>
        </w:rPr>
        <w:t>’s</w:t>
      </w:r>
      <w:r w:rsidR="00E23FBB" w:rsidRPr="00E23FBB">
        <w:rPr>
          <w:rFonts w:eastAsia="Times New Roman" w:cstheme="minorHAnsi"/>
          <w:b/>
          <w:color w:val="0000CC"/>
          <w:lang w:eastAsia="en-GB"/>
        </w:rPr>
        <w:t>/ Circuit</w:t>
      </w:r>
      <w:r w:rsidR="00E23FBB" w:rsidRPr="00E23FBB">
        <w:rPr>
          <w:rFonts w:eastAsia="Times New Roman" w:cstheme="minorHAnsi"/>
          <w:b/>
          <w:color w:val="0000CC"/>
          <w:lang w:eastAsia="en-GB"/>
        </w:rPr>
        <w:t>’s</w:t>
      </w:r>
      <w:r w:rsidR="00E23FBB" w:rsidRPr="00E23FBB">
        <w:rPr>
          <w:rFonts w:eastAsia="Times New Roman" w:cstheme="minorHAnsi"/>
          <w:b/>
          <w:color w:val="0000CC"/>
          <w:lang w:eastAsia="en-GB"/>
        </w:rPr>
        <w:t>/ District</w:t>
      </w:r>
      <w:r w:rsidR="00E23FBB" w:rsidRPr="00E23FBB">
        <w:rPr>
          <w:rFonts w:eastAsia="Times New Roman" w:cstheme="minorHAnsi"/>
          <w:b/>
          <w:color w:val="0000CC"/>
          <w:lang w:eastAsia="en-GB"/>
        </w:rPr>
        <w:t>’s</w:t>
      </w:r>
      <w:r w:rsidR="00E23FBB" w:rsidRPr="00E23FBB">
        <w:rPr>
          <w:rFonts w:eastAsia="Times New Roman" w:cstheme="minorHAnsi"/>
          <w:b/>
          <w:color w:val="0000CC"/>
          <w:lang w:eastAsia="en-GB"/>
        </w:rPr>
        <w:t>]</w:t>
      </w:r>
      <w:r w:rsidRPr="00483F62">
        <w:rPr>
          <w:rFonts w:eastAsia="Times New Roman" w:cstheme="minorHAnsi"/>
          <w:b/>
          <w:bCs/>
          <w:color w:val="333333"/>
          <w:lang w:eastAsia="en-GB"/>
        </w:rPr>
        <w:t xml:space="preserve"> premises</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Homeworkers are required, on request, to attend the workplace for purposes such as training, performance assessment and team briefings. This will typically not be more frequent than </w:t>
      </w:r>
      <w:r w:rsidRPr="00483F62">
        <w:rPr>
          <w:rFonts w:eastAsia="Times New Roman" w:cstheme="minorHAnsi"/>
          <w:i/>
          <w:color w:val="0000CC"/>
          <w:lang w:eastAsia="en-GB"/>
        </w:rPr>
        <w:t xml:space="preserve">[one day per week/half a day per month/one day per month/two days per month] </w:t>
      </w:r>
      <w:r w:rsidRPr="00483F62">
        <w:rPr>
          <w:rFonts w:eastAsia="Times New Roman" w:cstheme="minorHAnsi"/>
          <w:color w:val="333333"/>
          <w:lang w:eastAsia="en-GB"/>
        </w:rPr>
        <w:t xml:space="preserve">and the dates and times of such visits </w:t>
      </w:r>
      <w:proofErr w:type="gramStart"/>
      <w:r w:rsidRPr="00483F62">
        <w:rPr>
          <w:rFonts w:eastAsia="Times New Roman" w:cstheme="minorHAnsi"/>
          <w:color w:val="333333"/>
          <w:lang w:eastAsia="en-GB"/>
        </w:rPr>
        <w:t>will be agreed</w:t>
      </w:r>
      <w:proofErr w:type="gramEnd"/>
      <w:r w:rsidRPr="00483F62">
        <w:rPr>
          <w:rFonts w:eastAsia="Times New Roman" w:cstheme="minorHAnsi"/>
          <w:color w:val="333333"/>
          <w:lang w:eastAsia="en-GB"/>
        </w:rPr>
        <w:t xml:space="preserve"> in advance. The employee </w:t>
      </w:r>
      <w:proofErr w:type="gramStart"/>
      <w:r w:rsidRPr="00483F62">
        <w:rPr>
          <w:rFonts w:eastAsia="Times New Roman" w:cstheme="minorHAnsi"/>
          <w:color w:val="333333"/>
          <w:lang w:eastAsia="en-GB"/>
        </w:rPr>
        <w:t>will be paid</w:t>
      </w:r>
      <w:proofErr w:type="gramEnd"/>
      <w:r w:rsidRPr="00483F62">
        <w:rPr>
          <w:rFonts w:eastAsia="Times New Roman" w:cstheme="minorHAnsi"/>
          <w:color w:val="333333"/>
          <w:lang w:eastAsia="en-GB"/>
        </w:rPr>
        <w:t xml:space="preserve"> for time spent at the workplace.</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Visits to the employee's home</w:t>
      </w:r>
    </w:p>
    <w:p w:rsidR="00483F62" w:rsidRPr="00483F62" w:rsidRDefault="00E23FBB" w:rsidP="00483F62">
      <w:pPr>
        <w:shd w:val="clear" w:color="auto" w:fill="FFFFFF"/>
        <w:spacing w:after="180" w:line="240" w:lineRule="auto"/>
        <w:rPr>
          <w:rFonts w:eastAsia="Times New Roman" w:cstheme="minorHAnsi"/>
          <w:color w:val="333333"/>
          <w:lang w:eastAsia="en-GB"/>
        </w:rPr>
      </w:pPr>
      <w:r>
        <w:rPr>
          <w:rFonts w:eastAsia="Times New Roman" w:cstheme="minorHAnsi"/>
          <w:color w:val="0000CC"/>
          <w:lang w:eastAsia="en-GB"/>
        </w:rPr>
        <w:t>[Church/ Circuit/ District]</w:t>
      </w:r>
      <w:r w:rsidR="00483F62" w:rsidRPr="00483F62">
        <w:rPr>
          <w:rFonts w:eastAsia="Times New Roman" w:cstheme="minorHAnsi"/>
          <w:color w:val="333333"/>
          <w:lang w:eastAsia="en-GB"/>
        </w:rPr>
        <w:t xml:space="preserve"> reserve the right to visit </w:t>
      </w:r>
      <w:r w:rsidR="009907F1">
        <w:rPr>
          <w:rFonts w:eastAsia="Times New Roman" w:cstheme="minorHAnsi"/>
          <w:color w:val="333333"/>
          <w:lang w:eastAsia="en-GB"/>
        </w:rPr>
        <w:t xml:space="preserve">the employee’s </w:t>
      </w:r>
      <w:r w:rsidR="00483F62" w:rsidRPr="00483F62">
        <w:rPr>
          <w:rFonts w:eastAsia="Times New Roman" w:cstheme="minorHAnsi"/>
          <w:color w:val="333333"/>
          <w:lang w:eastAsia="en-GB"/>
        </w:rPr>
        <w:t xml:space="preserve">home at agreed times for work-related purposes, including health and safety matters. It is a condition of any homeworking agreement that </w:t>
      </w:r>
      <w:r w:rsidR="009907F1">
        <w:rPr>
          <w:rFonts w:eastAsia="Times New Roman" w:cstheme="minorHAnsi"/>
          <w:color w:val="333333"/>
          <w:lang w:eastAsia="en-GB"/>
        </w:rPr>
        <w:t>employees</w:t>
      </w:r>
      <w:r w:rsidR="00483F62" w:rsidRPr="00483F62">
        <w:rPr>
          <w:rFonts w:eastAsia="Times New Roman" w:cstheme="minorHAnsi"/>
          <w:color w:val="333333"/>
          <w:lang w:eastAsia="en-GB"/>
        </w:rPr>
        <w:t xml:space="preserve"> agree to such visits, which will be for the purposes of:</w:t>
      </w:r>
    </w:p>
    <w:p w:rsidR="00483F62" w:rsidRPr="00483F62" w:rsidRDefault="00E23FBB" w:rsidP="00483F62">
      <w:pPr>
        <w:numPr>
          <w:ilvl w:val="0"/>
          <w:numId w:val="2"/>
        </w:numPr>
        <w:shd w:val="clear" w:color="auto" w:fill="FFFFFF"/>
        <w:spacing w:before="100" w:beforeAutospacing="1" w:after="180" w:line="240" w:lineRule="auto"/>
        <w:ind w:left="0" w:firstLine="284"/>
        <w:rPr>
          <w:rFonts w:eastAsia="Times New Roman" w:cstheme="minorHAnsi"/>
          <w:color w:val="333333"/>
          <w:lang w:eastAsia="en-GB"/>
        </w:rPr>
      </w:pPr>
      <w:r>
        <w:rPr>
          <w:rFonts w:eastAsia="Times New Roman" w:cstheme="minorHAnsi"/>
          <w:color w:val="333333"/>
          <w:lang w:eastAsia="en-GB"/>
        </w:rPr>
        <w:t>delivering and collecting work,</w:t>
      </w:r>
    </w:p>
    <w:p w:rsidR="00483F62" w:rsidRPr="00483F62" w:rsidRDefault="00483F62" w:rsidP="00483F62">
      <w:pPr>
        <w:numPr>
          <w:ilvl w:val="0"/>
          <w:numId w:val="2"/>
        </w:numPr>
        <w:shd w:val="clear" w:color="auto" w:fill="FFFFFF"/>
        <w:spacing w:before="100" w:beforeAutospacing="1" w:after="180" w:line="240" w:lineRule="auto"/>
        <w:ind w:left="0" w:firstLine="284"/>
        <w:rPr>
          <w:rFonts w:eastAsia="Times New Roman" w:cstheme="minorHAnsi"/>
          <w:color w:val="333333"/>
          <w:lang w:eastAsia="en-GB"/>
        </w:rPr>
      </w:pPr>
      <w:r w:rsidRPr="00483F62">
        <w:rPr>
          <w:rFonts w:eastAsia="Times New Roman" w:cstheme="minorHAnsi"/>
          <w:color w:val="333333"/>
          <w:lang w:eastAsia="en-GB"/>
        </w:rPr>
        <w:t>perf</w:t>
      </w:r>
      <w:r w:rsidR="00E23FBB">
        <w:rPr>
          <w:rFonts w:eastAsia="Times New Roman" w:cstheme="minorHAnsi"/>
          <w:color w:val="333333"/>
          <w:lang w:eastAsia="en-GB"/>
        </w:rPr>
        <w:t>ormance monitoring and feedback,</w:t>
      </w:r>
    </w:p>
    <w:p w:rsidR="00483F62" w:rsidRPr="00483F62" w:rsidRDefault="00483F62" w:rsidP="00483F62">
      <w:pPr>
        <w:numPr>
          <w:ilvl w:val="0"/>
          <w:numId w:val="2"/>
        </w:numPr>
        <w:shd w:val="clear" w:color="auto" w:fill="FFFFFF"/>
        <w:spacing w:before="100" w:beforeAutospacing="1" w:after="180" w:line="240" w:lineRule="auto"/>
        <w:ind w:left="0" w:firstLine="284"/>
        <w:rPr>
          <w:rFonts w:eastAsia="Times New Roman" w:cstheme="minorHAnsi"/>
          <w:color w:val="333333"/>
          <w:lang w:eastAsia="en-GB"/>
        </w:rPr>
      </w:pPr>
      <w:r w:rsidRPr="00483F62">
        <w:rPr>
          <w:rFonts w:eastAsia="Times New Roman" w:cstheme="minorHAnsi"/>
          <w:color w:val="333333"/>
          <w:lang w:eastAsia="en-GB"/>
        </w:rPr>
        <w:t>general discuss</w:t>
      </w:r>
      <w:r w:rsidR="00E23FBB">
        <w:rPr>
          <w:rFonts w:eastAsia="Times New Roman" w:cstheme="minorHAnsi"/>
          <w:color w:val="333333"/>
          <w:lang w:eastAsia="en-GB"/>
        </w:rPr>
        <w:t>ions about work-related matters,</w:t>
      </w:r>
    </w:p>
    <w:p w:rsidR="00483F62" w:rsidRPr="00483F62" w:rsidRDefault="00483F62" w:rsidP="00483F62">
      <w:pPr>
        <w:numPr>
          <w:ilvl w:val="0"/>
          <w:numId w:val="2"/>
        </w:numPr>
        <w:shd w:val="clear" w:color="auto" w:fill="FFFFFF"/>
        <w:spacing w:before="100" w:beforeAutospacing="1" w:after="180" w:line="240" w:lineRule="auto"/>
        <w:ind w:left="0" w:firstLine="284"/>
        <w:rPr>
          <w:rFonts w:eastAsia="Times New Roman" w:cstheme="minorHAnsi"/>
          <w:color w:val="333333"/>
          <w:lang w:eastAsia="en-GB"/>
        </w:rPr>
      </w:pPr>
      <w:r w:rsidRPr="00483F62">
        <w:rPr>
          <w:rFonts w:eastAsia="Times New Roman" w:cstheme="minorHAnsi"/>
          <w:color w:val="333333"/>
          <w:lang w:eastAsia="en-GB"/>
        </w:rPr>
        <w:t>ensuring health, safety and security</w:t>
      </w:r>
      <w:r w:rsidR="00E23FBB">
        <w:rPr>
          <w:rFonts w:eastAsia="Times New Roman" w:cstheme="minorHAnsi"/>
          <w:color w:val="333333"/>
          <w:lang w:eastAsia="en-GB"/>
        </w:rPr>
        <w:t>,</w:t>
      </w:r>
      <w:r w:rsidRPr="00483F62">
        <w:rPr>
          <w:rFonts w:eastAsia="Times New Roman" w:cstheme="minorHAnsi"/>
          <w:color w:val="333333"/>
          <w:lang w:eastAsia="en-GB"/>
        </w:rPr>
        <w:t xml:space="preserve"> and/or</w:t>
      </w:r>
    </w:p>
    <w:p w:rsidR="00483F62" w:rsidRPr="00483F62" w:rsidRDefault="00483F62" w:rsidP="00483F62">
      <w:pPr>
        <w:numPr>
          <w:ilvl w:val="0"/>
          <w:numId w:val="2"/>
        </w:numPr>
        <w:shd w:val="clear" w:color="auto" w:fill="FFFFFF"/>
        <w:spacing w:before="100" w:beforeAutospacing="1" w:after="180" w:line="240" w:lineRule="auto"/>
        <w:ind w:left="0" w:firstLine="284"/>
        <w:rPr>
          <w:rFonts w:eastAsia="Times New Roman" w:cstheme="minorHAnsi"/>
          <w:color w:val="333333"/>
          <w:lang w:eastAsia="en-GB"/>
        </w:rPr>
      </w:pPr>
      <w:proofErr w:type="gramStart"/>
      <w:r w:rsidRPr="00483F62">
        <w:rPr>
          <w:rFonts w:eastAsia="Times New Roman" w:cstheme="minorHAnsi"/>
          <w:color w:val="333333"/>
          <w:lang w:eastAsia="en-GB"/>
        </w:rPr>
        <w:t>any</w:t>
      </w:r>
      <w:proofErr w:type="gramEnd"/>
      <w:r w:rsidRPr="00483F62">
        <w:rPr>
          <w:rFonts w:eastAsia="Times New Roman" w:cstheme="minorHAnsi"/>
          <w:color w:val="333333"/>
          <w:lang w:eastAsia="en-GB"/>
        </w:rPr>
        <w:t xml:space="preserve"> other work-related purposes that we consider appropriate.</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Equipment and materials</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It is </w:t>
      </w:r>
      <w:r w:rsidR="00E23FBB">
        <w:rPr>
          <w:rFonts w:eastAsia="Times New Roman" w:cstheme="minorHAnsi"/>
          <w:color w:val="0000CC"/>
          <w:lang w:eastAsia="en-GB"/>
        </w:rPr>
        <w:t>[Church/ Circuit/ District</w:t>
      </w:r>
      <w:proofErr w:type="gramStart"/>
      <w:r w:rsidR="00E23FBB">
        <w:rPr>
          <w:rFonts w:eastAsia="Times New Roman" w:cstheme="minorHAnsi"/>
          <w:color w:val="0000CC"/>
          <w:lang w:eastAsia="en-GB"/>
        </w:rPr>
        <w:t>]</w:t>
      </w:r>
      <w:r w:rsidR="009907F1" w:rsidRPr="009907F1">
        <w:rPr>
          <w:rFonts w:eastAsia="Times New Roman" w:cstheme="minorHAnsi"/>
          <w:color w:val="0000CC"/>
          <w:lang w:eastAsia="en-GB"/>
        </w:rPr>
        <w:t xml:space="preserve"> </w:t>
      </w:r>
      <w:r w:rsidRPr="00483F62">
        <w:rPr>
          <w:rFonts w:eastAsia="Times New Roman" w:cstheme="minorHAnsi"/>
          <w:color w:val="333333"/>
          <w:lang w:eastAsia="en-GB"/>
        </w:rPr>
        <w:t xml:space="preserve"> policy</w:t>
      </w:r>
      <w:proofErr w:type="gramEnd"/>
      <w:r w:rsidRPr="00483F62">
        <w:rPr>
          <w:rFonts w:eastAsia="Times New Roman" w:cstheme="minorHAnsi"/>
          <w:color w:val="333333"/>
          <w:lang w:eastAsia="en-GB"/>
        </w:rPr>
        <w:t xml:space="preserve"> that we will provide and maintain all equipment and materials necessary for you to work from home. It is your duty to ensure that proper care </w:t>
      </w:r>
      <w:proofErr w:type="gramStart"/>
      <w:r w:rsidRPr="00483F62">
        <w:rPr>
          <w:rFonts w:eastAsia="Times New Roman" w:cstheme="minorHAnsi"/>
          <w:color w:val="333333"/>
          <w:lang w:eastAsia="en-GB"/>
        </w:rPr>
        <w:t>is taken</w:t>
      </w:r>
      <w:proofErr w:type="gramEnd"/>
      <w:r w:rsidRPr="00483F62">
        <w:rPr>
          <w:rFonts w:eastAsia="Times New Roman" w:cstheme="minorHAnsi"/>
          <w:color w:val="333333"/>
          <w:lang w:eastAsia="en-GB"/>
        </w:rPr>
        <w:t xml:space="preserve"> of such equipment and materials.</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Specifically, we will </w:t>
      </w:r>
      <w:r w:rsidRPr="00483F62">
        <w:rPr>
          <w:rFonts w:eastAsia="Times New Roman" w:cstheme="minorHAnsi"/>
          <w:color w:val="0000CC"/>
          <w:lang w:eastAsia="en-GB"/>
        </w:rPr>
        <w:t>provide [list the appropriate items, and expand on them as necessary]</w:t>
      </w:r>
      <w:r w:rsidRPr="00483F62">
        <w:rPr>
          <w:rFonts w:eastAsia="Times New Roman" w:cstheme="minorHAnsi"/>
          <w:color w:val="333333"/>
          <w:lang w:eastAsia="en-GB"/>
        </w:rPr>
        <w:t>:</w:t>
      </w:r>
    </w:p>
    <w:p w:rsidR="00483F62" w:rsidRPr="00E23FBB" w:rsidRDefault="00E23FBB" w:rsidP="00483F62">
      <w:pPr>
        <w:numPr>
          <w:ilvl w:val="0"/>
          <w:numId w:val="3"/>
        </w:numPr>
        <w:shd w:val="clear" w:color="auto" w:fill="FFFFFF"/>
        <w:spacing w:before="100" w:beforeAutospacing="1" w:after="180" w:line="240" w:lineRule="auto"/>
        <w:ind w:left="567" w:hanging="283"/>
        <w:rPr>
          <w:rFonts w:eastAsia="Times New Roman" w:cstheme="minorHAnsi"/>
          <w:color w:val="0000CC"/>
          <w:lang w:eastAsia="en-GB"/>
        </w:rPr>
      </w:pPr>
      <w:r w:rsidRPr="00E23FBB">
        <w:rPr>
          <w:rFonts w:eastAsia="Times New Roman" w:cstheme="minorHAnsi"/>
          <w:color w:val="0000CC"/>
          <w:lang w:eastAsia="en-GB"/>
        </w:rPr>
        <w:t>[a [laptop] computer,</w:t>
      </w:r>
    </w:p>
    <w:p w:rsidR="00483F62" w:rsidRPr="00E23FBB" w:rsidRDefault="00E23FBB" w:rsidP="00483F62">
      <w:pPr>
        <w:numPr>
          <w:ilvl w:val="0"/>
          <w:numId w:val="3"/>
        </w:numPr>
        <w:shd w:val="clear" w:color="auto" w:fill="FFFFFF"/>
        <w:spacing w:before="100" w:beforeAutospacing="1" w:after="180" w:line="240" w:lineRule="auto"/>
        <w:ind w:left="567" w:hanging="283"/>
        <w:rPr>
          <w:rFonts w:eastAsia="Times New Roman" w:cstheme="minorHAnsi"/>
          <w:color w:val="0000CC"/>
          <w:lang w:eastAsia="en-GB"/>
        </w:rPr>
      </w:pPr>
      <w:r w:rsidRPr="00E23FBB">
        <w:rPr>
          <w:rFonts w:eastAsia="Times New Roman" w:cstheme="minorHAnsi"/>
          <w:color w:val="0000CC"/>
          <w:lang w:eastAsia="en-GB"/>
        </w:rPr>
        <w:t>a printer and/or scanner,</w:t>
      </w:r>
    </w:p>
    <w:p w:rsidR="00483F62" w:rsidRPr="00E23FBB" w:rsidRDefault="00483F62" w:rsidP="00483F62">
      <w:pPr>
        <w:numPr>
          <w:ilvl w:val="0"/>
          <w:numId w:val="3"/>
        </w:numPr>
        <w:shd w:val="clear" w:color="auto" w:fill="FFFFFF"/>
        <w:spacing w:before="100" w:beforeAutospacing="1" w:after="180" w:line="240" w:lineRule="auto"/>
        <w:ind w:left="567" w:hanging="283"/>
        <w:rPr>
          <w:rFonts w:eastAsia="Times New Roman" w:cstheme="minorHAnsi"/>
          <w:color w:val="0000CC"/>
          <w:lang w:eastAsia="en-GB"/>
        </w:rPr>
      </w:pPr>
      <w:r w:rsidRPr="00E23FBB">
        <w:rPr>
          <w:rFonts w:eastAsia="Times New Roman" w:cstheme="minorHAnsi"/>
          <w:color w:val="0000CC"/>
          <w:lang w:eastAsia="en-GB"/>
        </w:rPr>
        <w:t xml:space="preserve">a mobile </w:t>
      </w:r>
      <w:r w:rsidR="00E23FBB" w:rsidRPr="00E23FBB">
        <w:rPr>
          <w:rFonts w:eastAsia="Times New Roman" w:cstheme="minorHAnsi"/>
          <w:color w:val="0000CC"/>
          <w:lang w:eastAsia="en-GB"/>
        </w:rPr>
        <w:t>telephone,</w:t>
      </w:r>
      <w:r w:rsidRPr="00E23FBB">
        <w:rPr>
          <w:rFonts w:eastAsia="Times New Roman" w:cstheme="minorHAnsi"/>
          <w:color w:val="0000CC"/>
          <w:lang w:eastAsia="en-GB"/>
        </w:rPr>
        <w:t xml:space="preserve"> and</w:t>
      </w:r>
    </w:p>
    <w:p w:rsidR="00483F62" w:rsidRPr="00E23FBB" w:rsidRDefault="00483F62" w:rsidP="00483F62">
      <w:pPr>
        <w:numPr>
          <w:ilvl w:val="0"/>
          <w:numId w:val="3"/>
        </w:numPr>
        <w:shd w:val="clear" w:color="auto" w:fill="FFFFFF"/>
        <w:spacing w:before="100" w:beforeAutospacing="1" w:after="180" w:line="240" w:lineRule="auto"/>
        <w:ind w:left="567" w:hanging="283"/>
        <w:rPr>
          <w:rFonts w:eastAsia="Times New Roman" w:cstheme="minorHAnsi"/>
          <w:color w:val="0000CC"/>
          <w:lang w:eastAsia="en-GB"/>
        </w:rPr>
      </w:pPr>
      <w:proofErr w:type="gramStart"/>
      <w:r w:rsidRPr="00E23FBB">
        <w:rPr>
          <w:rFonts w:eastAsia="Times New Roman" w:cstheme="minorHAnsi"/>
          <w:color w:val="0000CC"/>
          <w:lang w:eastAsia="en-GB"/>
        </w:rPr>
        <w:t>a</w:t>
      </w:r>
      <w:proofErr w:type="gramEnd"/>
      <w:r w:rsidRPr="00E23FBB">
        <w:rPr>
          <w:rFonts w:eastAsia="Times New Roman" w:cstheme="minorHAnsi"/>
          <w:color w:val="0000CC"/>
          <w:lang w:eastAsia="en-GB"/>
        </w:rPr>
        <w:t xml:space="preserve"> filing cabinet.]</w:t>
      </w:r>
    </w:p>
    <w:p w:rsidR="00483F62" w:rsidRPr="00E23FBB" w:rsidRDefault="00483F62" w:rsidP="00483F62">
      <w:pPr>
        <w:shd w:val="clear" w:color="auto" w:fill="FFFFFF"/>
        <w:spacing w:after="180" w:line="240" w:lineRule="auto"/>
        <w:rPr>
          <w:rFonts w:eastAsia="Times New Roman" w:cstheme="minorHAnsi"/>
          <w:color w:val="0000CC"/>
          <w:lang w:eastAsia="en-GB"/>
        </w:rPr>
      </w:pPr>
      <w:r w:rsidRPr="00E23FBB">
        <w:rPr>
          <w:rFonts w:eastAsia="Times New Roman" w:cstheme="minorHAnsi"/>
          <w:color w:val="0000CC"/>
          <w:lang w:eastAsia="en-GB"/>
        </w:rPr>
        <w:t>[OR</w:t>
      </w:r>
    </w:p>
    <w:p w:rsidR="00483F62" w:rsidRPr="00E23FBB" w:rsidRDefault="009907F1" w:rsidP="00483F62">
      <w:pPr>
        <w:shd w:val="clear" w:color="auto" w:fill="FFFFFF"/>
        <w:spacing w:after="180" w:line="240" w:lineRule="auto"/>
        <w:rPr>
          <w:rFonts w:eastAsia="Times New Roman" w:cstheme="minorHAnsi"/>
          <w:color w:val="0000CC"/>
          <w:lang w:eastAsia="en-GB"/>
        </w:rPr>
      </w:pPr>
      <w:r w:rsidRPr="00E23FBB">
        <w:rPr>
          <w:rFonts w:eastAsia="Times New Roman" w:cstheme="minorHAnsi"/>
          <w:color w:val="0000CC"/>
          <w:lang w:eastAsia="en-GB"/>
        </w:rPr>
        <w:t>Employee</w:t>
      </w:r>
      <w:r w:rsidR="00483F62" w:rsidRPr="00E23FBB">
        <w:rPr>
          <w:rFonts w:eastAsia="Times New Roman" w:cstheme="minorHAnsi"/>
          <w:color w:val="0000CC"/>
          <w:lang w:eastAsia="en-GB"/>
        </w:rPr>
        <w:t xml:space="preserve"> will be responsible for buying/renting all equipment and materials (with the exception of stationery and postage) required.]</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On termination of your employment for any reason, we will have the right to visit your home at an agreed time and retrieve [all/any] equipment, furniture, materials and documents belonging to us.</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Telephone and internet accounts</w:t>
      </w:r>
    </w:p>
    <w:p w:rsidR="00483F62" w:rsidRPr="00483F62" w:rsidRDefault="00E23FBB" w:rsidP="00483F62">
      <w:pPr>
        <w:shd w:val="clear" w:color="auto" w:fill="FFFFFF"/>
        <w:spacing w:after="180" w:line="240" w:lineRule="auto"/>
        <w:rPr>
          <w:rFonts w:eastAsia="Times New Roman" w:cstheme="minorHAnsi"/>
          <w:color w:val="333333"/>
          <w:lang w:eastAsia="en-GB"/>
        </w:rPr>
      </w:pPr>
      <w:r>
        <w:rPr>
          <w:rFonts w:eastAsia="Times New Roman" w:cstheme="minorHAnsi"/>
          <w:color w:val="0000CC"/>
          <w:lang w:eastAsia="en-GB"/>
        </w:rPr>
        <w:t>[[Church/ Circuit/ District]</w:t>
      </w:r>
      <w:r w:rsidR="009907F1" w:rsidRPr="009907F1">
        <w:rPr>
          <w:rFonts w:eastAsia="Times New Roman" w:cstheme="minorHAnsi"/>
          <w:color w:val="0000CC"/>
          <w:lang w:eastAsia="en-GB"/>
        </w:rPr>
        <w:t xml:space="preserve"> </w:t>
      </w:r>
      <w:r w:rsidR="00483F62" w:rsidRPr="00483F62">
        <w:rPr>
          <w:rFonts w:eastAsia="Times New Roman" w:cstheme="minorHAnsi"/>
          <w:color w:val="333333"/>
          <w:lang w:eastAsia="en-GB"/>
        </w:rPr>
        <w:t>/</w:t>
      </w:r>
      <w:r>
        <w:rPr>
          <w:rFonts w:eastAsia="Times New Roman" w:cstheme="minorHAnsi"/>
          <w:color w:val="333333"/>
          <w:lang w:eastAsia="en-GB"/>
        </w:rPr>
        <w:t xml:space="preserve">or </w:t>
      </w:r>
      <w:r w:rsidR="009907F1" w:rsidRPr="009907F1">
        <w:rPr>
          <w:rFonts w:eastAsia="Times New Roman" w:cstheme="minorHAnsi"/>
          <w:color w:val="0000CC"/>
          <w:lang w:eastAsia="en-GB"/>
        </w:rPr>
        <w:t>Staff Member</w:t>
      </w:r>
      <w:r>
        <w:rPr>
          <w:rFonts w:eastAsia="Times New Roman" w:cstheme="minorHAnsi"/>
          <w:color w:val="333333"/>
          <w:lang w:eastAsia="en-GB"/>
        </w:rPr>
        <w:t>]</w:t>
      </w:r>
      <w:r w:rsidR="00483F62" w:rsidRPr="00483F62">
        <w:rPr>
          <w:rFonts w:eastAsia="Times New Roman" w:cstheme="minorHAnsi"/>
          <w:color w:val="333333"/>
          <w:lang w:eastAsia="en-GB"/>
        </w:rPr>
        <w:t xml:space="preserve"> will pay the costs for all telephone and internet connections in your home.</w:t>
      </w:r>
    </w:p>
    <w:p w:rsidR="00483F62" w:rsidRPr="00E23FBB" w:rsidRDefault="00483F62" w:rsidP="00483F62">
      <w:pPr>
        <w:shd w:val="clear" w:color="auto" w:fill="FFFFFF"/>
        <w:spacing w:after="180" w:line="240" w:lineRule="auto"/>
        <w:rPr>
          <w:rFonts w:eastAsia="Times New Roman" w:cstheme="minorHAnsi"/>
          <w:i/>
          <w:color w:val="0000CC"/>
          <w:lang w:eastAsia="en-GB"/>
        </w:rPr>
      </w:pPr>
      <w:r w:rsidRPr="00E23FBB">
        <w:rPr>
          <w:rFonts w:eastAsia="Times New Roman" w:cstheme="minorHAnsi"/>
          <w:i/>
          <w:color w:val="0000CC"/>
          <w:lang w:eastAsia="en-GB"/>
        </w:rPr>
        <w:t>[However, we will reimburse you for any additional telephone and internet premiums due to an increase in data or telephone usage needed for work, upon submission of the appropriate documentation.]</w:t>
      </w:r>
    </w:p>
    <w:p w:rsidR="00483F62" w:rsidRPr="00E23FBB" w:rsidRDefault="00483F62" w:rsidP="00483F62">
      <w:pPr>
        <w:shd w:val="clear" w:color="auto" w:fill="FFFFFF"/>
        <w:spacing w:after="180" w:line="240" w:lineRule="auto"/>
        <w:rPr>
          <w:rFonts w:eastAsia="Times New Roman" w:cstheme="minorHAnsi"/>
          <w:i/>
          <w:color w:val="0000CC"/>
          <w:lang w:eastAsia="en-GB"/>
        </w:rPr>
      </w:pPr>
      <w:r w:rsidRPr="00E23FBB">
        <w:rPr>
          <w:rFonts w:eastAsia="Times New Roman" w:cstheme="minorHAnsi"/>
          <w:i/>
          <w:color w:val="0000CC"/>
          <w:lang w:eastAsia="en-GB"/>
        </w:rPr>
        <w:t xml:space="preserve">[We will pay all charges on any mobile phone provided by us, with the proviso that it </w:t>
      </w:r>
      <w:proofErr w:type="gramStart"/>
      <w:r w:rsidRPr="00E23FBB">
        <w:rPr>
          <w:rFonts w:eastAsia="Times New Roman" w:cstheme="minorHAnsi"/>
          <w:i/>
          <w:color w:val="0000CC"/>
          <w:lang w:eastAsia="en-GB"/>
        </w:rPr>
        <w:t>must be used</w:t>
      </w:r>
      <w:proofErr w:type="gramEnd"/>
      <w:r w:rsidRPr="00E23FBB">
        <w:rPr>
          <w:rFonts w:eastAsia="Times New Roman" w:cstheme="minorHAnsi"/>
          <w:i/>
          <w:color w:val="0000CC"/>
          <w:lang w:eastAsia="en-GB"/>
        </w:rPr>
        <w:t xml:space="preserve"> only for work-related purposes.]</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Stationery and postage</w:t>
      </w:r>
    </w:p>
    <w:p w:rsidR="00483F62" w:rsidRPr="00483F62" w:rsidRDefault="009907F1" w:rsidP="00483F62">
      <w:pPr>
        <w:shd w:val="clear" w:color="auto" w:fill="FFFFFF"/>
        <w:spacing w:after="180" w:line="240" w:lineRule="auto"/>
        <w:rPr>
          <w:rFonts w:eastAsia="Times New Roman" w:cstheme="minorHAnsi"/>
          <w:color w:val="333333"/>
          <w:lang w:eastAsia="en-GB"/>
        </w:rPr>
      </w:pPr>
      <w:r>
        <w:rPr>
          <w:rFonts w:eastAsia="Times New Roman" w:cstheme="minorHAnsi"/>
          <w:color w:val="333333"/>
          <w:lang w:eastAsia="en-GB"/>
        </w:rPr>
        <w:t>Homeworkers</w:t>
      </w:r>
      <w:r w:rsidR="00483F62" w:rsidRPr="00483F62">
        <w:rPr>
          <w:rFonts w:eastAsia="Times New Roman" w:cstheme="minorHAnsi"/>
          <w:color w:val="333333"/>
          <w:lang w:eastAsia="en-GB"/>
        </w:rPr>
        <w:t xml:space="preserve"> should obtain receipts for any stationery purchased and any items posted in the course of your work and reclaim such costs once a month using our expenses claim procedure.</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Security</w:t>
      </w:r>
    </w:p>
    <w:p w:rsidR="00483F62" w:rsidRPr="00483F62" w:rsidRDefault="00483F62" w:rsidP="00483F62">
      <w:pPr>
        <w:shd w:val="clear" w:color="auto" w:fill="FFFFFF"/>
        <w:spacing w:after="180" w:line="240" w:lineRule="auto"/>
        <w:rPr>
          <w:rFonts w:eastAsia="Times New Roman" w:cstheme="minorHAnsi"/>
          <w:color w:val="0000CC"/>
          <w:lang w:eastAsia="en-GB"/>
        </w:rPr>
      </w:pPr>
      <w:r w:rsidRPr="00483F62">
        <w:rPr>
          <w:rFonts w:eastAsia="Times New Roman" w:cstheme="minorHAnsi"/>
          <w:color w:val="0000CC"/>
          <w:lang w:eastAsia="en-GB"/>
        </w:rPr>
        <w:t>[</w:t>
      </w:r>
      <w:r w:rsidR="009907F1" w:rsidRPr="009907F1">
        <w:rPr>
          <w:rFonts w:eastAsia="Times New Roman" w:cstheme="minorHAnsi"/>
          <w:color w:val="0000CC"/>
          <w:lang w:eastAsia="en-GB"/>
        </w:rPr>
        <w:t>Homeworkers must</w:t>
      </w:r>
      <w:r w:rsidRPr="00483F62">
        <w:rPr>
          <w:rFonts w:eastAsia="Times New Roman" w:cstheme="minorHAnsi"/>
          <w:color w:val="0000CC"/>
          <w:lang w:eastAsia="en-GB"/>
        </w:rPr>
        <w:t xml:space="preserve"> not allow members of your family or third parties to access or use our equipment.]</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Employees who work from home are responsible for keeping all documents and information associated with our business secure at all times. Specifically, homeworkers are under a duty to:</w:t>
      </w:r>
    </w:p>
    <w:p w:rsidR="00483F62" w:rsidRPr="00483F62" w:rsidRDefault="00483F62" w:rsidP="00483F62">
      <w:pPr>
        <w:numPr>
          <w:ilvl w:val="0"/>
          <w:numId w:val="4"/>
        </w:numPr>
        <w:shd w:val="clear" w:color="auto" w:fill="FFFFFF"/>
        <w:spacing w:before="100" w:beforeAutospacing="1" w:after="180" w:line="240" w:lineRule="auto"/>
        <w:ind w:left="567" w:hanging="283"/>
        <w:rPr>
          <w:rFonts w:eastAsia="Times New Roman" w:cstheme="minorHAnsi"/>
          <w:color w:val="333333"/>
          <w:lang w:eastAsia="en-GB"/>
        </w:rPr>
      </w:pPr>
      <w:r w:rsidRPr="00483F62">
        <w:rPr>
          <w:rFonts w:eastAsia="Times New Roman" w:cstheme="minorHAnsi"/>
          <w:color w:val="333333"/>
          <w:lang w:eastAsia="en-GB"/>
        </w:rPr>
        <w:t>keep filing cabinets and drawers locked when they are not being used;</w:t>
      </w:r>
    </w:p>
    <w:p w:rsidR="00483F62" w:rsidRPr="00483F62" w:rsidRDefault="00483F62" w:rsidP="00483F62">
      <w:pPr>
        <w:numPr>
          <w:ilvl w:val="0"/>
          <w:numId w:val="4"/>
        </w:numPr>
        <w:shd w:val="clear" w:color="auto" w:fill="FFFFFF"/>
        <w:spacing w:before="100" w:beforeAutospacing="1" w:after="180" w:line="240" w:lineRule="auto"/>
        <w:ind w:left="567" w:hanging="283"/>
        <w:rPr>
          <w:rFonts w:eastAsia="Times New Roman" w:cstheme="minorHAnsi"/>
          <w:color w:val="333333"/>
          <w:lang w:eastAsia="en-GB"/>
        </w:rPr>
      </w:pPr>
      <w:r w:rsidRPr="00483F62">
        <w:rPr>
          <w:rFonts w:eastAsia="Times New Roman" w:cstheme="minorHAnsi"/>
          <w:color w:val="333333"/>
          <w:lang w:eastAsia="en-GB"/>
        </w:rPr>
        <w:t>keep all documentation under lock and key at all times except when in use; and</w:t>
      </w:r>
    </w:p>
    <w:p w:rsidR="00483F62" w:rsidRPr="00483F62" w:rsidRDefault="00483F62" w:rsidP="00483F62">
      <w:pPr>
        <w:numPr>
          <w:ilvl w:val="0"/>
          <w:numId w:val="4"/>
        </w:numPr>
        <w:shd w:val="clear" w:color="auto" w:fill="FFFFFF"/>
        <w:spacing w:before="100" w:beforeAutospacing="1" w:after="180" w:line="240" w:lineRule="auto"/>
        <w:ind w:left="567" w:hanging="283"/>
        <w:rPr>
          <w:rFonts w:eastAsia="Times New Roman" w:cstheme="minorHAnsi"/>
          <w:color w:val="333333"/>
          <w:lang w:eastAsia="en-GB"/>
        </w:rPr>
      </w:pPr>
      <w:proofErr w:type="gramStart"/>
      <w:r w:rsidRPr="00483F62">
        <w:rPr>
          <w:rFonts w:eastAsia="Times New Roman" w:cstheme="minorHAnsi"/>
          <w:color w:val="333333"/>
          <w:lang w:eastAsia="en-GB"/>
        </w:rPr>
        <w:t>use</w:t>
      </w:r>
      <w:proofErr w:type="gramEnd"/>
      <w:r w:rsidRPr="00483F62">
        <w:rPr>
          <w:rFonts w:eastAsia="Times New Roman" w:cstheme="minorHAnsi"/>
          <w:color w:val="333333"/>
          <w:lang w:eastAsia="en-GB"/>
        </w:rPr>
        <w:t xml:space="preserve"> a unique password for the computer and any other digital devices.</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Further, the computer </w:t>
      </w:r>
      <w:bookmarkStart w:id="0" w:name="_GoBack"/>
      <w:r w:rsidRPr="00E23FBB">
        <w:rPr>
          <w:rFonts w:eastAsia="Times New Roman" w:cstheme="minorHAnsi"/>
          <w:color w:val="0000CC"/>
          <w:lang w:eastAsia="en-GB"/>
        </w:rPr>
        <w:t>[and other equi</w:t>
      </w:r>
      <w:r w:rsidR="009907F1" w:rsidRPr="00E23FBB">
        <w:rPr>
          <w:rFonts w:eastAsia="Times New Roman" w:cstheme="minorHAnsi"/>
          <w:color w:val="0000CC"/>
          <w:lang w:eastAsia="en-GB"/>
        </w:rPr>
        <w:t xml:space="preserve">pment] </w:t>
      </w:r>
      <w:bookmarkEnd w:id="0"/>
      <w:r w:rsidR="009907F1">
        <w:rPr>
          <w:rFonts w:eastAsia="Times New Roman" w:cstheme="minorHAnsi"/>
          <w:color w:val="333333"/>
          <w:lang w:eastAsia="en-GB"/>
        </w:rPr>
        <w:t>provided by the employer</w:t>
      </w:r>
      <w:r w:rsidRPr="00483F62">
        <w:rPr>
          <w:rFonts w:eastAsia="Times New Roman" w:cstheme="minorHAnsi"/>
          <w:color w:val="333333"/>
          <w:lang w:eastAsia="en-GB"/>
        </w:rPr>
        <w:t xml:space="preserve"> must be used for work-related purposes only and must not be used by any other member of the family or third party at any time or for any purpose.</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Health and safety issues</w:t>
      </w:r>
    </w:p>
    <w:p w:rsidR="00483F62" w:rsidRPr="00483F62" w:rsidRDefault="00E23FBB" w:rsidP="00483F62">
      <w:pPr>
        <w:shd w:val="clear" w:color="auto" w:fill="FFFFFF"/>
        <w:spacing w:after="180" w:line="240" w:lineRule="auto"/>
        <w:rPr>
          <w:rFonts w:eastAsia="Times New Roman" w:cstheme="minorHAnsi"/>
          <w:color w:val="333333"/>
          <w:lang w:eastAsia="en-GB"/>
        </w:rPr>
      </w:pPr>
      <w:r>
        <w:rPr>
          <w:rFonts w:eastAsia="Times New Roman" w:cstheme="minorHAnsi"/>
          <w:color w:val="0000CC"/>
          <w:lang w:eastAsia="en-GB"/>
        </w:rPr>
        <w:t xml:space="preserve">[Church/ Circuit/ District] </w:t>
      </w:r>
      <w:r w:rsidR="009907F1">
        <w:rPr>
          <w:rFonts w:eastAsia="Times New Roman" w:cstheme="minorHAnsi"/>
          <w:color w:val="333333"/>
          <w:lang w:eastAsia="en-GB"/>
        </w:rPr>
        <w:t>is</w:t>
      </w:r>
      <w:r w:rsidR="00483F62" w:rsidRPr="00483F62">
        <w:rPr>
          <w:rFonts w:eastAsia="Times New Roman" w:cstheme="minorHAnsi"/>
          <w:color w:val="333333"/>
          <w:lang w:eastAsia="en-GB"/>
        </w:rPr>
        <w:t xml:space="preserve"> legally obliged to ensure the health and safety of homeworkers in the same way as office-based staff. We are therefore required to ensure that:</w:t>
      </w:r>
    </w:p>
    <w:p w:rsidR="00483F62" w:rsidRPr="00483F62" w:rsidRDefault="00483F62" w:rsidP="00483F62">
      <w:pPr>
        <w:numPr>
          <w:ilvl w:val="0"/>
          <w:numId w:val="5"/>
        </w:numPr>
        <w:shd w:val="clear" w:color="auto" w:fill="FFFFFF"/>
        <w:spacing w:before="100" w:beforeAutospacing="1" w:after="180" w:line="240" w:lineRule="auto"/>
        <w:ind w:left="426" w:hanging="284"/>
        <w:rPr>
          <w:rFonts w:eastAsia="Times New Roman" w:cstheme="minorHAnsi"/>
          <w:color w:val="333333"/>
          <w:lang w:eastAsia="en-GB"/>
        </w:rPr>
      </w:pPr>
      <w:r w:rsidRPr="00483F62">
        <w:rPr>
          <w:rFonts w:eastAsia="Times New Roman" w:cstheme="minorHAnsi"/>
          <w:color w:val="333333"/>
          <w:lang w:eastAsia="en-GB"/>
        </w:rPr>
        <w:t>all equipment is safe;</w:t>
      </w:r>
    </w:p>
    <w:p w:rsidR="00483F62" w:rsidRPr="00483F62" w:rsidRDefault="00483F62" w:rsidP="00483F62">
      <w:pPr>
        <w:numPr>
          <w:ilvl w:val="0"/>
          <w:numId w:val="5"/>
        </w:numPr>
        <w:shd w:val="clear" w:color="auto" w:fill="FFFFFF"/>
        <w:spacing w:before="100" w:beforeAutospacing="1" w:after="180" w:line="240" w:lineRule="auto"/>
        <w:ind w:left="426" w:hanging="284"/>
        <w:rPr>
          <w:rFonts w:eastAsia="Times New Roman" w:cstheme="minorHAnsi"/>
          <w:color w:val="333333"/>
          <w:lang w:eastAsia="en-GB"/>
        </w:rPr>
      </w:pPr>
      <w:r w:rsidRPr="00483F62">
        <w:rPr>
          <w:rFonts w:eastAsia="Times New Roman" w:cstheme="minorHAnsi"/>
          <w:color w:val="333333"/>
          <w:lang w:eastAsia="en-GB"/>
        </w:rPr>
        <w:t>all articles and substances are handled and stored safely;</w:t>
      </w:r>
    </w:p>
    <w:p w:rsidR="00483F62" w:rsidRPr="00483F62" w:rsidRDefault="00483F62" w:rsidP="00483F62">
      <w:pPr>
        <w:numPr>
          <w:ilvl w:val="0"/>
          <w:numId w:val="5"/>
        </w:numPr>
        <w:shd w:val="clear" w:color="auto" w:fill="FFFFFF"/>
        <w:spacing w:before="100" w:beforeAutospacing="1" w:after="180" w:line="240" w:lineRule="auto"/>
        <w:ind w:left="426" w:hanging="284"/>
        <w:rPr>
          <w:rFonts w:eastAsia="Times New Roman" w:cstheme="minorHAnsi"/>
          <w:color w:val="333333"/>
          <w:lang w:eastAsia="en-GB"/>
        </w:rPr>
      </w:pPr>
      <w:r w:rsidRPr="00483F62">
        <w:rPr>
          <w:rFonts w:eastAsia="Times New Roman" w:cstheme="minorHAnsi"/>
          <w:color w:val="333333"/>
          <w:lang w:eastAsia="en-GB"/>
        </w:rPr>
        <w:t>an assessment of your workstation is conducted;</w:t>
      </w:r>
    </w:p>
    <w:p w:rsidR="00483F62" w:rsidRPr="00483F62" w:rsidRDefault="00483F62" w:rsidP="00483F62">
      <w:pPr>
        <w:numPr>
          <w:ilvl w:val="0"/>
          <w:numId w:val="5"/>
        </w:numPr>
        <w:shd w:val="clear" w:color="auto" w:fill="FFFFFF"/>
        <w:spacing w:before="100" w:beforeAutospacing="1" w:after="180" w:line="240" w:lineRule="auto"/>
        <w:ind w:left="426" w:hanging="284"/>
        <w:rPr>
          <w:rFonts w:eastAsia="Times New Roman" w:cstheme="minorHAnsi"/>
          <w:color w:val="333333"/>
          <w:lang w:eastAsia="en-GB"/>
        </w:rPr>
      </w:pPr>
      <w:r w:rsidRPr="00483F62">
        <w:rPr>
          <w:rFonts w:eastAsia="Times New Roman" w:cstheme="minorHAnsi"/>
          <w:color w:val="333333"/>
          <w:lang w:eastAsia="en-GB"/>
        </w:rPr>
        <w:t>information and training on the safe use of equipment, including display screen equipment, is provided; and</w:t>
      </w:r>
    </w:p>
    <w:p w:rsidR="00483F62" w:rsidRPr="00483F62" w:rsidRDefault="00483F62" w:rsidP="00483F62">
      <w:pPr>
        <w:numPr>
          <w:ilvl w:val="0"/>
          <w:numId w:val="5"/>
        </w:numPr>
        <w:shd w:val="clear" w:color="auto" w:fill="FFFFFF"/>
        <w:spacing w:before="100" w:beforeAutospacing="1" w:after="180" w:line="240" w:lineRule="auto"/>
        <w:ind w:left="426" w:hanging="284"/>
        <w:rPr>
          <w:rFonts w:eastAsia="Times New Roman" w:cstheme="minorHAnsi"/>
          <w:color w:val="333333"/>
          <w:lang w:eastAsia="en-GB"/>
        </w:rPr>
      </w:pPr>
      <w:proofErr w:type="gramStart"/>
      <w:r w:rsidRPr="00483F62">
        <w:rPr>
          <w:rFonts w:eastAsia="Times New Roman" w:cstheme="minorHAnsi"/>
          <w:color w:val="333333"/>
          <w:lang w:eastAsia="en-GB"/>
        </w:rPr>
        <w:t>relevant</w:t>
      </w:r>
      <w:proofErr w:type="gramEnd"/>
      <w:r w:rsidRPr="00483F62">
        <w:rPr>
          <w:rFonts w:eastAsia="Times New Roman" w:cstheme="minorHAnsi"/>
          <w:color w:val="333333"/>
          <w:lang w:eastAsia="en-GB"/>
        </w:rPr>
        <w:t xml:space="preserve"> risk assessments are carried out.</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All employees who work from home have a duty to </w:t>
      </w:r>
      <w:proofErr w:type="gramStart"/>
      <w:r w:rsidRPr="00483F62">
        <w:rPr>
          <w:rFonts w:eastAsia="Times New Roman" w:cstheme="minorHAnsi"/>
          <w:color w:val="333333"/>
          <w:lang w:eastAsia="en-GB"/>
        </w:rPr>
        <w:t>ensure,</w:t>
      </w:r>
      <w:proofErr w:type="gramEnd"/>
      <w:r w:rsidRPr="00483F62">
        <w:rPr>
          <w:rFonts w:eastAsia="Times New Roman" w:cstheme="minorHAnsi"/>
          <w:color w:val="333333"/>
          <w:lang w:eastAsia="en-GB"/>
        </w:rPr>
        <w:t xml:space="preserve"> insofar as is reasonably practicable, that they work in a safe manner and that they follow all health and safety instructions issued by </w:t>
      </w:r>
      <w:r w:rsidR="009907F1">
        <w:rPr>
          <w:rFonts w:eastAsia="Times New Roman" w:cstheme="minorHAnsi"/>
          <w:color w:val="333333"/>
          <w:lang w:eastAsia="en-GB"/>
        </w:rPr>
        <w:t>the employer</w:t>
      </w:r>
      <w:r w:rsidRPr="00483F62">
        <w:rPr>
          <w:rFonts w:eastAsia="Times New Roman" w:cstheme="minorHAnsi"/>
          <w:color w:val="333333"/>
          <w:lang w:eastAsia="en-GB"/>
        </w:rPr>
        <w:t xml:space="preserve"> from time to time.</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Insurance</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color w:val="333333"/>
          <w:lang w:eastAsia="en-GB"/>
        </w:rPr>
        <w:t xml:space="preserve">The homeworker is responsible for checking that all home and contents insurance policies provide adequate cover for the fact that they work from home. </w:t>
      </w:r>
      <w:r w:rsidR="00E23FBB">
        <w:rPr>
          <w:rFonts w:eastAsia="Times New Roman" w:cstheme="minorHAnsi"/>
          <w:color w:val="0000CC"/>
          <w:lang w:eastAsia="en-GB"/>
        </w:rPr>
        <w:t>[Church/ Circuit/ District</w:t>
      </w:r>
      <w:proofErr w:type="gramStart"/>
      <w:r w:rsidR="00E23FBB">
        <w:rPr>
          <w:rFonts w:eastAsia="Times New Roman" w:cstheme="minorHAnsi"/>
          <w:color w:val="0000CC"/>
          <w:lang w:eastAsia="en-GB"/>
        </w:rPr>
        <w:t>]</w:t>
      </w:r>
      <w:r w:rsidR="009907F1" w:rsidRPr="009907F1">
        <w:rPr>
          <w:rFonts w:eastAsia="Times New Roman" w:cstheme="minorHAnsi"/>
          <w:color w:val="0000CC"/>
          <w:lang w:eastAsia="en-GB"/>
        </w:rPr>
        <w:t xml:space="preserve"> </w:t>
      </w:r>
      <w:r w:rsidRPr="00483F62">
        <w:rPr>
          <w:rFonts w:eastAsia="Times New Roman" w:cstheme="minorHAnsi"/>
          <w:color w:val="333333"/>
          <w:lang w:eastAsia="en-GB"/>
        </w:rPr>
        <w:t xml:space="preserve"> </w:t>
      </w:r>
      <w:r w:rsidRPr="00483F62">
        <w:rPr>
          <w:rFonts w:eastAsia="Times New Roman" w:cstheme="minorHAnsi"/>
          <w:i/>
          <w:color w:val="0000CC"/>
          <w:lang w:eastAsia="en-GB"/>
        </w:rPr>
        <w:t>will</w:t>
      </w:r>
      <w:proofErr w:type="gramEnd"/>
      <w:r w:rsidRPr="00483F62">
        <w:rPr>
          <w:rFonts w:eastAsia="Times New Roman" w:cstheme="minorHAnsi"/>
          <w:i/>
          <w:color w:val="0000CC"/>
          <w:lang w:eastAsia="en-GB"/>
        </w:rPr>
        <w:t xml:space="preserve"> cover any extra premium incurred upon submission of the appropriate documentation.</w:t>
      </w:r>
    </w:p>
    <w:p w:rsidR="00483F62" w:rsidRPr="00483F62" w:rsidRDefault="00483F62" w:rsidP="00483F62">
      <w:pPr>
        <w:shd w:val="clear" w:color="auto" w:fill="FFFFFF"/>
        <w:spacing w:after="180" w:line="240" w:lineRule="auto"/>
        <w:rPr>
          <w:rFonts w:eastAsia="Times New Roman" w:cstheme="minorHAnsi"/>
          <w:color w:val="333333"/>
          <w:lang w:eastAsia="en-GB"/>
        </w:rPr>
      </w:pPr>
      <w:r w:rsidRPr="00483F62">
        <w:rPr>
          <w:rFonts w:eastAsia="Times New Roman" w:cstheme="minorHAnsi"/>
          <w:b/>
          <w:bCs/>
          <w:color w:val="333333"/>
          <w:lang w:eastAsia="en-GB"/>
        </w:rPr>
        <w:t>Mortgage or rental agreements</w:t>
      </w:r>
    </w:p>
    <w:p w:rsidR="00483F62" w:rsidRPr="00483F62" w:rsidRDefault="009907F1" w:rsidP="00483F62">
      <w:pPr>
        <w:shd w:val="clear" w:color="auto" w:fill="FFFFFF"/>
        <w:spacing w:after="180" w:line="240" w:lineRule="auto"/>
        <w:rPr>
          <w:rFonts w:eastAsia="Times New Roman" w:cstheme="minorHAnsi"/>
          <w:color w:val="333333"/>
          <w:lang w:eastAsia="en-GB"/>
        </w:rPr>
      </w:pPr>
      <w:r>
        <w:rPr>
          <w:rFonts w:eastAsia="Times New Roman" w:cstheme="minorHAnsi"/>
          <w:color w:val="333333"/>
          <w:lang w:eastAsia="en-GB"/>
        </w:rPr>
        <w:t>Homeworkers</w:t>
      </w:r>
      <w:r w:rsidR="00483F62" w:rsidRPr="00483F62">
        <w:rPr>
          <w:rFonts w:eastAsia="Times New Roman" w:cstheme="minorHAnsi"/>
          <w:color w:val="333333"/>
          <w:lang w:eastAsia="en-GB"/>
        </w:rPr>
        <w:t xml:space="preserve"> are responsible for checking applicable mortgage or rental agreements to ensure </w:t>
      </w:r>
      <w:r>
        <w:rPr>
          <w:rFonts w:eastAsia="Times New Roman" w:cstheme="minorHAnsi"/>
          <w:color w:val="333333"/>
          <w:lang w:eastAsia="en-GB"/>
        </w:rPr>
        <w:t>they</w:t>
      </w:r>
      <w:r w:rsidR="00483F62" w:rsidRPr="00483F62">
        <w:rPr>
          <w:rFonts w:eastAsia="Times New Roman" w:cstheme="minorHAnsi"/>
          <w:color w:val="333333"/>
          <w:lang w:eastAsia="en-GB"/>
        </w:rPr>
        <w:t xml:space="preserve"> </w:t>
      </w:r>
      <w:proofErr w:type="gramStart"/>
      <w:r w:rsidR="00483F62" w:rsidRPr="00483F62">
        <w:rPr>
          <w:rFonts w:eastAsia="Times New Roman" w:cstheme="minorHAnsi"/>
          <w:color w:val="333333"/>
          <w:lang w:eastAsia="en-GB"/>
        </w:rPr>
        <w:t>are permitted</w:t>
      </w:r>
      <w:proofErr w:type="gramEnd"/>
      <w:r w:rsidR="00483F62" w:rsidRPr="00483F62">
        <w:rPr>
          <w:rFonts w:eastAsia="Times New Roman" w:cstheme="minorHAnsi"/>
          <w:color w:val="333333"/>
          <w:lang w:eastAsia="en-GB"/>
        </w:rPr>
        <w:t xml:space="preserve"> to work from home, and for obtaining any permissions necessary to work from home.</w:t>
      </w:r>
    </w:p>
    <w:p w:rsidR="00EC67E7" w:rsidRDefault="00E23FBB"/>
    <w:sectPr w:rsidR="00EC67E7" w:rsidSect="004D5D6F">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02A"/>
    <w:multiLevelType w:val="multilevel"/>
    <w:tmpl w:val="D4BA77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7A27581"/>
    <w:multiLevelType w:val="multilevel"/>
    <w:tmpl w:val="43A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846C0"/>
    <w:multiLevelType w:val="multilevel"/>
    <w:tmpl w:val="100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435D1E"/>
    <w:multiLevelType w:val="multilevel"/>
    <w:tmpl w:val="28FE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43084"/>
    <w:multiLevelType w:val="multilevel"/>
    <w:tmpl w:val="F3E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DE"/>
    <w:rsid w:val="00483F62"/>
    <w:rsid w:val="004D5D6F"/>
    <w:rsid w:val="004E74D4"/>
    <w:rsid w:val="00501455"/>
    <w:rsid w:val="007906BA"/>
    <w:rsid w:val="009907F1"/>
    <w:rsid w:val="00E23FBB"/>
    <w:rsid w:val="00EE3CDE"/>
    <w:rsid w:val="00F32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4559"/>
  <w15:chartTrackingRefBased/>
  <w15:docId w15:val="{7366D8D6-A7DE-42EC-B384-808C3E9B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3F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F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3F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47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1095</Words>
  <Characters>6243</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Sample Homeworking Policy – Template</vt:lpstr>
      <vt:lpstr>    </vt:lpstr>
    </vt:vector>
  </TitlesOfParts>
  <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Klaper</dc:creator>
  <cp:keywords/>
  <dc:description/>
  <cp:lastModifiedBy>Anna Klaper</cp:lastModifiedBy>
  <cp:revision>5</cp:revision>
  <dcterms:created xsi:type="dcterms:W3CDTF">2021-07-21T15:19:00Z</dcterms:created>
  <dcterms:modified xsi:type="dcterms:W3CDTF">2021-07-21T17:23:00Z</dcterms:modified>
</cp:coreProperties>
</file>