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0227BD" w:rsidRPr="00EB1916" w14:paraId="64512881" w14:textId="77777777" w:rsidTr="000F35A7">
        <w:trPr>
          <w:trHeight w:hRule="exact" w:val="567"/>
          <w:jc w:val="center"/>
        </w:trPr>
        <w:tc>
          <w:tcPr>
            <w:tcW w:w="2410" w:type="dxa"/>
            <w:shd w:val="clear" w:color="auto" w:fill="A8141D"/>
          </w:tcPr>
          <w:p w14:paraId="4A99D96F" w14:textId="77777777"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Hlk42684652"/>
          </w:p>
        </w:tc>
        <w:tc>
          <w:tcPr>
            <w:tcW w:w="7218" w:type="dxa"/>
            <w:shd w:val="clear" w:color="auto" w:fill="002060"/>
          </w:tcPr>
          <w:p w14:paraId="0B3751FE" w14:textId="77777777"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14:paraId="445DFF9E" w14:textId="41097058" w:rsidR="0034470D" w:rsidRDefault="0034470D"/>
    <w:p w14:paraId="2227C75F" w14:textId="79C6C541" w:rsidR="000F35A7" w:rsidRP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14:paraId="598A40CE" w14:textId="54CA6C5A" w:rsid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14:paraId="74AB9F0B" w14:textId="77016DD7" w:rsidR="00AE37A2" w:rsidRDefault="00AE37A2">
      <w:pPr>
        <w:rPr>
          <w:rFonts w:ascii="Franklin Gothic Demi" w:hAnsi="Franklin Gothic Demi"/>
          <w:color w:val="C00000"/>
          <w:sz w:val="40"/>
          <w:szCs w:val="40"/>
        </w:rPr>
      </w:pPr>
    </w:p>
    <w:p w14:paraId="0CDFD342" w14:textId="74024367" w:rsidR="00AE37A2" w:rsidRDefault="00F86710">
      <w:pPr>
        <w:rPr>
          <w:rFonts w:ascii="Franklin Gothic Demi" w:hAnsi="Franklin Gothic Demi"/>
          <w:color w:val="00206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>Zoom Attendance List</w:t>
      </w:r>
    </w:p>
    <w:p w14:paraId="15E0BFE1" w14:textId="26E10894" w:rsidR="00F86710" w:rsidRPr="00F86710" w:rsidRDefault="00F86710">
      <w:pPr>
        <w:rPr>
          <w:rFonts w:ascii="Franklin Gothic Demi" w:hAnsi="Franklin Gothic Demi"/>
          <w:color w:val="002060"/>
          <w:sz w:val="24"/>
          <w:szCs w:val="24"/>
        </w:rPr>
      </w:pPr>
    </w:p>
    <w:p w14:paraId="6BCF92A8" w14:textId="18903405" w:rsidR="00F86710" w:rsidRDefault="00F86710" w:rsidP="00F83CAE">
      <w:pPr>
        <w:tabs>
          <w:tab w:val="left" w:pos="2552"/>
          <w:tab w:val="left" w:pos="4820"/>
        </w:tabs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Date:</w:t>
      </w:r>
      <w:r w:rsidR="008A4F44">
        <w:rPr>
          <w:rFonts w:ascii="Franklin Gothic Book" w:hAnsi="Franklin Gothic Book"/>
          <w:color w:val="002060"/>
          <w:sz w:val="24"/>
          <w:szCs w:val="24"/>
        </w:rPr>
        <w:tab/>
      </w:r>
    </w:p>
    <w:p w14:paraId="7246AE7E" w14:textId="77777777" w:rsidR="00F86710" w:rsidRDefault="00F86710" w:rsidP="00F83CAE">
      <w:pPr>
        <w:tabs>
          <w:tab w:val="left" w:pos="2552"/>
          <w:tab w:val="left" w:pos="4820"/>
        </w:tabs>
        <w:rPr>
          <w:rFonts w:ascii="Franklin Gothic Book" w:hAnsi="Franklin Gothic Book"/>
          <w:color w:val="002060"/>
          <w:sz w:val="24"/>
          <w:szCs w:val="24"/>
        </w:rPr>
      </w:pPr>
    </w:p>
    <w:p w14:paraId="2212CBDE" w14:textId="4C8EA4E3" w:rsidR="00F86710" w:rsidRPr="00F86710" w:rsidRDefault="00F86710" w:rsidP="00F83CAE">
      <w:pPr>
        <w:tabs>
          <w:tab w:val="left" w:pos="2552"/>
          <w:tab w:val="left" w:pos="4820"/>
        </w:tabs>
        <w:rPr>
          <w:rFonts w:ascii="Franklin Gothic Book" w:hAnsi="Franklin Gothic Book"/>
          <w:color w:val="002060"/>
          <w:sz w:val="24"/>
          <w:szCs w:val="24"/>
        </w:rPr>
      </w:pPr>
      <w:r w:rsidRPr="00F86710">
        <w:rPr>
          <w:rFonts w:ascii="Franklin Gothic Book" w:hAnsi="Franklin Gothic Book"/>
          <w:color w:val="002060"/>
          <w:sz w:val="24"/>
          <w:szCs w:val="24"/>
        </w:rPr>
        <w:t>Trainer 1:</w:t>
      </w:r>
      <w:r w:rsidR="00F83CAE">
        <w:rPr>
          <w:rFonts w:ascii="Franklin Gothic Book" w:hAnsi="Franklin Gothic Book"/>
          <w:color w:val="002060"/>
          <w:sz w:val="24"/>
          <w:szCs w:val="24"/>
        </w:rPr>
        <w:tab/>
      </w:r>
      <w:r w:rsidR="00F83CAE">
        <w:rPr>
          <w:rFonts w:ascii="Franklin Gothic Book" w:hAnsi="Franklin Gothic Book"/>
          <w:color w:val="002060"/>
          <w:sz w:val="24"/>
          <w:szCs w:val="24"/>
        </w:rPr>
        <w:tab/>
        <w:t>Chaplain:</w:t>
      </w:r>
    </w:p>
    <w:p w14:paraId="4729B768" w14:textId="2985AE04" w:rsidR="00F86710" w:rsidRPr="00F86710" w:rsidRDefault="00F86710" w:rsidP="00F83CAE">
      <w:pPr>
        <w:tabs>
          <w:tab w:val="left" w:pos="2552"/>
          <w:tab w:val="left" w:pos="4820"/>
        </w:tabs>
        <w:rPr>
          <w:rFonts w:ascii="Franklin Gothic Book" w:hAnsi="Franklin Gothic Book"/>
          <w:color w:val="002060"/>
          <w:sz w:val="24"/>
          <w:szCs w:val="24"/>
        </w:rPr>
      </w:pPr>
    </w:p>
    <w:p w14:paraId="6D2DB4FE" w14:textId="46056000" w:rsidR="00F86710" w:rsidRPr="00F86710" w:rsidRDefault="00F86710" w:rsidP="00F83CAE">
      <w:pPr>
        <w:tabs>
          <w:tab w:val="left" w:pos="2552"/>
          <w:tab w:val="left" w:pos="4820"/>
        </w:tabs>
        <w:rPr>
          <w:rFonts w:ascii="Franklin Gothic Book" w:hAnsi="Franklin Gothic Book"/>
          <w:color w:val="002060"/>
          <w:sz w:val="24"/>
          <w:szCs w:val="24"/>
        </w:rPr>
      </w:pPr>
      <w:r w:rsidRPr="00F86710">
        <w:rPr>
          <w:rFonts w:ascii="Franklin Gothic Book" w:hAnsi="Franklin Gothic Book"/>
          <w:color w:val="002060"/>
          <w:sz w:val="24"/>
          <w:szCs w:val="24"/>
        </w:rPr>
        <w:t>Trainer 2:</w:t>
      </w:r>
      <w:r w:rsidR="00F83CAE">
        <w:rPr>
          <w:rFonts w:ascii="Franklin Gothic Book" w:hAnsi="Franklin Gothic Book"/>
          <w:color w:val="002060"/>
          <w:sz w:val="24"/>
          <w:szCs w:val="24"/>
        </w:rPr>
        <w:tab/>
      </w:r>
      <w:r w:rsidR="00F83CAE">
        <w:rPr>
          <w:rFonts w:ascii="Franklin Gothic Book" w:hAnsi="Franklin Gothic Book"/>
          <w:color w:val="002060"/>
          <w:sz w:val="24"/>
          <w:szCs w:val="24"/>
        </w:rPr>
        <w:tab/>
        <w:t>Zoom Co-ordinator:</w:t>
      </w:r>
      <w:r w:rsidR="00913D64">
        <w:rPr>
          <w:rFonts w:ascii="Franklin Gothic Book" w:hAnsi="Franklin Gothic Book"/>
          <w:color w:val="002060"/>
          <w:sz w:val="24"/>
          <w:szCs w:val="24"/>
        </w:rPr>
        <w:tab/>
      </w:r>
    </w:p>
    <w:bookmarkEnd w:id="0"/>
    <w:p w14:paraId="3292E9BE" w14:textId="44F9D65A" w:rsidR="00AE37A2" w:rsidRDefault="00AE37A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57"/>
        <w:gridCol w:w="2067"/>
        <w:gridCol w:w="1691"/>
        <w:gridCol w:w="2126"/>
        <w:gridCol w:w="1276"/>
        <w:gridCol w:w="1411"/>
      </w:tblGrid>
      <w:tr w:rsidR="00F83CAE" w14:paraId="155DA267" w14:textId="77777777" w:rsidTr="00F8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5E247C7" w14:textId="30DF69CC" w:rsidR="00F83CAE" w:rsidRPr="00F86710" w:rsidRDefault="00F83CAE" w:rsidP="00F8671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Attended</w:t>
            </w:r>
          </w:p>
        </w:tc>
        <w:tc>
          <w:tcPr>
            <w:tcW w:w="2067" w:type="dxa"/>
          </w:tcPr>
          <w:p w14:paraId="3BB00878" w14:textId="704DC651" w:rsidR="00F83CAE" w:rsidRPr="00F86710" w:rsidRDefault="00F83CAE" w:rsidP="00F86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</w:tc>
        <w:tc>
          <w:tcPr>
            <w:tcW w:w="1691" w:type="dxa"/>
            <w:vAlign w:val="center"/>
          </w:tcPr>
          <w:p w14:paraId="64E89254" w14:textId="40C6B27D" w:rsidR="00F83CAE" w:rsidRPr="00F86710" w:rsidRDefault="00F83CAE" w:rsidP="00F86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Phone No.</w:t>
            </w:r>
          </w:p>
        </w:tc>
        <w:tc>
          <w:tcPr>
            <w:tcW w:w="2126" w:type="dxa"/>
            <w:vAlign w:val="center"/>
          </w:tcPr>
          <w:p w14:paraId="49429614" w14:textId="354826E5" w:rsidR="00F83CAE" w:rsidRPr="00F86710" w:rsidRDefault="00F83CAE" w:rsidP="00F86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</w:t>
            </w:r>
          </w:p>
        </w:tc>
        <w:tc>
          <w:tcPr>
            <w:tcW w:w="1276" w:type="dxa"/>
            <w:vAlign w:val="center"/>
          </w:tcPr>
          <w:p w14:paraId="1A8456E2" w14:textId="0E4CBC77" w:rsidR="00F83CAE" w:rsidRPr="00F86710" w:rsidRDefault="00F83CAE" w:rsidP="00F86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Church</w:t>
            </w:r>
          </w:p>
        </w:tc>
        <w:tc>
          <w:tcPr>
            <w:tcW w:w="1411" w:type="dxa"/>
            <w:vAlign w:val="center"/>
          </w:tcPr>
          <w:p w14:paraId="6205D8DE" w14:textId="4A8DA5C1" w:rsidR="00F83CAE" w:rsidRPr="00F86710" w:rsidRDefault="00F83CAE" w:rsidP="00F867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Circuit</w:t>
            </w:r>
          </w:p>
        </w:tc>
      </w:tr>
      <w:tr w:rsidR="00F83CAE" w14:paraId="0910A304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42C1685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4019D83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A68C2A2" w14:textId="0CECFA2D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FFA44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E396C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CFDA0DA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14D9BD8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E4A7F6F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13C625B4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B079AE4" w14:textId="5D04949D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CE074E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FAF329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D4F2BBC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0F83440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960916C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45C76D8C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8B7C211" w14:textId="33A115A0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9CB3E1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DB74D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D5DC26A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6EC00675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CF960A0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2D7CAA2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05FCD131" w14:textId="0EC26635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F1EA0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AC660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DD35065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E7ACC62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7C4B98D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A66E3D3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10F4A96" w14:textId="3B85785A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AD39B4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8B86BB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5BC93B2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15012586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7FFB8B2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AA2D514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85D707D" w14:textId="283EC1F0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B12D7E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B42E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9B30CDB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5835F4C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680931BC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421DDDC7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3C5F202" w14:textId="23D51F48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E2021B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77954F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EA7C6D3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6BDB2FC6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3088265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A454D8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87F059A" w14:textId="0ED20638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06C587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D4AB0D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BB2F7D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AFA8EF9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2C4A701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AC7037F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5D47B6BD" w14:textId="3FBC6DA4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3A67A6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A70FDE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E1872D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FE12433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94BE3BC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FF07425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F6C981C" w14:textId="7FDDED95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144AE8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8A6CF1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E82180B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2AB64DA4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B36C04B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8CA897B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E7C028A" w14:textId="46A4BBEF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7A6DBA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D073AD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4F29E7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11466B9F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ECD6392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CC65CF7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871AD76" w14:textId="4D08FC5D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183E0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0EBFD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93A0109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3AE04FC3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59B72D3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41970C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790EE1B" w14:textId="10E96020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0B5967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7184DB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202A77E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5663C888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A60AE27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4846087C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A05F57E" w14:textId="3F089B99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A7CF1E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1A4E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8E077E0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6EABD29D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3CB3FD44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AD4F403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007E7DA" w14:textId="41C056F6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56815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ACDD11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9A9B5AF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6D95717F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0BBBB48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735963D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4D0CA8E0" w14:textId="26A1C5FF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B76C8B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CC022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97BCDDE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7EFDAC82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93009A7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5EB5C0F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62EF1086" w14:textId="4DD16A64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59E21D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44288E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0D4CE5E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411C4843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64CFF88D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117081A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97F323C" w14:textId="6137B491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B6E8AF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0966F3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EBF6F43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34C9D244" w14:textId="77777777" w:rsidTr="00F8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50D13F8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E0929C5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11C404F0" w14:textId="5B9E96B9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FE17C6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2BD54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A861468" w14:textId="77777777" w:rsidR="00F83CAE" w:rsidRPr="008A4F44" w:rsidRDefault="00F83CAE" w:rsidP="00F86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3CAE" w14:paraId="4D7F2BD6" w14:textId="77777777" w:rsidTr="00F83C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3D94578A" w14:textId="77777777" w:rsidR="00F83CAE" w:rsidRPr="008A4F44" w:rsidRDefault="00F83CAE" w:rsidP="00F867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7414B38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7EEF24FE" w14:textId="7094605A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6B18A3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D0281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C75C7CE" w14:textId="77777777" w:rsidR="00F83CAE" w:rsidRPr="008A4F44" w:rsidRDefault="00F83CAE" w:rsidP="00F8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9485E2C" w14:textId="085185B2" w:rsidR="00AE37A2" w:rsidRDefault="00AE37A2"/>
    <w:sectPr w:rsidR="00AE37A2" w:rsidSect="00B84E1B">
      <w:footerReference w:type="default" r:id="rId8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B6D9" w14:textId="77777777" w:rsidR="00612FD3" w:rsidRDefault="00612FD3" w:rsidP="000227BD">
      <w:r>
        <w:separator/>
      </w:r>
    </w:p>
  </w:endnote>
  <w:endnote w:type="continuationSeparator" w:id="0">
    <w:p w14:paraId="6185D3EF" w14:textId="77777777" w:rsidR="00612FD3" w:rsidRDefault="00612FD3" w:rsidP="000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C2" w14:textId="4C2739FF"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7917" w14:textId="77777777" w:rsidR="00612FD3" w:rsidRDefault="00612FD3" w:rsidP="000227BD">
      <w:r>
        <w:separator/>
      </w:r>
    </w:p>
  </w:footnote>
  <w:footnote w:type="continuationSeparator" w:id="0">
    <w:p w14:paraId="1B6AA97A" w14:textId="77777777" w:rsidR="00612FD3" w:rsidRDefault="00612FD3" w:rsidP="000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A77932"/>
    <w:multiLevelType w:val="hybridMultilevel"/>
    <w:tmpl w:val="99A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D"/>
    <w:rsid w:val="000227BD"/>
    <w:rsid w:val="00040E60"/>
    <w:rsid w:val="000432A6"/>
    <w:rsid w:val="000F35A7"/>
    <w:rsid w:val="00287A24"/>
    <w:rsid w:val="0034470D"/>
    <w:rsid w:val="00380C1A"/>
    <w:rsid w:val="00393A56"/>
    <w:rsid w:val="003E6C37"/>
    <w:rsid w:val="004C628F"/>
    <w:rsid w:val="00612FD3"/>
    <w:rsid w:val="006B3B93"/>
    <w:rsid w:val="006F07DE"/>
    <w:rsid w:val="008A4F44"/>
    <w:rsid w:val="008F5337"/>
    <w:rsid w:val="00913D64"/>
    <w:rsid w:val="00A638F1"/>
    <w:rsid w:val="00AE37A2"/>
    <w:rsid w:val="00B52F62"/>
    <w:rsid w:val="00B84E1B"/>
    <w:rsid w:val="00C158AE"/>
    <w:rsid w:val="00C23211"/>
    <w:rsid w:val="00D3566E"/>
    <w:rsid w:val="00DC49DE"/>
    <w:rsid w:val="00DE2B33"/>
    <w:rsid w:val="00E360A0"/>
    <w:rsid w:val="00E822D7"/>
    <w:rsid w:val="00F16142"/>
    <w:rsid w:val="00F83CAE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91"/>
  <w15:chartTrackingRefBased/>
  <w15:docId w15:val="{7C3C9355-5538-469D-A97D-AF8747E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8671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8671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6508-D6BD-4869-98B0-5A7FFF4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7</cp:revision>
  <cp:lastPrinted>2016-08-08T18:24:00Z</cp:lastPrinted>
  <dcterms:created xsi:type="dcterms:W3CDTF">2020-07-26T15:12:00Z</dcterms:created>
  <dcterms:modified xsi:type="dcterms:W3CDTF">2020-11-16T19:00:00Z</dcterms:modified>
</cp:coreProperties>
</file>