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648EA" w14:textId="65476385" w:rsidR="00774547" w:rsidRDefault="00937D24" w:rsidP="009C46F4">
      <w:pPr>
        <w:spacing w:after="120"/>
        <w:jc w:val="center"/>
        <w:rPr>
          <w:b/>
          <w:bCs/>
          <w:sz w:val="24"/>
          <w:szCs w:val="24"/>
        </w:rPr>
      </w:pPr>
      <w:r>
        <w:rPr>
          <w:b/>
          <w:bCs/>
          <w:sz w:val="24"/>
          <w:szCs w:val="24"/>
        </w:rPr>
        <w:t>Longings for the Sovereignty of God</w:t>
      </w:r>
    </w:p>
    <w:p w14:paraId="18736101" w14:textId="1D5D32CA" w:rsidR="00774547" w:rsidRDefault="00774547" w:rsidP="009C46F4">
      <w:pPr>
        <w:spacing w:after="120"/>
        <w:rPr>
          <w:b/>
          <w:bCs/>
          <w:sz w:val="24"/>
          <w:szCs w:val="24"/>
        </w:rPr>
      </w:pPr>
    </w:p>
    <w:p w14:paraId="1B72378B" w14:textId="1AB16610" w:rsidR="00774547" w:rsidRPr="009C46F4" w:rsidRDefault="00774547" w:rsidP="009C46F4">
      <w:pPr>
        <w:spacing w:after="120" w:line="240" w:lineRule="auto"/>
        <w:rPr>
          <w:i/>
          <w:iCs/>
          <w:sz w:val="24"/>
          <w:szCs w:val="24"/>
        </w:rPr>
      </w:pPr>
      <w:r w:rsidRPr="009C46F4">
        <w:rPr>
          <w:i/>
          <w:iCs/>
          <w:sz w:val="24"/>
          <w:szCs w:val="24"/>
        </w:rPr>
        <w:t>Jesus preached the sovereignty of God in word and deed and he embodied it in his life and death.</w:t>
      </w:r>
    </w:p>
    <w:p w14:paraId="465C61BC" w14:textId="1DCFCB75" w:rsidR="003D2941" w:rsidRPr="009C46F4" w:rsidRDefault="00774547" w:rsidP="009C46F4">
      <w:pPr>
        <w:spacing w:after="120" w:line="240" w:lineRule="auto"/>
        <w:rPr>
          <w:i/>
          <w:iCs/>
          <w:sz w:val="24"/>
          <w:szCs w:val="24"/>
        </w:rPr>
      </w:pPr>
      <w:r w:rsidRPr="009C46F4">
        <w:rPr>
          <w:i/>
          <w:iCs/>
          <w:sz w:val="24"/>
          <w:szCs w:val="24"/>
        </w:rPr>
        <w:t>During the season o</w:t>
      </w:r>
      <w:r w:rsidR="006A3683" w:rsidRPr="009C46F4">
        <w:rPr>
          <w:i/>
          <w:iCs/>
          <w:sz w:val="24"/>
          <w:szCs w:val="24"/>
        </w:rPr>
        <w:t>f</w:t>
      </w:r>
      <w:r w:rsidRPr="009C46F4">
        <w:rPr>
          <w:i/>
          <w:iCs/>
          <w:sz w:val="24"/>
          <w:szCs w:val="24"/>
        </w:rPr>
        <w:t xml:space="preserve"> Advent leading up to Christmas, the Church has </w:t>
      </w:r>
      <w:r w:rsidR="006A3683" w:rsidRPr="009C46F4">
        <w:rPr>
          <w:i/>
          <w:iCs/>
          <w:sz w:val="24"/>
          <w:szCs w:val="24"/>
        </w:rPr>
        <w:t xml:space="preserve">often </w:t>
      </w:r>
      <w:r w:rsidRPr="009C46F4">
        <w:rPr>
          <w:i/>
          <w:iCs/>
          <w:sz w:val="24"/>
          <w:szCs w:val="24"/>
        </w:rPr>
        <w:t>expressed</w:t>
      </w:r>
      <w:r w:rsidR="006A3683" w:rsidRPr="009C46F4">
        <w:rPr>
          <w:i/>
          <w:iCs/>
          <w:sz w:val="24"/>
          <w:szCs w:val="24"/>
        </w:rPr>
        <w:t xml:space="preserve"> its longing for that sovereignty of God-with-us in Christ. It did so in a series of </w:t>
      </w:r>
      <w:r w:rsidR="003D2941" w:rsidRPr="009C46F4">
        <w:rPr>
          <w:i/>
          <w:iCs/>
          <w:sz w:val="24"/>
          <w:szCs w:val="24"/>
        </w:rPr>
        <w:t>w</w:t>
      </w:r>
      <w:r w:rsidR="000A4AEE" w:rsidRPr="009C46F4">
        <w:rPr>
          <w:i/>
          <w:iCs/>
          <w:sz w:val="24"/>
          <w:szCs w:val="24"/>
        </w:rPr>
        <w:t>hat are known as the “O Antiphons”. They could be used one at a time as an introduction and response to Mary’s revolutionary Song, the Magnificat (Luke 1:46-55); or a</w:t>
      </w:r>
      <w:r w:rsidR="00295DDE">
        <w:rPr>
          <w:i/>
          <w:iCs/>
          <w:sz w:val="24"/>
          <w:szCs w:val="24"/>
        </w:rPr>
        <w:t>s</w:t>
      </w:r>
      <w:r w:rsidR="000A4AEE" w:rsidRPr="009C46F4">
        <w:rPr>
          <w:i/>
          <w:iCs/>
          <w:sz w:val="24"/>
          <w:szCs w:val="24"/>
        </w:rPr>
        <w:t xml:space="preserve"> separate prayers. They could also be used altogether as one prayer or meditation. They are perhaps best known in the hymn </w:t>
      </w:r>
      <w:r w:rsidR="003D2941" w:rsidRPr="009C46F4">
        <w:rPr>
          <w:i/>
          <w:iCs/>
          <w:sz w:val="24"/>
          <w:szCs w:val="24"/>
        </w:rPr>
        <w:t>“</w:t>
      </w:r>
      <w:r w:rsidR="000A4AEE" w:rsidRPr="009C46F4">
        <w:rPr>
          <w:i/>
          <w:iCs/>
          <w:sz w:val="24"/>
          <w:szCs w:val="24"/>
        </w:rPr>
        <w:t xml:space="preserve">O come, O come, </w:t>
      </w:r>
      <w:r w:rsidR="003D2941" w:rsidRPr="009C46F4">
        <w:rPr>
          <w:i/>
          <w:iCs/>
          <w:sz w:val="24"/>
          <w:szCs w:val="24"/>
        </w:rPr>
        <w:t>Immanuel</w:t>
      </w:r>
      <w:r w:rsidR="00295DDE">
        <w:rPr>
          <w:i/>
          <w:iCs/>
          <w:sz w:val="24"/>
          <w:szCs w:val="24"/>
        </w:rPr>
        <w:t>”</w:t>
      </w:r>
      <w:r w:rsidR="003D2941" w:rsidRPr="009C46F4">
        <w:rPr>
          <w:i/>
          <w:iCs/>
          <w:sz w:val="24"/>
          <w:szCs w:val="24"/>
        </w:rPr>
        <w:t xml:space="preserve"> (StF 180).</w:t>
      </w:r>
    </w:p>
    <w:p w14:paraId="22A5377A" w14:textId="47BD04B8" w:rsidR="00774547" w:rsidRPr="009C46F4" w:rsidRDefault="003D2941" w:rsidP="009C46F4">
      <w:pPr>
        <w:spacing w:after="120" w:line="240" w:lineRule="auto"/>
        <w:rPr>
          <w:i/>
          <w:iCs/>
          <w:sz w:val="24"/>
          <w:szCs w:val="24"/>
        </w:rPr>
      </w:pPr>
      <w:r w:rsidRPr="009C46F4">
        <w:rPr>
          <w:i/>
          <w:iCs/>
          <w:sz w:val="24"/>
          <w:szCs w:val="24"/>
        </w:rPr>
        <w:t xml:space="preserve">That longing does not end with Christmas, and is all the more relevant in a time of turmoil in world affairs, after Brexit, and during the Coronavirus pandemic. The following take the expression forward into the period between Epiphany and the start of Lent. They have been </w:t>
      </w:r>
      <w:r w:rsidR="001459DE" w:rsidRPr="009C46F4">
        <w:rPr>
          <w:i/>
          <w:iCs/>
          <w:sz w:val="24"/>
          <w:szCs w:val="24"/>
        </w:rPr>
        <w:t xml:space="preserve">adapted from suggestions </w:t>
      </w:r>
      <w:r w:rsidRPr="009C46F4">
        <w:rPr>
          <w:i/>
          <w:iCs/>
          <w:sz w:val="24"/>
          <w:szCs w:val="24"/>
        </w:rPr>
        <w:t>by</w:t>
      </w:r>
      <w:r w:rsidR="004E0782" w:rsidRPr="009C46F4">
        <w:rPr>
          <w:i/>
          <w:iCs/>
          <w:sz w:val="24"/>
          <w:szCs w:val="24"/>
        </w:rPr>
        <w:t xml:space="preserve"> the Revd Micky Youngson, and can be used creatively in any of the above ways.</w:t>
      </w:r>
      <w:r w:rsidRPr="009C46F4">
        <w:rPr>
          <w:i/>
          <w:iCs/>
          <w:sz w:val="24"/>
          <w:szCs w:val="24"/>
        </w:rPr>
        <w:t xml:space="preserve"> </w:t>
      </w:r>
      <w:r w:rsidR="006A3683" w:rsidRPr="009C46F4">
        <w:rPr>
          <w:i/>
          <w:iCs/>
          <w:sz w:val="24"/>
          <w:szCs w:val="24"/>
        </w:rPr>
        <w:t xml:space="preserve">  </w:t>
      </w:r>
      <w:r w:rsidR="00774547" w:rsidRPr="009C46F4">
        <w:rPr>
          <w:i/>
          <w:iCs/>
          <w:sz w:val="24"/>
          <w:szCs w:val="24"/>
        </w:rPr>
        <w:t xml:space="preserve">  </w:t>
      </w:r>
    </w:p>
    <w:p w14:paraId="38F98C81" w14:textId="2FF68373" w:rsidR="00774547" w:rsidRDefault="00774547" w:rsidP="009C46F4">
      <w:pPr>
        <w:spacing w:after="120" w:line="240" w:lineRule="auto"/>
        <w:rPr>
          <w:sz w:val="24"/>
          <w:szCs w:val="24"/>
        </w:rPr>
      </w:pPr>
    </w:p>
    <w:p w14:paraId="1F1DA43A" w14:textId="4228FFC3" w:rsidR="004E0782" w:rsidRPr="004E0782" w:rsidRDefault="004E0782" w:rsidP="009C46F4">
      <w:pPr>
        <w:spacing w:after="120" w:line="240" w:lineRule="auto"/>
        <w:rPr>
          <w:b/>
          <w:bCs/>
          <w:sz w:val="24"/>
          <w:szCs w:val="24"/>
        </w:rPr>
      </w:pPr>
      <w:r>
        <w:rPr>
          <w:b/>
          <w:bCs/>
          <w:sz w:val="24"/>
          <w:szCs w:val="24"/>
        </w:rPr>
        <w:t xml:space="preserve">O </w:t>
      </w:r>
      <w:proofErr w:type="gramStart"/>
      <w:r>
        <w:rPr>
          <w:b/>
          <w:bCs/>
          <w:sz w:val="24"/>
          <w:szCs w:val="24"/>
        </w:rPr>
        <w:t>come,</w:t>
      </w:r>
      <w:proofErr w:type="gramEnd"/>
      <w:r>
        <w:rPr>
          <w:b/>
          <w:bCs/>
          <w:sz w:val="24"/>
          <w:szCs w:val="24"/>
        </w:rPr>
        <w:t xml:space="preserve"> O come…</w:t>
      </w:r>
    </w:p>
    <w:p w14:paraId="7A4268FC" w14:textId="77777777" w:rsidR="004E0782" w:rsidRDefault="004E0782" w:rsidP="009C46F4">
      <w:pPr>
        <w:spacing w:after="0" w:line="240" w:lineRule="auto"/>
        <w:rPr>
          <w:sz w:val="24"/>
          <w:szCs w:val="24"/>
        </w:rPr>
      </w:pPr>
      <w:r w:rsidRPr="004E0782">
        <w:rPr>
          <w:b/>
          <w:bCs/>
          <w:sz w:val="24"/>
          <w:szCs w:val="24"/>
        </w:rPr>
        <w:t xml:space="preserve">… </w:t>
      </w:r>
      <w:r w:rsidR="006F6C20" w:rsidRPr="004E0782">
        <w:rPr>
          <w:b/>
          <w:bCs/>
          <w:sz w:val="24"/>
          <w:szCs w:val="24"/>
        </w:rPr>
        <w:t>Wisdom</w:t>
      </w:r>
    </w:p>
    <w:p w14:paraId="136798ED" w14:textId="0992ED33" w:rsidR="006F6C20" w:rsidRDefault="004E0782" w:rsidP="009C46F4">
      <w:pPr>
        <w:spacing w:after="120" w:line="240" w:lineRule="auto"/>
        <w:rPr>
          <w:sz w:val="24"/>
          <w:szCs w:val="24"/>
        </w:rPr>
      </w:pPr>
      <w:r>
        <w:rPr>
          <w:sz w:val="24"/>
          <w:szCs w:val="24"/>
        </w:rPr>
        <w:t>W</w:t>
      </w:r>
      <w:r w:rsidR="006F6C20" w:rsidRPr="006F6C20">
        <w:rPr>
          <w:sz w:val="24"/>
          <w:szCs w:val="24"/>
        </w:rPr>
        <w:t xml:space="preserve">here are the wise and how are their words heard amidst the clamour of the </w:t>
      </w:r>
      <w:proofErr w:type="gramStart"/>
      <w:r w:rsidR="006F6C20" w:rsidRPr="006F6C20">
        <w:rPr>
          <w:sz w:val="24"/>
          <w:szCs w:val="24"/>
        </w:rPr>
        <w:t>24 hour</w:t>
      </w:r>
      <w:proofErr w:type="gramEnd"/>
      <w:r w:rsidR="006F6C20" w:rsidRPr="006F6C20">
        <w:rPr>
          <w:sz w:val="24"/>
          <w:szCs w:val="24"/>
        </w:rPr>
        <w:t xml:space="preserve"> news cycle? Where is wisdom in the decision making of our leaders - of nations and of </w:t>
      </w:r>
      <w:r>
        <w:rPr>
          <w:sz w:val="24"/>
          <w:szCs w:val="24"/>
        </w:rPr>
        <w:t xml:space="preserve">the </w:t>
      </w:r>
      <w:r w:rsidR="006F6C20" w:rsidRPr="006F6C20">
        <w:rPr>
          <w:sz w:val="24"/>
          <w:szCs w:val="24"/>
        </w:rPr>
        <w:t>church? Whose voices should we tune into?</w:t>
      </w:r>
    </w:p>
    <w:p w14:paraId="71ACF768" w14:textId="77777777" w:rsidR="00B8103F" w:rsidRDefault="004E0782" w:rsidP="009C46F4">
      <w:pPr>
        <w:spacing w:after="0" w:line="240" w:lineRule="auto"/>
        <w:rPr>
          <w:sz w:val="24"/>
          <w:szCs w:val="24"/>
        </w:rPr>
      </w:pPr>
      <w:r w:rsidRPr="004E0782">
        <w:rPr>
          <w:b/>
          <w:bCs/>
          <w:sz w:val="24"/>
          <w:szCs w:val="24"/>
        </w:rPr>
        <w:t>…</w:t>
      </w:r>
      <w:r w:rsidR="006F6C20" w:rsidRPr="004E0782">
        <w:rPr>
          <w:b/>
          <w:bCs/>
          <w:sz w:val="24"/>
          <w:szCs w:val="24"/>
        </w:rPr>
        <w:t xml:space="preserve"> Adonai</w:t>
      </w:r>
      <w:r w:rsidR="006F6C20" w:rsidRPr="006F6C20">
        <w:rPr>
          <w:sz w:val="24"/>
          <w:szCs w:val="24"/>
        </w:rPr>
        <w:t xml:space="preserve"> </w:t>
      </w:r>
    </w:p>
    <w:p w14:paraId="7F616FB1" w14:textId="6B7E91D1" w:rsidR="006F6C20" w:rsidRDefault="004E0782" w:rsidP="009C46F4">
      <w:pPr>
        <w:spacing w:after="120" w:line="240" w:lineRule="auto"/>
        <w:rPr>
          <w:sz w:val="24"/>
          <w:szCs w:val="24"/>
        </w:rPr>
      </w:pPr>
      <w:r>
        <w:rPr>
          <w:sz w:val="24"/>
          <w:szCs w:val="24"/>
        </w:rPr>
        <w:t>R</w:t>
      </w:r>
      <w:r w:rsidR="006F6C20" w:rsidRPr="006F6C20">
        <w:rPr>
          <w:sz w:val="24"/>
          <w:szCs w:val="24"/>
        </w:rPr>
        <w:t>uler and head of the house of Israel</w:t>
      </w:r>
      <w:r>
        <w:rPr>
          <w:sz w:val="24"/>
          <w:szCs w:val="24"/>
        </w:rPr>
        <w:t xml:space="preserve">, </w:t>
      </w:r>
      <w:r w:rsidR="001459DE">
        <w:rPr>
          <w:sz w:val="24"/>
          <w:szCs w:val="24"/>
        </w:rPr>
        <w:t xml:space="preserve">you kneel to wash the feet of those marginalised, outcast and treated unjustly </w:t>
      </w:r>
      <w:r>
        <w:rPr>
          <w:sz w:val="24"/>
          <w:szCs w:val="24"/>
        </w:rPr>
        <w:t>t</w:t>
      </w:r>
      <w:r w:rsidR="006F6C20" w:rsidRPr="006F6C20">
        <w:rPr>
          <w:sz w:val="24"/>
          <w:szCs w:val="24"/>
        </w:rPr>
        <w:t xml:space="preserve">o </w:t>
      </w:r>
      <w:r w:rsidR="001459DE">
        <w:rPr>
          <w:sz w:val="24"/>
          <w:szCs w:val="24"/>
        </w:rPr>
        <w:t xml:space="preserve">make their lives matter. Come and show us to whom we should </w:t>
      </w:r>
      <w:r w:rsidR="006F6C20" w:rsidRPr="006F6C20">
        <w:rPr>
          <w:sz w:val="24"/>
          <w:szCs w:val="24"/>
        </w:rPr>
        <w:t>bend the knee</w:t>
      </w:r>
      <w:r w:rsidR="001459DE">
        <w:rPr>
          <w:sz w:val="24"/>
          <w:szCs w:val="24"/>
        </w:rPr>
        <w:t xml:space="preserve"> in your name. </w:t>
      </w:r>
    </w:p>
    <w:p w14:paraId="6F4EA01E" w14:textId="77777777" w:rsidR="00B8103F" w:rsidRDefault="001459DE" w:rsidP="009C46F4">
      <w:pPr>
        <w:spacing w:after="0" w:line="240" w:lineRule="auto"/>
        <w:rPr>
          <w:sz w:val="24"/>
          <w:szCs w:val="24"/>
        </w:rPr>
      </w:pPr>
      <w:r w:rsidRPr="001459DE">
        <w:rPr>
          <w:b/>
          <w:bCs/>
          <w:sz w:val="24"/>
          <w:szCs w:val="24"/>
        </w:rPr>
        <w:t xml:space="preserve">… </w:t>
      </w:r>
      <w:r w:rsidR="006F6C20" w:rsidRPr="001459DE">
        <w:rPr>
          <w:b/>
          <w:bCs/>
          <w:sz w:val="24"/>
          <w:szCs w:val="24"/>
        </w:rPr>
        <w:t>Root of Jesse</w:t>
      </w:r>
      <w:r w:rsidR="006F6C20" w:rsidRPr="006F6C20">
        <w:rPr>
          <w:sz w:val="24"/>
          <w:szCs w:val="24"/>
        </w:rPr>
        <w:t xml:space="preserve">. </w:t>
      </w:r>
    </w:p>
    <w:p w14:paraId="6B094E1B" w14:textId="0E39D8D9" w:rsidR="006F6C20" w:rsidRDefault="006F6C20" w:rsidP="009C46F4">
      <w:pPr>
        <w:spacing w:after="120" w:line="240" w:lineRule="auto"/>
        <w:rPr>
          <w:sz w:val="24"/>
          <w:szCs w:val="24"/>
        </w:rPr>
      </w:pPr>
      <w:r w:rsidRPr="006F6C20">
        <w:rPr>
          <w:sz w:val="24"/>
          <w:szCs w:val="24"/>
        </w:rPr>
        <w:t>What are we rooted into? What of our tradition holds us firm and stable? Or are we rooted to the spot, like rabbits in headlights</w:t>
      </w:r>
      <w:r w:rsidR="00B8103F">
        <w:rPr>
          <w:sz w:val="24"/>
          <w:szCs w:val="24"/>
        </w:rPr>
        <w:t>, u</w:t>
      </w:r>
      <w:r w:rsidRPr="006F6C20">
        <w:rPr>
          <w:sz w:val="24"/>
          <w:szCs w:val="24"/>
        </w:rPr>
        <w:t>nable to move</w:t>
      </w:r>
      <w:r w:rsidR="00B8103F">
        <w:rPr>
          <w:sz w:val="24"/>
          <w:szCs w:val="24"/>
        </w:rPr>
        <w:t>?</w:t>
      </w:r>
    </w:p>
    <w:p w14:paraId="776142B6" w14:textId="77777777" w:rsidR="00B8103F" w:rsidRDefault="00B8103F" w:rsidP="009C46F4">
      <w:pPr>
        <w:spacing w:after="0" w:line="240" w:lineRule="auto"/>
        <w:rPr>
          <w:sz w:val="24"/>
          <w:szCs w:val="24"/>
        </w:rPr>
      </w:pPr>
      <w:r>
        <w:rPr>
          <w:sz w:val="24"/>
          <w:szCs w:val="24"/>
        </w:rPr>
        <w:t xml:space="preserve">… </w:t>
      </w:r>
      <w:r w:rsidR="006F6C20" w:rsidRPr="00B8103F">
        <w:rPr>
          <w:b/>
          <w:bCs/>
          <w:sz w:val="24"/>
          <w:szCs w:val="24"/>
        </w:rPr>
        <w:t>Key of David</w:t>
      </w:r>
      <w:r w:rsidR="006F6C20" w:rsidRPr="006F6C20">
        <w:rPr>
          <w:sz w:val="24"/>
          <w:szCs w:val="24"/>
        </w:rPr>
        <w:t xml:space="preserve"> </w:t>
      </w:r>
    </w:p>
    <w:p w14:paraId="67C6130F" w14:textId="4CFC9686" w:rsidR="006F6C20" w:rsidRDefault="006F6C20" w:rsidP="009C46F4">
      <w:pPr>
        <w:spacing w:after="120" w:line="240" w:lineRule="auto"/>
        <w:rPr>
          <w:sz w:val="24"/>
          <w:szCs w:val="24"/>
        </w:rPr>
      </w:pPr>
      <w:r w:rsidRPr="006F6C20">
        <w:rPr>
          <w:sz w:val="24"/>
          <w:szCs w:val="24"/>
        </w:rPr>
        <w:t xml:space="preserve">What locks people in? Can we be part of their liberation? </w:t>
      </w:r>
      <w:r w:rsidR="00B8103F" w:rsidRPr="00B8103F">
        <w:rPr>
          <w:sz w:val="24"/>
          <w:szCs w:val="24"/>
        </w:rPr>
        <w:t xml:space="preserve">Who has the power to break the deadlock </w:t>
      </w:r>
      <w:r w:rsidR="00B8103F">
        <w:rPr>
          <w:sz w:val="24"/>
          <w:szCs w:val="24"/>
        </w:rPr>
        <w:t xml:space="preserve">in social and political turmoil? </w:t>
      </w:r>
      <w:r w:rsidRPr="006F6C20">
        <w:rPr>
          <w:sz w:val="24"/>
          <w:szCs w:val="24"/>
        </w:rPr>
        <w:t xml:space="preserve">If we the church are the Body of Christ </w:t>
      </w:r>
      <w:r w:rsidR="00B8103F">
        <w:rPr>
          <w:sz w:val="24"/>
          <w:szCs w:val="24"/>
        </w:rPr>
        <w:t xml:space="preserve">come and show us how we </w:t>
      </w:r>
      <w:r w:rsidRPr="006F6C20">
        <w:rPr>
          <w:sz w:val="24"/>
          <w:szCs w:val="24"/>
        </w:rPr>
        <w:t>can unlock hope and peace.</w:t>
      </w:r>
    </w:p>
    <w:p w14:paraId="2AFA98BE" w14:textId="77777777" w:rsidR="00B8103F" w:rsidRDefault="00B8103F" w:rsidP="009C46F4">
      <w:pPr>
        <w:spacing w:after="0" w:line="240" w:lineRule="auto"/>
        <w:rPr>
          <w:sz w:val="24"/>
          <w:szCs w:val="24"/>
        </w:rPr>
      </w:pPr>
      <w:r w:rsidRPr="00B8103F">
        <w:rPr>
          <w:b/>
          <w:bCs/>
          <w:sz w:val="24"/>
          <w:szCs w:val="24"/>
        </w:rPr>
        <w:t xml:space="preserve">… </w:t>
      </w:r>
      <w:r w:rsidR="006F6C20" w:rsidRPr="00B8103F">
        <w:rPr>
          <w:b/>
          <w:bCs/>
          <w:sz w:val="24"/>
          <w:szCs w:val="24"/>
        </w:rPr>
        <w:t>Morning Star</w:t>
      </w:r>
    </w:p>
    <w:p w14:paraId="5F5838FB" w14:textId="3FF99150" w:rsidR="006F6C20" w:rsidRDefault="00B8103F" w:rsidP="009C46F4">
      <w:pPr>
        <w:spacing w:after="120" w:line="240" w:lineRule="auto"/>
        <w:rPr>
          <w:sz w:val="24"/>
          <w:szCs w:val="24"/>
        </w:rPr>
      </w:pPr>
      <w:r>
        <w:rPr>
          <w:sz w:val="24"/>
          <w:szCs w:val="24"/>
        </w:rPr>
        <w:t>W</w:t>
      </w:r>
      <w:r w:rsidR="006F6C20" w:rsidRPr="006F6C20">
        <w:rPr>
          <w:sz w:val="24"/>
          <w:szCs w:val="24"/>
        </w:rPr>
        <w:t>e move from the shortest day to the hope of more light and warmth</w:t>
      </w:r>
      <w:r>
        <w:rPr>
          <w:sz w:val="24"/>
          <w:szCs w:val="24"/>
        </w:rPr>
        <w:t>. T</w:t>
      </w:r>
      <w:r w:rsidR="006F6C20" w:rsidRPr="006F6C20">
        <w:rPr>
          <w:sz w:val="24"/>
          <w:szCs w:val="24"/>
        </w:rPr>
        <w:t xml:space="preserve">he world keeps turning and the sun keeps burning, regardless of our efforts to control </w:t>
      </w:r>
      <w:r>
        <w:rPr>
          <w:sz w:val="24"/>
          <w:szCs w:val="24"/>
        </w:rPr>
        <w:t xml:space="preserve">and </w:t>
      </w:r>
      <w:r w:rsidR="006F6C20" w:rsidRPr="006F6C20">
        <w:rPr>
          <w:sz w:val="24"/>
          <w:szCs w:val="24"/>
        </w:rPr>
        <w:t>our failure to notice the rhythms of the seasons.</w:t>
      </w:r>
    </w:p>
    <w:p w14:paraId="2766FB9A" w14:textId="77777777" w:rsidR="00B8103F" w:rsidRDefault="00B8103F" w:rsidP="009C46F4">
      <w:pPr>
        <w:spacing w:after="0" w:line="240" w:lineRule="auto"/>
        <w:rPr>
          <w:sz w:val="24"/>
          <w:szCs w:val="24"/>
        </w:rPr>
      </w:pPr>
      <w:r w:rsidRPr="00B8103F">
        <w:rPr>
          <w:b/>
          <w:bCs/>
          <w:sz w:val="24"/>
          <w:szCs w:val="24"/>
        </w:rPr>
        <w:t xml:space="preserve">… </w:t>
      </w:r>
      <w:r w:rsidR="006F6C20" w:rsidRPr="00B8103F">
        <w:rPr>
          <w:b/>
          <w:bCs/>
          <w:sz w:val="24"/>
          <w:szCs w:val="24"/>
        </w:rPr>
        <w:t>King of the nations</w:t>
      </w:r>
      <w:r w:rsidR="006F6C20" w:rsidRPr="006F6C20">
        <w:rPr>
          <w:sz w:val="24"/>
          <w:szCs w:val="24"/>
        </w:rPr>
        <w:t xml:space="preserve"> </w:t>
      </w:r>
    </w:p>
    <w:p w14:paraId="1AE8CA83" w14:textId="6285F1A3" w:rsidR="006F6C20" w:rsidRDefault="00B8103F" w:rsidP="009C46F4">
      <w:pPr>
        <w:spacing w:after="120" w:line="240" w:lineRule="auto"/>
        <w:rPr>
          <w:sz w:val="24"/>
          <w:szCs w:val="24"/>
        </w:rPr>
      </w:pPr>
      <w:r>
        <w:rPr>
          <w:sz w:val="24"/>
          <w:szCs w:val="24"/>
        </w:rPr>
        <w:t xml:space="preserve">Do you come as </w:t>
      </w:r>
      <w:r w:rsidR="006F6C20" w:rsidRPr="006F6C20">
        <w:rPr>
          <w:sz w:val="24"/>
          <w:szCs w:val="24"/>
        </w:rPr>
        <w:t xml:space="preserve">a new ‘leader of the free world’? Or a child, showing us a different kind of leadership? </w:t>
      </w:r>
      <w:r>
        <w:rPr>
          <w:sz w:val="24"/>
          <w:szCs w:val="24"/>
        </w:rPr>
        <w:t>W</w:t>
      </w:r>
      <w:r w:rsidRPr="00B8103F">
        <w:rPr>
          <w:sz w:val="24"/>
          <w:szCs w:val="24"/>
        </w:rPr>
        <w:t>ill it take a crisis such as a pandemic</w:t>
      </w:r>
      <w:r>
        <w:rPr>
          <w:sz w:val="24"/>
          <w:szCs w:val="24"/>
        </w:rPr>
        <w:t xml:space="preserve"> to show us</w:t>
      </w:r>
      <w:r w:rsidRPr="00B8103F">
        <w:rPr>
          <w:sz w:val="24"/>
          <w:szCs w:val="24"/>
        </w:rPr>
        <w:t>?</w:t>
      </w:r>
      <w:r w:rsidR="009C46F4">
        <w:rPr>
          <w:sz w:val="24"/>
          <w:szCs w:val="24"/>
        </w:rPr>
        <w:t xml:space="preserve"> </w:t>
      </w:r>
      <w:r w:rsidR="006F6C20" w:rsidRPr="006F6C20">
        <w:rPr>
          <w:sz w:val="24"/>
          <w:szCs w:val="24"/>
        </w:rPr>
        <w:t xml:space="preserve">What leadership might unite the nations </w:t>
      </w:r>
      <w:r w:rsidR="009C46F4">
        <w:rPr>
          <w:sz w:val="24"/>
          <w:szCs w:val="24"/>
        </w:rPr>
        <w:t xml:space="preserve">in these times? </w:t>
      </w:r>
      <w:r w:rsidR="006F6C20" w:rsidRPr="006F6C20">
        <w:rPr>
          <w:sz w:val="24"/>
          <w:szCs w:val="24"/>
        </w:rPr>
        <w:t xml:space="preserve"> </w:t>
      </w:r>
    </w:p>
    <w:p w14:paraId="5EB74057" w14:textId="77777777" w:rsidR="009C46F4" w:rsidRDefault="009C46F4" w:rsidP="009C46F4">
      <w:pPr>
        <w:spacing w:after="0" w:line="240" w:lineRule="auto"/>
        <w:rPr>
          <w:sz w:val="24"/>
          <w:szCs w:val="24"/>
        </w:rPr>
      </w:pPr>
      <w:r w:rsidRPr="009C46F4">
        <w:rPr>
          <w:b/>
          <w:bCs/>
          <w:sz w:val="24"/>
          <w:szCs w:val="24"/>
        </w:rPr>
        <w:t>… I</w:t>
      </w:r>
      <w:r w:rsidR="00774547" w:rsidRPr="009C46F4">
        <w:rPr>
          <w:b/>
          <w:bCs/>
          <w:sz w:val="24"/>
          <w:szCs w:val="24"/>
        </w:rPr>
        <w:t>mmanuel</w:t>
      </w:r>
      <w:r w:rsidR="00774547" w:rsidRPr="00774547">
        <w:rPr>
          <w:sz w:val="24"/>
          <w:szCs w:val="24"/>
        </w:rPr>
        <w:t xml:space="preserve"> </w:t>
      </w:r>
    </w:p>
    <w:p w14:paraId="53722C3C" w14:textId="45287780" w:rsidR="006F6C20" w:rsidRPr="006F6C20" w:rsidRDefault="009C46F4" w:rsidP="009C46F4">
      <w:pPr>
        <w:spacing w:after="120" w:line="240" w:lineRule="auto"/>
        <w:rPr>
          <w:sz w:val="24"/>
          <w:szCs w:val="24"/>
        </w:rPr>
      </w:pPr>
      <w:r>
        <w:rPr>
          <w:sz w:val="24"/>
          <w:szCs w:val="24"/>
        </w:rPr>
        <w:t xml:space="preserve">You are </w:t>
      </w:r>
      <w:r w:rsidR="00774547" w:rsidRPr="00774547">
        <w:rPr>
          <w:sz w:val="24"/>
          <w:szCs w:val="24"/>
        </w:rPr>
        <w:t>God with us</w:t>
      </w:r>
      <w:r>
        <w:rPr>
          <w:sz w:val="24"/>
          <w:szCs w:val="24"/>
        </w:rPr>
        <w:t>. W</w:t>
      </w:r>
      <w:r w:rsidR="00774547" w:rsidRPr="00774547">
        <w:rPr>
          <w:sz w:val="24"/>
          <w:szCs w:val="24"/>
        </w:rPr>
        <w:t xml:space="preserve">here do we see the glimpses of God’s glory and the signs of the divine in our world? In the food bank, in the hospital isolation unit, in the refugee camp, in </w:t>
      </w:r>
      <w:r>
        <w:rPr>
          <w:sz w:val="24"/>
          <w:szCs w:val="24"/>
        </w:rPr>
        <w:t xml:space="preserve">our personal lives, or where? </w:t>
      </w:r>
    </w:p>
    <w:sectPr w:rsidR="006F6C20" w:rsidRPr="006F6C20" w:rsidSect="009C46F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20"/>
    <w:rsid w:val="000A4AEE"/>
    <w:rsid w:val="001459DE"/>
    <w:rsid w:val="00295DDE"/>
    <w:rsid w:val="003D2941"/>
    <w:rsid w:val="004E0782"/>
    <w:rsid w:val="006A3683"/>
    <w:rsid w:val="006F6C20"/>
    <w:rsid w:val="00774547"/>
    <w:rsid w:val="00937D24"/>
    <w:rsid w:val="009C46F4"/>
    <w:rsid w:val="00B81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2A10"/>
  <w15:chartTrackingRefBased/>
  <w15:docId w15:val="{BD0015E7-12F4-4926-B107-62F4F47E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Howcroft</dc:creator>
  <cp:keywords/>
  <dc:description/>
  <cp:lastModifiedBy>Laurence Wareing</cp:lastModifiedBy>
  <cp:revision>3</cp:revision>
  <dcterms:created xsi:type="dcterms:W3CDTF">2021-01-06T07:58:00Z</dcterms:created>
  <dcterms:modified xsi:type="dcterms:W3CDTF">2021-01-06T07:58:00Z</dcterms:modified>
</cp:coreProperties>
</file>