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E3" w:rsidRPr="0056361B" w:rsidRDefault="00CE5BE3" w:rsidP="00DF3CB7">
      <w:pPr>
        <w:ind w:left="1440" w:hanging="1440"/>
        <w:rPr>
          <w:rFonts w:eastAsia="Times New Roman" w:cs="Arial"/>
          <w:b/>
          <w:sz w:val="24"/>
          <w:szCs w:val="24"/>
          <w:lang w:eastAsia="en-GB"/>
        </w:rPr>
      </w:pPr>
      <w:r w:rsidRPr="0056361B">
        <w:rPr>
          <w:rFonts w:eastAsia="Times New Roman" w:cs="Arial"/>
          <w:b/>
          <w:sz w:val="24"/>
          <w:szCs w:val="24"/>
          <w:lang w:eastAsia="en-GB"/>
        </w:rPr>
        <w:t>Drama: You Can’t Possible Mean Me!</w:t>
      </w:r>
    </w:p>
    <w:p w:rsidR="00CE5BE3" w:rsidRPr="0056361B" w:rsidRDefault="00CE5BE3" w:rsidP="00DF3CB7">
      <w:pPr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ACCA" wp14:editId="4CDC9959">
                <wp:simplePos x="0" y="0"/>
                <wp:positionH relativeFrom="column">
                  <wp:posOffset>17253</wp:posOffset>
                </wp:positionH>
                <wp:positionV relativeFrom="paragraph">
                  <wp:posOffset>85713</wp:posOffset>
                </wp:positionV>
                <wp:extent cx="56673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6.75pt" to="44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" strokecolor="black [3213]"/>
            </w:pict>
          </mc:Fallback>
        </mc:AlternateContent>
      </w:r>
    </w:p>
    <w:p w:rsidR="00CE5BE3" w:rsidRPr="0056361B" w:rsidRDefault="00CE5BE3" w:rsidP="00DF3CB7">
      <w:pPr>
        <w:ind w:left="1440" w:hanging="1440"/>
        <w:rPr>
          <w:rFonts w:eastAsia="Times New Roman" w:cs="Arial"/>
          <w:sz w:val="24"/>
          <w:szCs w:val="24"/>
          <w:lang w:eastAsia="en-GB"/>
        </w:rPr>
      </w:pPr>
    </w:p>
    <w:p w:rsidR="001D1F9C" w:rsidRPr="0056361B" w:rsidRDefault="001D1F9C" w:rsidP="00DF3CB7">
      <w:pPr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1: </w:t>
      </w:r>
      <w:r w:rsidR="00DF3CB7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 xml:space="preserve">I’m not important. I can’t speak well. No-one will believe me. I don’t even know 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>Your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 xml:space="preserve"> name. You can’t possibly mean me! </w:t>
      </w:r>
    </w:p>
    <w:p w:rsidR="001D1F9C" w:rsidRPr="0056361B" w:rsidRDefault="001D1F9C" w:rsidP="00DF3CB7">
      <w:pPr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2: </w:t>
      </w:r>
      <w:r w:rsidR="00DF3CB7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I’m too young. I wouldn’t know what to say. You can’t possibly mean me! </w:t>
      </w:r>
    </w:p>
    <w:p w:rsidR="001D1F9C" w:rsidRPr="0056361B" w:rsidRDefault="001D1F9C" w:rsidP="00CE5BE3">
      <w:pPr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3: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I’d rather run away. I’ll sit under a tree and sulk. 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>Even if it does get eaten by a worm.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> You can’t possibly mean me! </w:t>
      </w:r>
    </w:p>
    <w:p w:rsidR="001D1F9C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4: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I’m just a home-maker… </w:t>
      </w:r>
    </w:p>
    <w:p w:rsidR="001D1F9C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5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 xml:space="preserve">: 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…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>so was Mary. </w:t>
      </w:r>
    </w:p>
    <w:p w:rsidR="001D1F9C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1: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I’m just a simple worker… </w:t>
      </w:r>
    </w:p>
    <w:p w:rsidR="001D1F9C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5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 xml:space="preserve">: 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…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>so was Andrew. </w:t>
      </w:r>
    </w:p>
    <w:p w:rsidR="00DF3CB7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2: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I’ve made a lot of mistakes…</w:t>
      </w:r>
    </w:p>
    <w:p w:rsidR="00DF3CB7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 xml:space="preserve"> Voice 5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>:</w:t>
      </w:r>
      <w:r w:rsidR="00DF3CB7" w:rsidRPr="0056361B">
        <w:rPr>
          <w:rFonts w:eastAsia="Times New Roman" w:cs="Arial"/>
          <w:sz w:val="24"/>
          <w:szCs w:val="24"/>
          <w:lang w:eastAsia="en-GB"/>
        </w:rPr>
        <w:t xml:space="preserve"> 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="00DF3CB7" w:rsidRPr="0056361B">
        <w:rPr>
          <w:rFonts w:eastAsia="Times New Roman" w:cs="Arial"/>
          <w:sz w:val="24"/>
          <w:szCs w:val="24"/>
          <w:lang w:eastAsia="en-GB"/>
        </w:rPr>
        <w:t>…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>so did Peter. </w:t>
      </w:r>
    </w:p>
    <w:p w:rsidR="008B0121" w:rsidRPr="0056361B" w:rsidRDefault="001D1F9C">
      <w:pPr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 xml:space="preserve">Voice 3: 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I thought I’d got my whole life mapped out</w:t>
      </w:r>
      <w:r w:rsidR="00DF3CB7" w:rsidRPr="0056361B">
        <w:rPr>
          <w:rFonts w:eastAsia="Times New Roman" w:cs="Arial"/>
          <w:sz w:val="24"/>
          <w:szCs w:val="24"/>
          <w:lang w:eastAsia="en-GB"/>
        </w:rPr>
        <w:t>…</w:t>
      </w:r>
    </w:p>
    <w:p w:rsidR="00DF3CB7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5</w:t>
      </w:r>
      <w:proofErr w:type="gramStart"/>
      <w:r w:rsidRPr="0056361B">
        <w:rPr>
          <w:rFonts w:eastAsia="Times New Roman" w:cs="Arial"/>
          <w:sz w:val="24"/>
          <w:szCs w:val="24"/>
          <w:lang w:eastAsia="en-GB"/>
        </w:rPr>
        <w:t xml:space="preserve">: 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…</w:t>
      </w:r>
      <w:proofErr w:type="gramEnd"/>
      <w:r w:rsidRPr="0056361B">
        <w:rPr>
          <w:rFonts w:eastAsia="Times New Roman" w:cs="Arial"/>
          <w:sz w:val="24"/>
          <w:szCs w:val="24"/>
          <w:lang w:eastAsia="en-GB"/>
        </w:rPr>
        <w:t>so had Saul.</w:t>
      </w:r>
    </w:p>
    <w:p w:rsidR="00DF3CB7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CE5BE3">
      <w:pPr>
        <w:spacing w:after="0" w:line="240" w:lineRule="auto"/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4: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You can’t possibly mean me! I’m not good enough. I’m not clever enough. I’m not wise enough.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CE5BE3">
      <w:pPr>
        <w:spacing w:after="0" w:line="240" w:lineRule="auto"/>
        <w:ind w:left="1440" w:hanging="1440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5: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You can trust me. You can put your ho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>p</w:t>
      </w:r>
      <w:r w:rsidRPr="0056361B">
        <w:rPr>
          <w:rFonts w:eastAsia="Times New Roman" w:cs="Arial"/>
          <w:sz w:val="24"/>
          <w:szCs w:val="24"/>
          <w:lang w:eastAsia="en-GB"/>
        </w:rPr>
        <w:t>e in me. I w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>ill not let you be put to shame</w:t>
      </w:r>
      <w:r w:rsidRPr="0056361B">
        <w:rPr>
          <w:rFonts w:eastAsia="Times New Roman" w:cs="Arial"/>
          <w:sz w:val="24"/>
          <w:szCs w:val="24"/>
          <w:lang w:eastAsia="en-GB"/>
        </w:rPr>
        <w:t>.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>I will guide you, s</w:t>
      </w:r>
      <w:r w:rsidRPr="0056361B">
        <w:rPr>
          <w:rFonts w:eastAsia="Times New Roman" w:cs="Arial"/>
          <w:sz w:val="24"/>
          <w:szCs w:val="24"/>
          <w:lang w:eastAsia="en-GB"/>
        </w:rPr>
        <w:t>how you the path to walk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 xml:space="preserve"> and teach you my ways</w:t>
      </w:r>
      <w:r w:rsidRPr="0056361B">
        <w:rPr>
          <w:rFonts w:eastAsia="Times New Roman" w:cs="Arial"/>
          <w:sz w:val="24"/>
          <w:szCs w:val="24"/>
          <w:lang w:eastAsia="en-GB"/>
        </w:rPr>
        <w:t>.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1: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Can you possibly mean me?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2: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Then I heard the voice of the Lord saying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>:</w:t>
      </w:r>
      <w:r w:rsidRPr="0056361B">
        <w:rPr>
          <w:rFonts w:eastAsia="Times New Roman" w:cs="Arial"/>
          <w:sz w:val="24"/>
          <w:szCs w:val="24"/>
          <w:lang w:eastAsia="en-GB"/>
        </w:rPr>
        <w:t>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5: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“Whom shall I send? And who will go for us?”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2: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And I said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>:</w:t>
      </w:r>
      <w:r w:rsidRPr="0056361B">
        <w:rPr>
          <w:rFonts w:eastAsia="Times New Roman" w:cs="Arial"/>
          <w:sz w:val="24"/>
          <w:szCs w:val="24"/>
          <w:lang w:eastAsia="en-GB"/>
        </w:rPr>
        <w:t>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3: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“Here am I, send me.”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2: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</w:r>
      <w:r w:rsidRPr="0056361B">
        <w:rPr>
          <w:rFonts w:eastAsia="Times New Roman" w:cs="Arial"/>
          <w:sz w:val="24"/>
          <w:szCs w:val="24"/>
          <w:lang w:eastAsia="en-GB"/>
        </w:rPr>
        <w:t>Because I realised that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4: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  <w:t>j</w:t>
      </w:r>
      <w:r w:rsidRPr="0056361B">
        <w:rPr>
          <w:rFonts w:eastAsia="Times New Roman" w:cs="Arial"/>
          <w:sz w:val="24"/>
          <w:szCs w:val="24"/>
          <w:lang w:eastAsia="en-GB"/>
        </w:rPr>
        <w:t>ust possibly 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BE3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1: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  <w:t>H</w:t>
      </w:r>
      <w:r w:rsidRPr="0056361B">
        <w:rPr>
          <w:rFonts w:eastAsia="Times New Roman" w:cs="Arial"/>
          <w:sz w:val="24"/>
          <w:szCs w:val="24"/>
          <w:lang w:eastAsia="en-GB"/>
        </w:rPr>
        <w:t>e might mean</w:t>
      </w:r>
    </w:p>
    <w:p w:rsidR="00CE5BE3" w:rsidRPr="0056361B" w:rsidRDefault="00CE5BE3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DF3CB7" w:rsidRPr="0056361B" w:rsidRDefault="00DF3CB7" w:rsidP="00DF3CB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361B">
        <w:rPr>
          <w:rFonts w:eastAsia="Times New Roman" w:cs="Arial"/>
          <w:sz w:val="24"/>
          <w:szCs w:val="24"/>
          <w:lang w:eastAsia="en-GB"/>
        </w:rPr>
        <w:t>Voice 3: </w:t>
      </w:r>
      <w:r w:rsidR="00CE5BE3" w:rsidRPr="0056361B">
        <w:rPr>
          <w:rFonts w:eastAsia="Times New Roman" w:cs="Arial"/>
          <w:sz w:val="24"/>
          <w:szCs w:val="24"/>
          <w:lang w:eastAsia="en-GB"/>
        </w:rPr>
        <w:tab/>
        <w:t>m</w:t>
      </w:r>
      <w:r w:rsidRPr="0056361B">
        <w:rPr>
          <w:rFonts w:eastAsia="Times New Roman" w:cs="Arial"/>
          <w:sz w:val="24"/>
          <w:szCs w:val="24"/>
          <w:lang w:eastAsia="en-GB"/>
        </w:rPr>
        <w:t>e. </w:t>
      </w:r>
    </w:p>
    <w:p w:rsidR="00DF3CB7" w:rsidRDefault="00DF3CB7" w:rsidP="00DF3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6361B" w:rsidRDefault="0056361B" w:rsidP="00DF3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6361B" w:rsidRDefault="0056361B" w:rsidP="00DF3CB7">
      <w:pPr>
        <w:spacing w:after="0" w:line="240" w:lineRule="auto"/>
      </w:pPr>
    </w:p>
    <w:p w:rsidR="0056361B" w:rsidRDefault="0056361B" w:rsidP="00DF3CB7">
      <w:pPr>
        <w:spacing w:after="0" w:line="240" w:lineRule="auto"/>
      </w:pPr>
    </w:p>
    <w:p w:rsidR="0056361B" w:rsidRPr="00DF3CB7" w:rsidRDefault="0056361B" w:rsidP="00DF3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t>[</w:t>
      </w:r>
      <w:r>
        <w:t xml:space="preserve">© 2007, Rosalind Selby, </w:t>
      </w:r>
      <w:r>
        <w:rPr>
          <w:i/>
          <w:iCs/>
        </w:rPr>
        <w:t>You Can’t Possibly Mean Me</w:t>
      </w:r>
      <w:r>
        <w:t xml:space="preserve">, </w:t>
      </w:r>
      <w:proofErr w:type="gramStart"/>
      <w:r>
        <w:t>The</w:t>
      </w:r>
      <w:proofErr w:type="gramEnd"/>
      <w:r>
        <w:t xml:space="preserve"> United Reformed Church</w:t>
      </w:r>
      <w:r>
        <w:t>]</w:t>
      </w:r>
      <w:bookmarkStart w:id="0" w:name="_GoBack"/>
      <w:bookmarkEnd w:id="0"/>
    </w:p>
    <w:p w:rsidR="00DF3CB7" w:rsidRDefault="00DF3CB7"/>
    <w:sectPr w:rsidR="00DF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9C"/>
    <w:rsid w:val="001D1F9C"/>
    <w:rsid w:val="0056361B"/>
    <w:rsid w:val="008B0121"/>
    <w:rsid w:val="00CE5BE3"/>
    <w:rsid w:val="00D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Richter</cp:lastModifiedBy>
  <cp:revision>3</cp:revision>
  <dcterms:created xsi:type="dcterms:W3CDTF">2017-12-18T13:55:00Z</dcterms:created>
  <dcterms:modified xsi:type="dcterms:W3CDTF">2018-01-19T11:35:00Z</dcterms:modified>
</cp:coreProperties>
</file>